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F9E0818" w:rsidR="006A58D5" w:rsidRPr="00A95A1F" w:rsidRDefault="00847369" w:rsidP="00A95A1F">
      <w:pPr>
        <w:autoSpaceDE w:val="0"/>
        <w:autoSpaceDN w:val="0"/>
        <w:adjustRightInd w:val="0"/>
        <w:jc w:val="center"/>
        <w:rPr>
          <w:rFonts w:eastAsia="Calibri"/>
          <w:b/>
          <w:szCs w:val="24"/>
        </w:rPr>
      </w:pPr>
      <w:r w:rsidRPr="00A95A1F">
        <w:rPr>
          <w:rFonts w:eastAsia="Calibri"/>
          <w:b/>
          <w:szCs w:val="24"/>
        </w:rPr>
        <w:t xml:space="preserve">DĖL SAVIVALDYBĖS TARYBOS </w:t>
      </w:r>
      <w:r w:rsidR="00692B1D" w:rsidRPr="00A95A1F">
        <w:rPr>
          <w:rFonts w:eastAsia="Calibri"/>
          <w:b/>
          <w:szCs w:val="24"/>
        </w:rPr>
        <w:t>2024</w:t>
      </w:r>
      <w:r w:rsidRPr="00A95A1F">
        <w:rPr>
          <w:rFonts w:eastAsia="Calibri"/>
          <w:b/>
          <w:szCs w:val="24"/>
        </w:rPr>
        <w:t xml:space="preserve"> M. </w:t>
      </w:r>
      <w:r w:rsidR="00A95A1F" w:rsidRPr="00A95A1F">
        <w:rPr>
          <w:rFonts w:eastAsia="Calibri"/>
          <w:b/>
          <w:szCs w:val="24"/>
        </w:rPr>
        <w:t>LAPKRIČIO 29 D.</w:t>
      </w:r>
      <w:r w:rsidRPr="00A95A1F">
        <w:rPr>
          <w:rFonts w:eastAsia="Calibri"/>
          <w:b/>
          <w:szCs w:val="24"/>
        </w:rPr>
        <w:t xml:space="preserve"> SPRENDIMO NR. 1-</w:t>
      </w:r>
      <w:r w:rsidR="00A95A1F" w:rsidRPr="00A95A1F">
        <w:rPr>
          <w:rFonts w:eastAsia="Calibri"/>
          <w:b/>
          <w:szCs w:val="24"/>
        </w:rPr>
        <w:t>510</w:t>
      </w:r>
      <w:r w:rsidRPr="00A95A1F">
        <w:rPr>
          <w:rFonts w:eastAsia="Calibri"/>
          <w:b/>
          <w:szCs w:val="24"/>
        </w:rPr>
        <w:t xml:space="preserve"> „</w:t>
      </w:r>
      <w:r w:rsidR="00A95A1F" w:rsidRPr="00A95A1F">
        <w:rPr>
          <w:b/>
          <w:bCs/>
          <w:szCs w:val="24"/>
          <w:lang w:eastAsia="lt-LT"/>
        </w:rPr>
        <w:t>DĖL SAVIVALDYBĖS TARYBOS 2014 M. LAPKRIČIO 27 D. SPRENDIMO NR. 1-339 „DĖL VIEŠAME AUKCIONE PARDUODAMO PANEVĖŽIO MIESTO SAVIVALDYBĖS NEKILNOJAMOJO TURTO IR KITŲ NEKILNOJAMŲJŲ DAIKTŲ SĄRAŠO PATVIRTINIMO“ PAKEITIMO</w:t>
      </w:r>
      <w:r w:rsidRPr="00A95A1F">
        <w:rPr>
          <w:rFonts w:eastAsia="Calibri"/>
          <w:b/>
          <w:szCs w:val="24"/>
        </w:rPr>
        <w:t xml:space="preserve">“ </w:t>
      </w:r>
      <w:r w:rsidR="00A95A1F">
        <w:rPr>
          <w:rFonts w:eastAsia="Calibri"/>
          <w:b/>
          <w:szCs w:val="24"/>
        </w:rPr>
        <w:t>PRIPAŽINIMO NETEKUSIU GALIOS</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EE97EB4"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5214854A" w14:textId="3622D696" w:rsidR="00220012" w:rsidRPr="004F20D8" w:rsidRDefault="00A95A1F" w:rsidP="004F20D8">
      <w:pPr>
        <w:pStyle w:val="Sraopastraipa"/>
        <w:numPr>
          <w:ilvl w:val="0"/>
          <w:numId w:val="17"/>
        </w:numPr>
        <w:tabs>
          <w:tab w:val="left" w:pos="1134"/>
        </w:tabs>
        <w:spacing w:line="360" w:lineRule="auto"/>
        <w:ind w:left="0" w:firstLine="851"/>
        <w:jc w:val="both"/>
        <w:rPr>
          <w:rFonts w:eastAsia="Calibri"/>
          <w:sz w:val="24"/>
          <w:szCs w:val="24"/>
        </w:rPr>
      </w:pPr>
      <w:r w:rsidRPr="004F20D8">
        <w:rPr>
          <w:rFonts w:eastAsia="Calibri"/>
          <w:sz w:val="24"/>
          <w:szCs w:val="24"/>
        </w:rPr>
        <w:t>Pripažinti</w:t>
      </w:r>
      <w:r w:rsidR="006A58D5" w:rsidRPr="004F20D8">
        <w:rPr>
          <w:rFonts w:eastAsia="Calibri"/>
          <w:sz w:val="24"/>
          <w:szCs w:val="24"/>
        </w:rPr>
        <w:t xml:space="preserve"> </w:t>
      </w:r>
      <w:r w:rsidR="004F20D8" w:rsidRPr="004F20D8">
        <w:rPr>
          <w:rFonts w:eastAsia="Calibri"/>
          <w:sz w:val="24"/>
          <w:szCs w:val="24"/>
        </w:rPr>
        <w:t xml:space="preserve">netekusiu galios </w:t>
      </w:r>
      <w:r w:rsidR="006A58D5" w:rsidRPr="004F20D8">
        <w:rPr>
          <w:rFonts w:eastAsia="Calibri"/>
          <w:sz w:val="24"/>
          <w:szCs w:val="24"/>
        </w:rPr>
        <w:t xml:space="preserve">Panevėžio miesto savivaldybės </w:t>
      </w:r>
      <w:r w:rsidR="00237022" w:rsidRPr="004F20D8">
        <w:rPr>
          <w:rFonts w:eastAsia="Calibri"/>
          <w:sz w:val="24"/>
          <w:szCs w:val="24"/>
        </w:rPr>
        <w:t xml:space="preserve">tarybos </w:t>
      </w:r>
      <w:r w:rsidR="00220012" w:rsidRPr="004F20D8">
        <w:rPr>
          <w:rFonts w:eastAsia="Calibri"/>
          <w:sz w:val="24"/>
          <w:szCs w:val="24"/>
        </w:rPr>
        <w:t>202</w:t>
      </w:r>
      <w:r w:rsidR="00CB0B78" w:rsidRPr="004F20D8">
        <w:rPr>
          <w:rFonts w:eastAsia="Calibri"/>
          <w:sz w:val="24"/>
          <w:szCs w:val="24"/>
        </w:rPr>
        <w:t>4</w:t>
      </w:r>
      <w:r w:rsidR="00237022" w:rsidRPr="004F20D8">
        <w:rPr>
          <w:rFonts w:eastAsia="Calibri"/>
          <w:sz w:val="24"/>
          <w:szCs w:val="24"/>
        </w:rPr>
        <w:t xml:space="preserve"> m. </w:t>
      </w:r>
      <w:r w:rsidRPr="004F20D8">
        <w:rPr>
          <w:rFonts w:eastAsia="Calibri"/>
          <w:sz w:val="24"/>
          <w:szCs w:val="24"/>
        </w:rPr>
        <w:t>lapkričio 29</w:t>
      </w:r>
      <w:r w:rsidR="004F20D8" w:rsidRPr="004F20D8">
        <w:rPr>
          <w:rFonts w:eastAsia="Calibri"/>
          <w:sz w:val="24"/>
          <w:szCs w:val="24"/>
        </w:rPr>
        <w:t> </w:t>
      </w:r>
      <w:r w:rsidR="00237022" w:rsidRPr="004F20D8">
        <w:rPr>
          <w:rFonts w:eastAsia="Calibri"/>
          <w:sz w:val="24"/>
          <w:szCs w:val="24"/>
        </w:rPr>
        <w:t>d. sprendim</w:t>
      </w:r>
      <w:r w:rsidRPr="004F20D8">
        <w:rPr>
          <w:rFonts w:eastAsia="Calibri"/>
          <w:sz w:val="24"/>
          <w:szCs w:val="24"/>
        </w:rPr>
        <w:t>ą</w:t>
      </w:r>
      <w:r w:rsidR="004F20D8" w:rsidRPr="004F20D8">
        <w:rPr>
          <w:rFonts w:eastAsia="Calibri"/>
          <w:sz w:val="24"/>
          <w:szCs w:val="24"/>
        </w:rPr>
        <w:t xml:space="preserve"> </w:t>
      </w:r>
      <w:r w:rsidR="00237022" w:rsidRPr="004F20D8">
        <w:rPr>
          <w:rFonts w:eastAsia="Calibri"/>
          <w:sz w:val="24"/>
          <w:szCs w:val="24"/>
        </w:rPr>
        <w:t>Nr. 1-</w:t>
      </w:r>
      <w:r w:rsidRPr="004F20D8">
        <w:rPr>
          <w:rFonts w:eastAsia="Calibri"/>
          <w:sz w:val="24"/>
          <w:szCs w:val="24"/>
        </w:rPr>
        <w:t>510</w:t>
      </w:r>
      <w:r w:rsidR="00237022" w:rsidRPr="004F20D8">
        <w:rPr>
          <w:rFonts w:eastAsia="Calibri"/>
          <w:sz w:val="24"/>
          <w:szCs w:val="24"/>
        </w:rPr>
        <w:t xml:space="preserve"> „Dėl </w:t>
      </w:r>
      <w:r w:rsidRPr="004F20D8">
        <w:rPr>
          <w:rFonts w:eastAsia="Calibri"/>
          <w:sz w:val="24"/>
          <w:szCs w:val="24"/>
        </w:rPr>
        <w:t xml:space="preserve">Savivaldybės tarybos 2014 m. lapkričio 27 d. sprendimo Nr. 1-339 „Dėl </w:t>
      </w:r>
      <w:r w:rsidR="008F5815">
        <w:rPr>
          <w:rFonts w:eastAsia="Calibri"/>
          <w:sz w:val="24"/>
          <w:szCs w:val="24"/>
        </w:rPr>
        <w:t>V</w:t>
      </w:r>
      <w:r w:rsidRPr="004F20D8">
        <w:rPr>
          <w:rFonts w:eastAsia="Calibri"/>
          <w:sz w:val="24"/>
          <w:szCs w:val="24"/>
        </w:rPr>
        <w:t>iešame aukcione parduodamo Panevėžio miesto savivaldybės nekilnojamojo turto ir kitų nekilnojamųjų daiktų sąrašo patvirtinimo“ pakeitimo</w:t>
      </w:r>
      <w:r w:rsidR="00237022" w:rsidRPr="004F20D8">
        <w:rPr>
          <w:rFonts w:eastAsia="Calibri"/>
          <w:sz w:val="24"/>
          <w:szCs w:val="24"/>
        </w:rPr>
        <w:t>“</w:t>
      </w:r>
      <w:r w:rsidR="00CB0B78" w:rsidRPr="004F20D8">
        <w:rPr>
          <w:rFonts w:eastAsia="Calibri"/>
          <w:sz w:val="24"/>
          <w:szCs w:val="24"/>
        </w:rPr>
        <w:t>.</w:t>
      </w:r>
    </w:p>
    <w:p w14:paraId="7A6294AF" w14:textId="0FB6E36B" w:rsidR="00237022" w:rsidRPr="004F20D8" w:rsidRDefault="00237022" w:rsidP="004F20D8">
      <w:pPr>
        <w:pStyle w:val="Sraopastraipa"/>
        <w:numPr>
          <w:ilvl w:val="0"/>
          <w:numId w:val="17"/>
        </w:numPr>
        <w:tabs>
          <w:tab w:val="left" w:pos="1134"/>
        </w:tabs>
        <w:spacing w:line="360" w:lineRule="auto"/>
        <w:ind w:left="0" w:firstLine="851"/>
        <w:jc w:val="both"/>
        <w:rPr>
          <w:rFonts w:eastAsia="Calibri"/>
          <w:sz w:val="24"/>
          <w:szCs w:val="24"/>
        </w:rPr>
      </w:pPr>
      <w:r w:rsidRPr="004F20D8">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F20D8" w:rsidRDefault="006A58D5" w:rsidP="006A58D5">
      <w:pPr>
        <w:jc w:val="both"/>
        <w:rPr>
          <w:szCs w:val="24"/>
        </w:rPr>
      </w:pPr>
    </w:p>
    <w:p w14:paraId="779598DC" w14:textId="77777777" w:rsidR="006A58D5" w:rsidRPr="00402E3E" w:rsidRDefault="006A58D5" w:rsidP="006A58D5">
      <w:pPr>
        <w:jc w:val="both"/>
        <w:rPr>
          <w:szCs w:val="24"/>
        </w:rPr>
      </w:pPr>
    </w:p>
    <w:p w14:paraId="3A45B7B2" w14:textId="39D8684C" w:rsidR="006A58D5" w:rsidRDefault="00A95A1F" w:rsidP="004F20D8">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p>
    <w:sectPr w:rsidR="006A58D5"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4B854" w14:textId="77777777" w:rsidR="00C03F92" w:rsidRDefault="00C03F92">
      <w:r>
        <w:separator/>
      </w:r>
    </w:p>
  </w:endnote>
  <w:endnote w:type="continuationSeparator" w:id="0">
    <w:p w14:paraId="30EEFE19" w14:textId="77777777" w:rsidR="00C03F92" w:rsidRDefault="00C03F92">
      <w:r>
        <w:continuationSeparator/>
      </w:r>
    </w:p>
  </w:endnote>
  <w:endnote w:type="continuationNotice" w:id="1">
    <w:p w14:paraId="443DE910" w14:textId="77777777" w:rsidR="00C03F92" w:rsidRDefault="00C03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9E8B7" w14:textId="77777777" w:rsidR="00C03F92" w:rsidRDefault="00C03F92">
      <w:r>
        <w:separator/>
      </w:r>
    </w:p>
  </w:footnote>
  <w:footnote w:type="continuationSeparator" w:id="0">
    <w:p w14:paraId="5E3E2FBD" w14:textId="77777777" w:rsidR="00C03F92" w:rsidRDefault="00C03F92">
      <w:r>
        <w:continuationSeparator/>
      </w:r>
    </w:p>
  </w:footnote>
  <w:footnote w:type="continuationNotice" w:id="1">
    <w:p w14:paraId="0FDD8F42" w14:textId="77777777" w:rsidR="00C03F92" w:rsidRDefault="00C03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CF0C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6DC156C5"/>
    <w:multiLevelType w:val="hybridMultilevel"/>
    <w:tmpl w:val="CC9E70BC"/>
    <w:lvl w:ilvl="0" w:tplc="22522D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74459356">
    <w:abstractNumId w:val="0"/>
  </w:num>
  <w:num w:numId="2" w16cid:durableId="1838376328">
    <w:abstractNumId w:val="1"/>
  </w:num>
  <w:num w:numId="3" w16cid:durableId="153497285">
    <w:abstractNumId w:val="16"/>
  </w:num>
  <w:num w:numId="4" w16cid:durableId="2140146460">
    <w:abstractNumId w:val="13"/>
  </w:num>
  <w:num w:numId="5" w16cid:durableId="308025740">
    <w:abstractNumId w:val="7"/>
  </w:num>
  <w:num w:numId="6" w16cid:durableId="1802647770">
    <w:abstractNumId w:val="9"/>
  </w:num>
  <w:num w:numId="7" w16cid:durableId="1976519576">
    <w:abstractNumId w:val="8"/>
  </w:num>
  <w:num w:numId="8" w16cid:durableId="1936206059">
    <w:abstractNumId w:val="17"/>
  </w:num>
  <w:num w:numId="9" w16cid:durableId="707488659">
    <w:abstractNumId w:val="14"/>
  </w:num>
  <w:num w:numId="10" w16cid:durableId="1287660979">
    <w:abstractNumId w:val="11"/>
  </w:num>
  <w:num w:numId="11" w16cid:durableId="323777098">
    <w:abstractNumId w:val="6"/>
  </w:num>
  <w:num w:numId="12" w16cid:durableId="1703087149">
    <w:abstractNumId w:val="4"/>
  </w:num>
  <w:num w:numId="13" w16cid:durableId="1932812340">
    <w:abstractNumId w:val="10"/>
  </w:num>
  <w:num w:numId="14" w16cid:durableId="1756627767">
    <w:abstractNumId w:val="2"/>
  </w:num>
  <w:num w:numId="15" w16cid:durableId="120534187">
    <w:abstractNumId w:val="12"/>
  </w:num>
  <w:num w:numId="16" w16cid:durableId="1611618713">
    <w:abstractNumId w:val="3"/>
  </w:num>
  <w:num w:numId="17" w16cid:durableId="929701863">
    <w:abstractNumId w:val="5"/>
  </w:num>
  <w:num w:numId="18" w16cid:durableId="1971591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6028"/>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1595A"/>
    <w:rsid w:val="00420850"/>
    <w:rsid w:val="00421D43"/>
    <w:rsid w:val="004376E8"/>
    <w:rsid w:val="00437C8E"/>
    <w:rsid w:val="00442200"/>
    <w:rsid w:val="00445D29"/>
    <w:rsid w:val="0045559B"/>
    <w:rsid w:val="004564CD"/>
    <w:rsid w:val="004569F6"/>
    <w:rsid w:val="0046185B"/>
    <w:rsid w:val="00464BB1"/>
    <w:rsid w:val="00467577"/>
    <w:rsid w:val="0047381D"/>
    <w:rsid w:val="004759E4"/>
    <w:rsid w:val="00480D2E"/>
    <w:rsid w:val="00481D5C"/>
    <w:rsid w:val="004849ED"/>
    <w:rsid w:val="00491A45"/>
    <w:rsid w:val="00495530"/>
    <w:rsid w:val="004A106C"/>
    <w:rsid w:val="004A34E0"/>
    <w:rsid w:val="004A3610"/>
    <w:rsid w:val="004A41CA"/>
    <w:rsid w:val="004C07E0"/>
    <w:rsid w:val="004C6BBA"/>
    <w:rsid w:val="004D35C5"/>
    <w:rsid w:val="004D3E33"/>
    <w:rsid w:val="004E10B2"/>
    <w:rsid w:val="004E4142"/>
    <w:rsid w:val="004E4F7A"/>
    <w:rsid w:val="004F1368"/>
    <w:rsid w:val="004F20D8"/>
    <w:rsid w:val="004F2565"/>
    <w:rsid w:val="004F7045"/>
    <w:rsid w:val="0050280A"/>
    <w:rsid w:val="0050643F"/>
    <w:rsid w:val="00506DD8"/>
    <w:rsid w:val="00510DE4"/>
    <w:rsid w:val="005166E3"/>
    <w:rsid w:val="0052387D"/>
    <w:rsid w:val="00524D2D"/>
    <w:rsid w:val="00524E56"/>
    <w:rsid w:val="00527D0A"/>
    <w:rsid w:val="00533646"/>
    <w:rsid w:val="00534703"/>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25DD"/>
    <w:rsid w:val="008E580E"/>
    <w:rsid w:val="008F1635"/>
    <w:rsid w:val="008F28A0"/>
    <w:rsid w:val="008F5815"/>
    <w:rsid w:val="008F62A9"/>
    <w:rsid w:val="0090012D"/>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5A1F"/>
    <w:rsid w:val="00A97838"/>
    <w:rsid w:val="00A97BC5"/>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03F92"/>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292D-490D-4FC8-8FE3-19F195FF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211</Words>
  <Characters>1474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2025-01-14T11:50:00Z</dcterms:created>
  <dcterms:modified xsi:type="dcterms:W3CDTF">2025-01-14T11:50:00Z</dcterms:modified>
</cp:coreProperties>
</file>