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F547E4" w14:textId="77777777" w:rsidR="00DB4516" w:rsidRPr="00DB4516" w:rsidRDefault="00DB4516" w:rsidP="00E401C6">
      <w:pPr>
        <w:tabs>
          <w:tab w:val="left" w:pos="0"/>
        </w:tabs>
        <w:jc w:val="center"/>
        <w:rPr>
          <w:rFonts w:cs="Times New Roman"/>
          <w:b/>
        </w:rPr>
      </w:pPr>
      <w:r w:rsidRPr="00DB4516">
        <w:rPr>
          <w:rFonts w:cs="Times New Roman"/>
          <w:b/>
        </w:rPr>
        <w:t>AIŠKINAMASIS RAŠTAS</w:t>
      </w:r>
    </w:p>
    <w:p w14:paraId="6EBB426C" w14:textId="77777777" w:rsidR="0017111C" w:rsidRDefault="0017111C" w:rsidP="0017111C">
      <w:pPr>
        <w:jc w:val="center"/>
        <w:rPr>
          <w:b/>
          <w:szCs w:val="24"/>
          <w:lang w:eastAsia="lt-LT"/>
        </w:rPr>
      </w:pPr>
      <w:r w:rsidRPr="003111A4">
        <w:rPr>
          <w:b/>
          <w:szCs w:val="24"/>
          <w:lang w:eastAsia="lt-LT"/>
        </w:rPr>
        <w:t xml:space="preserve">DĖL </w:t>
      </w:r>
      <w:r w:rsidRPr="00F80ED4">
        <w:rPr>
          <w:b/>
          <w:szCs w:val="24"/>
          <w:lang w:eastAsia="lt-LT"/>
        </w:rPr>
        <w:t>SAVIVALDYBĖS TARYBOS 2024 M. GRUODŽIO 27 D. SPRENDIM</w:t>
      </w:r>
      <w:r>
        <w:rPr>
          <w:b/>
          <w:szCs w:val="24"/>
          <w:lang w:eastAsia="lt-LT"/>
        </w:rPr>
        <w:t>O</w:t>
      </w:r>
      <w:r w:rsidRPr="00F80ED4">
        <w:rPr>
          <w:b/>
          <w:szCs w:val="24"/>
          <w:lang w:eastAsia="lt-LT"/>
        </w:rPr>
        <w:t xml:space="preserve"> NR. 1-561 „DĖL PANEVĖŽIO SPORTO CENTRO TEIKIAMŲ PASLAUGŲ IR TRANSPORTO PASLAUGŲ ĮKAINIŲ SĄRAŠŲ PATVIRTINIMO, SAVIVALDYBĖS TARYBOS 2023 M. GRUODŽIO 28 D. SPRENDIMO NR. 1-413 PRIPAŽINIMO NETEKUSIU GALIOS“</w:t>
      </w:r>
      <w:r>
        <w:rPr>
          <w:b/>
          <w:szCs w:val="24"/>
          <w:lang w:eastAsia="lt-LT"/>
        </w:rPr>
        <w:t xml:space="preserve"> PAKEITIMO</w:t>
      </w:r>
    </w:p>
    <w:p w14:paraId="36E2F156" w14:textId="77777777" w:rsidR="0017111C" w:rsidRDefault="0017111C" w:rsidP="002A18F7">
      <w:pPr>
        <w:tabs>
          <w:tab w:val="left" w:pos="0"/>
        </w:tabs>
        <w:spacing w:line="276" w:lineRule="auto"/>
        <w:jc w:val="center"/>
        <w:rPr>
          <w:rFonts w:cs="Times New Roman"/>
        </w:rPr>
      </w:pPr>
    </w:p>
    <w:p w14:paraId="4A779A75" w14:textId="5D44BB13" w:rsidR="00930E17" w:rsidRPr="00710F09" w:rsidRDefault="00930E17" w:rsidP="002A18F7">
      <w:pPr>
        <w:tabs>
          <w:tab w:val="left" w:pos="0"/>
        </w:tabs>
        <w:spacing w:line="276" w:lineRule="auto"/>
        <w:jc w:val="center"/>
        <w:rPr>
          <w:rFonts w:cs="Times New Roman"/>
        </w:rPr>
      </w:pPr>
      <w:r w:rsidRPr="00710F09">
        <w:rPr>
          <w:rFonts w:cs="Times New Roman"/>
        </w:rPr>
        <w:t>202</w:t>
      </w:r>
      <w:r w:rsidR="00A416C7">
        <w:rPr>
          <w:rFonts w:cs="Times New Roman"/>
        </w:rPr>
        <w:t>5</w:t>
      </w:r>
      <w:r w:rsidRPr="00710F09">
        <w:rPr>
          <w:rFonts w:cs="Times New Roman"/>
        </w:rPr>
        <w:t xml:space="preserve"> m. </w:t>
      </w:r>
      <w:r w:rsidR="00A416C7">
        <w:rPr>
          <w:rFonts w:cs="Times New Roman"/>
        </w:rPr>
        <w:t>sausio</w:t>
      </w:r>
      <w:r w:rsidRPr="00710F09">
        <w:rPr>
          <w:rFonts w:cs="Times New Roman"/>
        </w:rPr>
        <w:t xml:space="preserve">   d.</w:t>
      </w:r>
    </w:p>
    <w:p w14:paraId="696D5624" w14:textId="77777777" w:rsidR="00930E17" w:rsidRPr="00710F09" w:rsidRDefault="00930E17" w:rsidP="002A18F7">
      <w:pPr>
        <w:tabs>
          <w:tab w:val="left" w:pos="0"/>
        </w:tabs>
        <w:spacing w:line="276" w:lineRule="auto"/>
        <w:jc w:val="center"/>
        <w:rPr>
          <w:rFonts w:cs="Times New Roman"/>
        </w:rPr>
      </w:pPr>
      <w:r w:rsidRPr="00710F09">
        <w:rPr>
          <w:rFonts w:cs="Times New Roman"/>
        </w:rPr>
        <w:t>Panevėžys</w:t>
      </w:r>
    </w:p>
    <w:p w14:paraId="0FC7BE1B" w14:textId="77777777" w:rsidR="00930E17" w:rsidRPr="00710F09" w:rsidRDefault="00930E17" w:rsidP="002A18F7">
      <w:pPr>
        <w:tabs>
          <w:tab w:val="left" w:pos="0"/>
        </w:tabs>
        <w:spacing w:line="360" w:lineRule="auto"/>
        <w:jc w:val="center"/>
        <w:rPr>
          <w:rFonts w:cs="Times New Roman"/>
        </w:rPr>
      </w:pPr>
    </w:p>
    <w:p w14:paraId="3DCB06BA" w14:textId="1EEDC92A" w:rsidR="00930E17" w:rsidRDefault="00930E17" w:rsidP="002A18F7">
      <w:pPr>
        <w:tabs>
          <w:tab w:val="left" w:pos="0"/>
        </w:tabs>
        <w:spacing w:line="360" w:lineRule="auto"/>
        <w:ind w:firstLine="720"/>
        <w:jc w:val="both"/>
        <w:rPr>
          <w:rFonts w:cs="Times New Roman"/>
        </w:rPr>
      </w:pPr>
      <w:r w:rsidRPr="00710F09">
        <w:rPr>
          <w:rFonts w:cs="Times New Roman"/>
          <w:b/>
        </w:rPr>
        <w:t>1. Sprendimo projekto tikslai ir uždaviniai:</w:t>
      </w:r>
      <w:r w:rsidRPr="00710F09">
        <w:rPr>
          <w:rFonts w:cs="Times New Roman"/>
        </w:rPr>
        <w:t xml:space="preserve"> </w:t>
      </w:r>
    </w:p>
    <w:p w14:paraId="188BFD2D" w14:textId="59C95AD3" w:rsidR="00DB4516" w:rsidRDefault="00595DD5" w:rsidP="002A18F7">
      <w:pPr>
        <w:tabs>
          <w:tab w:val="left" w:pos="0"/>
        </w:tabs>
        <w:spacing w:line="360" w:lineRule="auto"/>
        <w:ind w:firstLine="720"/>
        <w:jc w:val="both"/>
        <w:rPr>
          <w:rFonts w:cs="Times New Roman"/>
        </w:rPr>
      </w:pPr>
      <w:r>
        <w:rPr>
          <w:rFonts w:cs="Times New Roman"/>
        </w:rPr>
        <w:t>P</w:t>
      </w:r>
      <w:r w:rsidR="00772294">
        <w:rPr>
          <w:rFonts w:cs="Times New Roman"/>
        </w:rPr>
        <w:t>apildyti</w:t>
      </w:r>
      <w:r w:rsidR="00F71DCB">
        <w:rPr>
          <w:rFonts w:cs="Times New Roman"/>
        </w:rPr>
        <w:t xml:space="preserve"> </w:t>
      </w:r>
      <w:r w:rsidR="00DB4516" w:rsidRPr="00DB4516">
        <w:rPr>
          <w:rFonts w:cs="Times New Roman"/>
        </w:rPr>
        <w:t>Panevėžio sporto centro teikiamų paslaugų įkaini</w:t>
      </w:r>
      <w:r w:rsidR="00F71DCB">
        <w:rPr>
          <w:rFonts w:cs="Times New Roman"/>
        </w:rPr>
        <w:t>ų</w:t>
      </w:r>
      <w:r>
        <w:rPr>
          <w:rFonts w:cs="Times New Roman"/>
        </w:rPr>
        <w:t xml:space="preserve"> </w:t>
      </w:r>
      <w:r>
        <w:rPr>
          <w:szCs w:val="24"/>
        </w:rPr>
        <w:t>pastabas 9 punktu</w:t>
      </w:r>
      <w:r>
        <w:rPr>
          <w:rFonts w:cs="Times New Roman"/>
        </w:rPr>
        <w:t>.</w:t>
      </w:r>
    </w:p>
    <w:p w14:paraId="36D2173A" w14:textId="77777777" w:rsidR="003F72B3" w:rsidRPr="003F72B3" w:rsidRDefault="003F72B3" w:rsidP="002A18F7">
      <w:pPr>
        <w:tabs>
          <w:tab w:val="left" w:pos="0"/>
        </w:tabs>
        <w:spacing w:line="360" w:lineRule="auto"/>
        <w:ind w:firstLine="720"/>
        <w:jc w:val="both"/>
        <w:rPr>
          <w:rFonts w:cs="Times New Roman"/>
        </w:rPr>
      </w:pPr>
    </w:p>
    <w:p w14:paraId="4FC83877" w14:textId="77777777" w:rsidR="00930E17" w:rsidRDefault="00930E17" w:rsidP="002A18F7">
      <w:pPr>
        <w:spacing w:line="360" w:lineRule="auto"/>
        <w:ind w:firstLine="709"/>
        <w:jc w:val="both"/>
        <w:rPr>
          <w:rFonts w:cs="Times New Roman"/>
        </w:rPr>
      </w:pPr>
      <w:r w:rsidRPr="00710F09">
        <w:rPr>
          <w:rFonts w:cs="Times New Roman"/>
          <w:b/>
        </w:rPr>
        <w:t xml:space="preserve">2. </w:t>
      </w:r>
      <w:r w:rsidRPr="00710F09">
        <w:rPr>
          <w:rFonts w:cs="Times New Roman"/>
          <w:b/>
          <w:bCs/>
        </w:rPr>
        <w:t>Siūlomos teisinio reguliavimo nuostatos, laukiami rezultatai:</w:t>
      </w:r>
      <w:r w:rsidRPr="00710F09">
        <w:rPr>
          <w:rFonts w:cs="Times New Roman"/>
        </w:rPr>
        <w:t xml:space="preserve"> </w:t>
      </w:r>
    </w:p>
    <w:p w14:paraId="0C7C99B8" w14:textId="24BC8E1C" w:rsidR="00660EB0" w:rsidRDefault="00595DD5" w:rsidP="00595DD5">
      <w:pPr>
        <w:spacing w:line="360" w:lineRule="auto"/>
        <w:ind w:firstLine="709"/>
        <w:jc w:val="both"/>
        <w:rPr>
          <w:rFonts w:cs="Times New Roman"/>
        </w:rPr>
      </w:pPr>
      <w:r>
        <w:rPr>
          <w:rFonts w:cs="Times New Roman"/>
        </w:rPr>
        <w:t>Pa</w:t>
      </w:r>
      <w:r w:rsidR="00772294">
        <w:rPr>
          <w:rFonts w:cs="Times New Roman"/>
        </w:rPr>
        <w:t>pildžius</w:t>
      </w:r>
      <w:r w:rsidR="00E401C6">
        <w:rPr>
          <w:rFonts w:cs="Times New Roman"/>
        </w:rPr>
        <w:t xml:space="preserve"> </w:t>
      </w:r>
      <w:r w:rsidR="00E401C6" w:rsidRPr="00DB4516">
        <w:rPr>
          <w:rFonts w:cs="Times New Roman"/>
        </w:rPr>
        <w:t xml:space="preserve">Panevėžio sporto centro teikiamų paslaugų </w:t>
      </w:r>
      <w:r>
        <w:rPr>
          <w:szCs w:val="24"/>
        </w:rPr>
        <w:t>pastabas 9 punktu</w:t>
      </w:r>
      <w:r w:rsidR="00E401C6">
        <w:rPr>
          <w:rFonts w:cs="Times New Roman"/>
        </w:rPr>
        <w:t xml:space="preserve">, </w:t>
      </w:r>
      <w:r>
        <w:rPr>
          <w:rFonts w:cs="Times New Roman"/>
        </w:rPr>
        <w:t>s</w:t>
      </w:r>
      <w:r>
        <w:rPr>
          <w:szCs w:val="24"/>
          <w:lang w:eastAsia="lt-LT"/>
        </w:rPr>
        <w:t xml:space="preserve">porto organizacijos, kurios pagal nuostatus vykdo ledo ritulio ir dailiojo čiuožimo užsiėmimus vaikams iki 18 metų, galėtų naudotis lengvatiniu </w:t>
      </w:r>
      <w:r w:rsidR="00B34BB4">
        <w:rPr>
          <w:szCs w:val="24"/>
          <w:lang w:eastAsia="lt-LT"/>
        </w:rPr>
        <w:t>L</w:t>
      </w:r>
      <w:r>
        <w:rPr>
          <w:szCs w:val="24"/>
          <w:lang w:eastAsia="lt-LT"/>
        </w:rPr>
        <w:t xml:space="preserve">edo arenos įkainiu. </w:t>
      </w:r>
    </w:p>
    <w:p w14:paraId="6488AA2F" w14:textId="77777777" w:rsidR="00595DD5" w:rsidRDefault="00595DD5" w:rsidP="00595DD5">
      <w:pPr>
        <w:spacing w:line="360" w:lineRule="auto"/>
        <w:ind w:firstLine="709"/>
        <w:jc w:val="both"/>
        <w:rPr>
          <w:rFonts w:cs="Times New Roman"/>
        </w:rPr>
      </w:pPr>
    </w:p>
    <w:p w14:paraId="7EDA986D" w14:textId="24DEA56A" w:rsidR="00930E17" w:rsidRPr="00710F09" w:rsidRDefault="00930E17" w:rsidP="002A18F7">
      <w:pPr>
        <w:tabs>
          <w:tab w:val="left" w:pos="0"/>
        </w:tabs>
        <w:spacing w:line="360" w:lineRule="auto"/>
        <w:ind w:firstLine="720"/>
        <w:jc w:val="both"/>
        <w:rPr>
          <w:rFonts w:cs="Times New Roman"/>
        </w:rPr>
      </w:pPr>
      <w:r w:rsidRPr="00710F09">
        <w:rPr>
          <w:rFonts w:cs="Times New Roman"/>
          <w:b/>
        </w:rPr>
        <w:t xml:space="preserve">3. </w:t>
      </w:r>
      <w:r w:rsidRPr="00710F09">
        <w:rPr>
          <w:rFonts w:cs="Times New Roman"/>
          <w:b/>
          <w:bCs/>
        </w:rPr>
        <w:t>Lėšų poreikis ir šaltiniai:</w:t>
      </w:r>
      <w:r w:rsidRPr="00710F09">
        <w:rPr>
          <w:rFonts w:cs="Times New Roman"/>
        </w:rPr>
        <w:t xml:space="preserve"> </w:t>
      </w:r>
    </w:p>
    <w:p w14:paraId="23167DD8" w14:textId="22F5A346" w:rsidR="00930E17" w:rsidRPr="005F7A03" w:rsidRDefault="005F7A03" w:rsidP="002A18F7">
      <w:pPr>
        <w:tabs>
          <w:tab w:val="left" w:pos="0"/>
        </w:tabs>
        <w:spacing w:line="360" w:lineRule="auto"/>
        <w:ind w:firstLine="720"/>
        <w:jc w:val="both"/>
        <w:rPr>
          <w:rFonts w:cs="Times New Roman"/>
          <w:bCs/>
        </w:rPr>
      </w:pPr>
      <w:r w:rsidRPr="005F7A03">
        <w:rPr>
          <w:rFonts w:cs="Times New Roman"/>
          <w:bCs/>
        </w:rPr>
        <w:t>Sprendimui įgyvendinti lėšos nereikalingos</w:t>
      </w:r>
    </w:p>
    <w:p w14:paraId="30E67ED8" w14:textId="77777777" w:rsidR="00930E17" w:rsidRPr="00710F09" w:rsidRDefault="00930E17" w:rsidP="002A18F7">
      <w:pPr>
        <w:tabs>
          <w:tab w:val="left" w:pos="0"/>
        </w:tabs>
        <w:spacing w:line="360" w:lineRule="auto"/>
        <w:ind w:firstLine="720"/>
        <w:jc w:val="both"/>
        <w:rPr>
          <w:rFonts w:cs="Times New Roman"/>
          <w:b/>
        </w:rPr>
      </w:pPr>
    </w:p>
    <w:p w14:paraId="35A8E1A9" w14:textId="332A01DF" w:rsidR="00F01380" w:rsidRDefault="00930E17" w:rsidP="002A18F7">
      <w:pPr>
        <w:tabs>
          <w:tab w:val="left" w:pos="0"/>
        </w:tabs>
        <w:spacing w:line="360" w:lineRule="auto"/>
        <w:ind w:firstLine="720"/>
        <w:jc w:val="both"/>
        <w:rPr>
          <w:rFonts w:cs="Times New Roman"/>
          <w:b/>
          <w:bCs/>
        </w:rPr>
      </w:pPr>
      <w:r w:rsidRPr="00710F09">
        <w:rPr>
          <w:rFonts w:cs="Times New Roman"/>
          <w:b/>
        </w:rPr>
        <w:t xml:space="preserve">4. </w:t>
      </w:r>
      <w:r w:rsidRPr="00710F09">
        <w:rPr>
          <w:rFonts w:cs="Times New Roman"/>
          <w:b/>
          <w:bCs/>
        </w:rPr>
        <w:t>Sprendimui priimti reikalingi pagrindimai, skaičiavimai ar paaiškinimai:</w:t>
      </w:r>
    </w:p>
    <w:p w14:paraId="12987DB6" w14:textId="77777777" w:rsidR="00C81680" w:rsidRDefault="00E401C6" w:rsidP="00E401C6">
      <w:pPr>
        <w:tabs>
          <w:tab w:val="left" w:pos="0"/>
        </w:tabs>
        <w:spacing w:line="360" w:lineRule="auto"/>
        <w:ind w:firstLine="720"/>
        <w:jc w:val="both"/>
        <w:rPr>
          <w:rFonts w:cs="Times New Roman"/>
        </w:rPr>
      </w:pPr>
      <w:r w:rsidRPr="00E401C6">
        <w:rPr>
          <w:rFonts w:cs="Times New Roman"/>
        </w:rPr>
        <w:t xml:space="preserve">Atnaujinus Panevėžio sporto centro valdomos Ledo arenos veiklą, iškilo poreikis peržiūrėti ir atnaujinti lengvatines nuomos sąlygas, kurios galiojo iki </w:t>
      </w:r>
      <w:r w:rsidR="00C20E90">
        <w:rPr>
          <w:rFonts w:cs="Times New Roman"/>
        </w:rPr>
        <w:t xml:space="preserve">Ledo </w:t>
      </w:r>
      <w:r w:rsidRPr="00E401C6">
        <w:rPr>
          <w:rFonts w:cs="Times New Roman"/>
        </w:rPr>
        <w:t>arenos veiklos sustabdymo.</w:t>
      </w:r>
      <w:r w:rsidR="00C20E90">
        <w:rPr>
          <w:rFonts w:cs="Times New Roman"/>
        </w:rPr>
        <w:t xml:space="preserve"> </w:t>
      </w:r>
    </w:p>
    <w:p w14:paraId="790E656C" w14:textId="624F5F2F" w:rsidR="00A0646F" w:rsidRPr="00A0646F" w:rsidRDefault="00B34BB4" w:rsidP="00E401C6">
      <w:pPr>
        <w:tabs>
          <w:tab w:val="left" w:pos="0"/>
        </w:tabs>
        <w:spacing w:line="360" w:lineRule="auto"/>
        <w:ind w:firstLine="720"/>
        <w:jc w:val="both"/>
        <w:rPr>
          <w:rFonts w:cs="Times New Roman"/>
          <w:highlight w:val="yellow"/>
        </w:rPr>
      </w:pPr>
      <w:r>
        <w:t>Atsižvelgiant į poreikį skatinti aktyvų laisvalaikį ir sudaryti palankias sąlygas organizacijoms, kurios pagal nuostatus vykdo ledo ritulio ir dailiojo čiuožimo užsiėmimus, numatoma atnaujinti Ledo arenos paslaugų nuomos sąlygų tvarką, užtikrinant jų prieinamumą ir atitikimą šiuolaikiniams poreikiams.</w:t>
      </w:r>
    </w:p>
    <w:p w14:paraId="47A5BF2F" w14:textId="77777777" w:rsidR="00595DD5" w:rsidRPr="000668BA" w:rsidRDefault="00595DD5" w:rsidP="00E401C6">
      <w:pPr>
        <w:tabs>
          <w:tab w:val="left" w:pos="0"/>
        </w:tabs>
        <w:spacing w:line="360" w:lineRule="auto"/>
        <w:ind w:firstLine="720"/>
        <w:jc w:val="both"/>
        <w:rPr>
          <w:rFonts w:cs="Times New Roman"/>
        </w:rPr>
      </w:pPr>
    </w:p>
    <w:p w14:paraId="26006249" w14:textId="77777777" w:rsidR="00930E17" w:rsidRPr="00710F09" w:rsidRDefault="00930E17" w:rsidP="002A18F7">
      <w:pPr>
        <w:tabs>
          <w:tab w:val="left" w:pos="0"/>
        </w:tabs>
        <w:spacing w:line="360" w:lineRule="auto"/>
        <w:ind w:firstLine="720"/>
        <w:jc w:val="both"/>
        <w:rPr>
          <w:rFonts w:cs="Times New Roman"/>
        </w:rPr>
      </w:pPr>
      <w:r w:rsidRPr="00710F09">
        <w:rPr>
          <w:rFonts w:cs="Times New Roman"/>
          <w:b/>
        </w:rPr>
        <w:t>5. Kieno iniciatyva parengtas sprendimo projektas:</w:t>
      </w:r>
      <w:r w:rsidRPr="00710F09">
        <w:rPr>
          <w:rFonts w:cs="Times New Roman"/>
        </w:rPr>
        <w:t xml:space="preserve"> </w:t>
      </w:r>
    </w:p>
    <w:p w14:paraId="53101442" w14:textId="404CB97C" w:rsidR="00930E17" w:rsidRDefault="00443E17" w:rsidP="002A18F7">
      <w:pPr>
        <w:spacing w:line="360" w:lineRule="auto"/>
        <w:jc w:val="both"/>
        <w:rPr>
          <w:rFonts w:cs="Times New Roman"/>
        </w:rPr>
      </w:pPr>
      <w:r>
        <w:rPr>
          <w:rFonts w:cs="Times New Roman"/>
        </w:rPr>
        <w:t>Sprendimo projektas parengtas Sporto skyriaus iniciatyva</w:t>
      </w:r>
      <w:r w:rsidR="00873D2E">
        <w:t xml:space="preserve"> </w:t>
      </w:r>
      <w:r w:rsidR="00772294">
        <w:t>atsižvelgiant į</w:t>
      </w:r>
      <w:r w:rsidR="00595DD5">
        <w:t xml:space="preserve"> </w:t>
      </w:r>
      <w:r w:rsidR="00873D2E">
        <w:t>Panevėžio sporto centro 2025 m. sausio 10 d.</w:t>
      </w:r>
      <w:r w:rsidR="00B14A67">
        <w:t xml:space="preserve"> </w:t>
      </w:r>
      <w:r w:rsidR="00873D2E">
        <w:t xml:space="preserve">raštą Nr. </w:t>
      </w:r>
      <w:r w:rsidR="00873D2E" w:rsidRPr="00873D2E">
        <w:rPr>
          <w:rFonts w:cs="Times New Roman"/>
          <w:bCs/>
          <w:color w:val="000000"/>
          <w:szCs w:val="24"/>
          <w:shd w:val="clear" w:color="auto" w:fill="FFFFFF"/>
        </w:rPr>
        <w:t>20-147(4.45E)</w:t>
      </w:r>
      <w:r w:rsidRPr="00873D2E">
        <w:rPr>
          <w:rFonts w:cs="Times New Roman"/>
          <w:szCs w:val="24"/>
        </w:rPr>
        <w:t>.</w:t>
      </w:r>
    </w:p>
    <w:p w14:paraId="683A43CA" w14:textId="77777777" w:rsidR="00443E17" w:rsidRPr="00710F09" w:rsidRDefault="00443E17" w:rsidP="002A18F7">
      <w:pPr>
        <w:spacing w:line="360" w:lineRule="auto"/>
        <w:jc w:val="both"/>
        <w:rPr>
          <w:rFonts w:cs="Times New Roman"/>
        </w:rPr>
      </w:pPr>
    </w:p>
    <w:p w14:paraId="58E8722B" w14:textId="035D97A1" w:rsidR="00930E17" w:rsidRPr="00710F09" w:rsidRDefault="00930E17" w:rsidP="002A18F7">
      <w:pPr>
        <w:spacing w:line="360" w:lineRule="auto"/>
        <w:jc w:val="both"/>
        <w:rPr>
          <w:rFonts w:cs="Times New Roman"/>
        </w:rPr>
      </w:pPr>
      <w:r w:rsidRPr="00710F09">
        <w:rPr>
          <w:rFonts w:cs="Times New Roman"/>
        </w:rPr>
        <w:t xml:space="preserve">Sporto skyriaus </w:t>
      </w:r>
      <w:r w:rsidR="00E85DB6">
        <w:rPr>
          <w:rFonts w:cs="Times New Roman"/>
        </w:rPr>
        <w:t xml:space="preserve">vyriausioji specialistė </w:t>
      </w:r>
      <w:r w:rsidR="00E85DB6">
        <w:rPr>
          <w:rFonts w:cs="Times New Roman"/>
        </w:rPr>
        <w:tab/>
      </w:r>
      <w:r w:rsidR="00E85DB6">
        <w:rPr>
          <w:rFonts w:cs="Times New Roman"/>
        </w:rPr>
        <w:tab/>
      </w:r>
      <w:r w:rsidR="00E85DB6">
        <w:rPr>
          <w:rFonts w:cs="Times New Roman"/>
        </w:rPr>
        <w:tab/>
        <w:t xml:space="preserve">                  Samanta Krivickienė</w:t>
      </w:r>
      <w:r w:rsidRPr="00710F09">
        <w:rPr>
          <w:rFonts w:cs="Times New Roman"/>
        </w:rPr>
        <w:t xml:space="preserve">   </w:t>
      </w:r>
    </w:p>
    <w:p w14:paraId="366FBF6A" w14:textId="77777777" w:rsidR="0062473C" w:rsidRPr="00710F09" w:rsidRDefault="0062473C" w:rsidP="002A18F7">
      <w:pPr>
        <w:spacing w:line="360" w:lineRule="auto"/>
        <w:rPr>
          <w:rFonts w:cs="Times New Roman"/>
        </w:rPr>
      </w:pPr>
    </w:p>
    <w:sectPr w:rsidR="0062473C" w:rsidRPr="00710F09" w:rsidSect="00D870BA">
      <w:headerReference w:type="default" r:id="rId7"/>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CE3CCA" w14:textId="77777777" w:rsidR="00146C40" w:rsidRDefault="00146C40" w:rsidP="00D870BA">
      <w:r>
        <w:separator/>
      </w:r>
    </w:p>
  </w:endnote>
  <w:endnote w:type="continuationSeparator" w:id="0">
    <w:p w14:paraId="7DBBFEA0" w14:textId="77777777" w:rsidR="00146C40" w:rsidRDefault="00146C40" w:rsidP="00D870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C72DC8" w14:textId="77777777" w:rsidR="00146C40" w:rsidRDefault="00146C40" w:rsidP="00D870BA">
      <w:r>
        <w:separator/>
      </w:r>
    </w:p>
  </w:footnote>
  <w:footnote w:type="continuationSeparator" w:id="0">
    <w:p w14:paraId="07032C07" w14:textId="77777777" w:rsidR="00146C40" w:rsidRDefault="00146C40" w:rsidP="00D870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13110096"/>
      <w:docPartObj>
        <w:docPartGallery w:val="Page Numbers (Top of Page)"/>
        <w:docPartUnique/>
      </w:docPartObj>
    </w:sdtPr>
    <w:sdtEndPr/>
    <w:sdtContent>
      <w:p w14:paraId="360AD229" w14:textId="543D6835" w:rsidR="00D870BA" w:rsidRDefault="00D870BA">
        <w:pPr>
          <w:pStyle w:val="Antrats"/>
          <w:jc w:val="center"/>
        </w:pPr>
        <w:r>
          <w:fldChar w:fldCharType="begin"/>
        </w:r>
        <w:r>
          <w:instrText>PAGE   \* MERGEFORMAT</w:instrText>
        </w:r>
        <w:r>
          <w:fldChar w:fldCharType="separate"/>
        </w:r>
        <w:r w:rsidR="004F5D58">
          <w:rPr>
            <w:noProof/>
          </w:rPr>
          <w:t>2</w:t>
        </w:r>
        <w:r>
          <w:fldChar w:fldCharType="end"/>
        </w:r>
      </w:p>
    </w:sdtContent>
  </w:sdt>
  <w:p w14:paraId="0E93B943" w14:textId="77777777" w:rsidR="00D870BA" w:rsidRDefault="00D870B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DB4E52"/>
    <w:multiLevelType w:val="hybridMultilevel"/>
    <w:tmpl w:val="DC042E74"/>
    <w:lvl w:ilvl="0" w:tplc="7AA8E2F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114D73D1"/>
    <w:multiLevelType w:val="hybridMultilevel"/>
    <w:tmpl w:val="E9D2D68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9807971"/>
    <w:multiLevelType w:val="multilevel"/>
    <w:tmpl w:val="6FC8A4B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543377D2"/>
    <w:multiLevelType w:val="hybridMultilevel"/>
    <w:tmpl w:val="3BF8EEE6"/>
    <w:lvl w:ilvl="0" w:tplc="9B884C52">
      <w:start w:val="1"/>
      <w:numFmt w:val="decimal"/>
      <w:lvlText w:val="%1."/>
      <w:lvlJc w:val="left"/>
      <w:pPr>
        <w:ind w:left="720" w:hanging="360"/>
      </w:pPr>
      <w:rPr>
        <w:rFonts w:ascii="Times New Roman" w:eastAsiaTheme="minorHAnsi" w:hAnsi="Times New Roman" w:cstheme="minorBidi"/>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748764888">
    <w:abstractNumId w:val="2"/>
  </w:num>
  <w:num w:numId="2" w16cid:durableId="1402018854">
    <w:abstractNumId w:val="1"/>
  </w:num>
  <w:num w:numId="3" w16cid:durableId="192230550">
    <w:abstractNumId w:val="3"/>
  </w:num>
  <w:num w:numId="4" w16cid:durableId="20220781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423"/>
    <w:rsid w:val="000668BA"/>
    <w:rsid w:val="00096D61"/>
    <w:rsid w:val="000E2457"/>
    <w:rsid w:val="000E7423"/>
    <w:rsid w:val="00146C40"/>
    <w:rsid w:val="0017111C"/>
    <w:rsid w:val="001B30B7"/>
    <w:rsid w:val="001C4E47"/>
    <w:rsid w:val="001D1183"/>
    <w:rsid w:val="00215589"/>
    <w:rsid w:val="002A18F7"/>
    <w:rsid w:val="00391127"/>
    <w:rsid w:val="003C6458"/>
    <w:rsid w:val="003F5004"/>
    <w:rsid w:val="003F72B3"/>
    <w:rsid w:val="00443E17"/>
    <w:rsid w:val="004573C2"/>
    <w:rsid w:val="00482D62"/>
    <w:rsid w:val="004C4A2F"/>
    <w:rsid w:val="004F5D58"/>
    <w:rsid w:val="00552CE5"/>
    <w:rsid w:val="0056209E"/>
    <w:rsid w:val="00565B4A"/>
    <w:rsid w:val="00595DD5"/>
    <w:rsid w:val="005D58A1"/>
    <w:rsid w:val="005F7A03"/>
    <w:rsid w:val="0062473C"/>
    <w:rsid w:val="006275A5"/>
    <w:rsid w:val="00660EB0"/>
    <w:rsid w:val="0067119B"/>
    <w:rsid w:val="00696078"/>
    <w:rsid w:val="00710F09"/>
    <w:rsid w:val="00732FC4"/>
    <w:rsid w:val="00772294"/>
    <w:rsid w:val="00790E7F"/>
    <w:rsid w:val="007C6BDA"/>
    <w:rsid w:val="007E3670"/>
    <w:rsid w:val="00844DBD"/>
    <w:rsid w:val="00873D2E"/>
    <w:rsid w:val="00881BF9"/>
    <w:rsid w:val="008B6C12"/>
    <w:rsid w:val="009200BA"/>
    <w:rsid w:val="00930E17"/>
    <w:rsid w:val="0094756E"/>
    <w:rsid w:val="00A0646F"/>
    <w:rsid w:val="00A26C35"/>
    <w:rsid w:val="00A416C7"/>
    <w:rsid w:val="00A45773"/>
    <w:rsid w:val="00B000E7"/>
    <w:rsid w:val="00B02336"/>
    <w:rsid w:val="00B12152"/>
    <w:rsid w:val="00B14A67"/>
    <w:rsid w:val="00B17E31"/>
    <w:rsid w:val="00B34BB4"/>
    <w:rsid w:val="00BF61D6"/>
    <w:rsid w:val="00C20E90"/>
    <w:rsid w:val="00C423C7"/>
    <w:rsid w:val="00C81680"/>
    <w:rsid w:val="00D870BA"/>
    <w:rsid w:val="00DB4516"/>
    <w:rsid w:val="00E401C6"/>
    <w:rsid w:val="00E85DB6"/>
    <w:rsid w:val="00F01380"/>
    <w:rsid w:val="00F71DCB"/>
    <w:rsid w:val="00F740E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2AB58"/>
  <w15:chartTrackingRefBased/>
  <w15:docId w15:val="{9DA47010-8EB7-4D06-9E0D-02EFDB28A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2"/>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aliases w:val="bold"/>
    <w:basedOn w:val="prastasis"/>
    <w:next w:val="prastasis"/>
    <w:link w:val="Antrat1Diagrama"/>
    <w:autoRedefine/>
    <w:uiPriority w:val="99"/>
    <w:qFormat/>
    <w:rsid w:val="00930E17"/>
    <w:pPr>
      <w:keepNext/>
      <w:jc w:val="center"/>
      <w:outlineLvl w:val="0"/>
    </w:pPr>
    <w:rPr>
      <w:rFonts w:eastAsia="Times New Roman" w:cs="Times New Roman"/>
      <w:b/>
      <w:kern w:val="0"/>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rsid w:val="00930E17"/>
    <w:rPr>
      <w:rFonts w:eastAsia="Times New Roman" w:cs="Times New Roman"/>
      <w:b/>
      <w:kern w:val="0"/>
      <w:szCs w:val="20"/>
      <w14:ligatures w14:val="none"/>
    </w:rPr>
  </w:style>
  <w:style w:type="paragraph" w:styleId="Sraopastraipa">
    <w:name w:val="List Paragraph"/>
    <w:basedOn w:val="prastasis"/>
    <w:uiPriority w:val="34"/>
    <w:qFormat/>
    <w:rsid w:val="00710F09"/>
    <w:pPr>
      <w:spacing w:after="160" w:line="259" w:lineRule="auto"/>
      <w:ind w:left="720"/>
      <w:contextualSpacing/>
    </w:pPr>
    <w:rPr>
      <w:rFonts w:ascii="Calibri" w:eastAsia="Calibri" w:hAnsi="Calibri" w:cs="Times New Roman"/>
      <w:kern w:val="0"/>
      <w:sz w:val="22"/>
      <w14:ligatures w14:val="none"/>
    </w:rPr>
  </w:style>
  <w:style w:type="paragraph" w:styleId="Antrats">
    <w:name w:val="header"/>
    <w:basedOn w:val="prastasis"/>
    <w:link w:val="AntratsDiagrama"/>
    <w:uiPriority w:val="99"/>
    <w:unhideWhenUsed/>
    <w:rsid w:val="00D870BA"/>
    <w:pPr>
      <w:tabs>
        <w:tab w:val="center" w:pos="4819"/>
        <w:tab w:val="right" w:pos="9638"/>
      </w:tabs>
    </w:pPr>
  </w:style>
  <w:style w:type="character" w:customStyle="1" w:styleId="AntratsDiagrama">
    <w:name w:val="Antraštės Diagrama"/>
    <w:basedOn w:val="Numatytasispastraiposriftas"/>
    <w:link w:val="Antrats"/>
    <w:uiPriority w:val="99"/>
    <w:rsid w:val="00D870BA"/>
  </w:style>
  <w:style w:type="paragraph" w:styleId="Porat">
    <w:name w:val="footer"/>
    <w:basedOn w:val="prastasis"/>
    <w:link w:val="PoratDiagrama"/>
    <w:uiPriority w:val="99"/>
    <w:unhideWhenUsed/>
    <w:rsid w:val="00D870BA"/>
    <w:pPr>
      <w:tabs>
        <w:tab w:val="center" w:pos="4819"/>
        <w:tab w:val="right" w:pos="9638"/>
      </w:tabs>
    </w:pPr>
  </w:style>
  <w:style w:type="character" w:customStyle="1" w:styleId="PoratDiagrama">
    <w:name w:val="Poraštė Diagrama"/>
    <w:basedOn w:val="Numatytasispastraiposriftas"/>
    <w:link w:val="Porat"/>
    <w:uiPriority w:val="99"/>
    <w:rsid w:val="00D870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1068</Words>
  <Characters>609</Characters>
  <Application>Microsoft Office Word</Application>
  <DocSecurity>4</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Užtupaitė</dc:creator>
  <cp:keywords/>
  <dc:description/>
  <cp:lastModifiedBy>Diana Brazdžiunienė</cp:lastModifiedBy>
  <cp:revision>2</cp:revision>
  <dcterms:created xsi:type="dcterms:W3CDTF">2025-01-15T09:37:00Z</dcterms:created>
  <dcterms:modified xsi:type="dcterms:W3CDTF">2025-01-15T09:37:00Z</dcterms:modified>
</cp:coreProperties>
</file>