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3323ADAE" w14:textId="77777777" w:rsidR="001A4AC8" w:rsidRPr="001A4AC8" w:rsidRDefault="000C4CD9" w:rsidP="001A4AC8">
      <w:pPr>
        <w:ind w:firstLine="720"/>
        <w:jc w:val="center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F0433B">
        <w:rPr>
          <w:b/>
        </w:rPr>
        <w:t xml:space="preserve">DĖL </w:t>
      </w:r>
    </w:p>
    <w:p w14:paraId="349419A1" w14:textId="3CA403E8" w:rsidR="00943D0D" w:rsidRPr="00943D0D" w:rsidRDefault="001A4AC8" w:rsidP="00943D0D">
      <w:pPr>
        <w:ind w:firstLine="720"/>
        <w:jc w:val="center"/>
        <w:rPr>
          <w:b/>
        </w:rPr>
      </w:pPr>
      <w:r w:rsidRPr="001A4AC8">
        <w:rPr>
          <w:b/>
        </w:rPr>
        <w:t xml:space="preserve">VALSTYBINĖS ŽEMĖS NUOMOS </w:t>
      </w:r>
      <w:r w:rsidR="00943D0D" w:rsidRPr="00943D0D">
        <w:rPr>
          <w:b/>
        </w:rPr>
        <w:t xml:space="preserve">2022 M. RUGSĖJO 22 D. SUTARTIES </w:t>
      </w:r>
    </w:p>
    <w:p w14:paraId="3102FD55" w14:textId="1144C635" w:rsidR="00B0596B" w:rsidRPr="00E81728" w:rsidRDefault="00943D0D" w:rsidP="00943D0D">
      <w:pPr>
        <w:ind w:firstLine="720"/>
        <w:jc w:val="center"/>
        <w:rPr>
          <w:b/>
        </w:rPr>
      </w:pPr>
      <w:r w:rsidRPr="00943D0D">
        <w:rPr>
          <w:b/>
        </w:rPr>
        <w:t>NR. 23SŽN-156-(14.23.55.)</w:t>
      </w:r>
      <w:r w:rsidR="00895A1C" w:rsidRPr="00C432DF">
        <w:rPr>
          <w:bCs/>
        </w:rPr>
        <w:t xml:space="preserve"> </w:t>
      </w:r>
      <w:r w:rsidR="00D24252" w:rsidRPr="00E81728">
        <w:rPr>
          <w:b/>
          <w:caps/>
          <w:szCs w:val="26"/>
        </w:rPr>
        <w:t>nutraukimo</w:t>
      </w:r>
      <w:r w:rsidR="00FA15D2" w:rsidRPr="00E81728">
        <w:rPr>
          <w:b/>
        </w:rPr>
        <w:t>“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7DE32B84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1A4AC8">
        <w:t>5</w:t>
      </w:r>
      <w:r w:rsidR="009D0F94">
        <w:t xml:space="preserve"> m.</w:t>
      </w:r>
      <w:r w:rsidR="00F87C9D">
        <w:t xml:space="preserve"> </w:t>
      </w:r>
      <w:r w:rsidR="001A4AC8">
        <w:t>sausio 2</w:t>
      </w:r>
      <w:r w:rsidR="00943D0D">
        <w:t>9</w:t>
      </w:r>
      <w:r w:rsidR="00101E34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8F3930">
      <w:pPr>
        <w:tabs>
          <w:tab w:val="left" w:pos="0"/>
        </w:tabs>
        <w:spacing w:line="32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5229E121" w:rsidR="000C4CD9" w:rsidRDefault="00E3423B" w:rsidP="008F3930">
      <w:pPr>
        <w:tabs>
          <w:tab w:val="left" w:pos="0"/>
        </w:tabs>
        <w:spacing w:line="32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D24252" w:rsidRPr="0023222B">
        <w:rPr>
          <w:bCs/>
        </w:rPr>
        <w:t xml:space="preserve">Dėl </w:t>
      </w:r>
      <w:r w:rsidR="00B44A8E" w:rsidRPr="00B44A8E">
        <w:rPr>
          <w:bCs/>
        </w:rPr>
        <w:t xml:space="preserve">valstybinės žemės nuomos </w:t>
      </w:r>
      <w:r w:rsidR="00943D0D" w:rsidRPr="00BB74DA">
        <w:t>2022 m. rugsėjo 22 d. sutart</w:t>
      </w:r>
      <w:r w:rsidR="00943D0D">
        <w:t>ies</w:t>
      </w:r>
      <w:r w:rsidR="00943D0D" w:rsidRPr="00BB74DA">
        <w:t xml:space="preserve"> Nr. 23SŽN-156-(14.23.55.)</w:t>
      </w:r>
      <w:r w:rsidR="00943D0D" w:rsidRPr="00943D0D">
        <w:t xml:space="preserve"> </w:t>
      </w:r>
      <w:r w:rsidR="00D24252" w:rsidRPr="0023222B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B44A8E" w:rsidRPr="00B44A8E">
        <w:rPr>
          <w:bCs/>
          <w:lang w:eastAsia="en-US"/>
        </w:rPr>
        <w:t xml:space="preserve">valstybinės žemės nuomos </w:t>
      </w:r>
      <w:r w:rsidR="00943D0D" w:rsidRPr="00BB74DA">
        <w:t>2022 m. rugsėjo 22 d. sutartį Nr. 23SŽN-156-(14.23.55.)</w:t>
      </w:r>
      <w:r w:rsidR="00895A1C" w:rsidRPr="00C432DF">
        <w:rPr>
          <w:bCs/>
        </w:rPr>
        <w:t xml:space="preserve"> </w:t>
      </w:r>
      <w:r w:rsidR="00945DEB" w:rsidRPr="00E81728">
        <w:rPr>
          <w:bCs/>
          <w:lang w:eastAsia="en-US"/>
        </w:rPr>
        <w:t>(</w:t>
      </w:r>
      <w:r w:rsidR="00945DEB" w:rsidRPr="00945DEB">
        <w:rPr>
          <w:bCs/>
          <w:lang w:eastAsia="en-US"/>
        </w:rPr>
        <w:t xml:space="preserve">toliau – Nuomos sutartis), kurios pagrindu </w:t>
      </w:r>
      <w:bookmarkStart w:id="0" w:name="_Hlk189048397"/>
      <w:r w:rsidR="00943D0D">
        <w:rPr>
          <w:lang w:eastAsia="en-US"/>
        </w:rPr>
        <w:t>MB „Todilė“</w:t>
      </w:r>
      <w:r w:rsidR="00943D0D" w:rsidRPr="00BB74DA">
        <w:rPr>
          <w:i/>
          <w:iCs/>
          <w:lang w:eastAsia="en-US"/>
        </w:rPr>
        <w:t xml:space="preserve"> </w:t>
      </w:r>
      <w:bookmarkEnd w:id="0"/>
      <w:r w:rsidR="00943D0D" w:rsidRPr="00BB74DA">
        <w:rPr>
          <w:iCs/>
        </w:rPr>
        <w:t xml:space="preserve">išnuomota </w:t>
      </w:r>
      <w:r w:rsidR="00943D0D">
        <w:rPr>
          <w:iCs/>
        </w:rPr>
        <w:t xml:space="preserve">0,0183 ha žemės, </w:t>
      </w:r>
      <w:r w:rsidR="00943D0D">
        <w:t>patikėjimo teise valdomos Panevėžio miesto savivaldybės,</w:t>
      </w:r>
      <w:r w:rsidR="00943D0D">
        <w:rPr>
          <w:bCs/>
        </w:rPr>
        <w:t xml:space="preserve"> iš bendro </w:t>
      </w:r>
      <w:r w:rsidR="00943D0D">
        <w:t xml:space="preserve">0,3332 ha žemės sklypo </w:t>
      </w:r>
      <w:r w:rsidR="00943D0D">
        <w:rPr>
          <w:bCs/>
        </w:rPr>
        <w:t>(kadastro Nr. 2701/0017:124), esančio Respublikos g. 28, Panevėžyje</w:t>
      </w:r>
      <w:r w:rsidR="00895A1C" w:rsidRPr="00C432DF">
        <w:rPr>
          <w:iCs/>
          <w:lang w:eastAsia="en-US"/>
        </w:rPr>
        <w:t xml:space="preserve"> </w:t>
      </w:r>
      <w:r w:rsidR="00A93C5D" w:rsidRPr="00E81728">
        <w:rPr>
          <w:bCs/>
          <w:lang w:eastAsia="en-US"/>
        </w:rPr>
        <w:t>(toliau – Žemės sklypas)</w:t>
      </w:r>
      <w:r w:rsidR="00E81728" w:rsidRPr="00E81728">
        <w:rPr>
          <w:bCs/>
          <w:lang w:eastAsia="en-US"/>
        </w:rPr>
        <w:t>.</w:t>
      </w:r>
    </w:p>
    <w:p w14:paraId="439E9EC5" w14:textId="77777777" w:rsidR="005077DF" w:rsidRDefault="000C4CD9" w:rsidP="008F3930">
      <w:pPr>
        <w:spacing w:line="320" w:lineRule="exact"/>
        <w:ind w:firstLine="720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35418B8E" w:rsidR="003C2452" w:rsidRPr="00882D08" w:rsidRDefault="00E24030" w:rsidP="008F3930">
      <w:pPr>
        <w:tabs>
          <w:tab w:val="left" w:pos="0"/>
        </w:tabs>
        <w:spacing w:line="320" w:lineRule="exact"/>
        <w:ind w:firstLine="720"/>
        <w:jc w:val="both"/>
        <w:rPr>
          <w:bCs/>
        </w:rPr>
      </w:pPr>
      <w:r>
        <w:rPr>
          <w:bCs/>
        </w:rPr>
        <w:t>Kadangi Žemės sklyp</w:t>
      </w:r>
      <w:r w:rsidR="00EC3F45">
        <w:rPr>
          <w:bCs/>
        </w:rPr>
        <w:t>ą</w:t>
      </w:r>
      <w:r>
        <w:rPr>
          <w:bCs/>
        </w:rPr>
        <w:t xml:space="preserve">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23CAE58A" w14:textId="6C63149D" w:rsidR="00895A1C" w:rsidRDefault="00895A1C" w:rsidP="008F3930">
      <w:pPr>
        <w:spacing w:line="320" w:lineRule="exact"/>
        <w:ind w:firstLine="720"/>
        <w:jc w:val="both"/>
      </w:pPr>
      <w:r w:rsidRPr="00E3423B">
        <w:t xml:space="preserve">Savivaldybės tarybai priėmus Projektą, </w:t>
      </w:r>
      <w:bookmarkStart w:id="1" w:name="_Hlk189048626"/>
      <w:r w:rsidR="00943D0D">
        <w:rPr>
          <w:lang w:eastAsia="en-US"/>
        </w:rPr>
        <w:t>MB „Todilė“</w:t>
      </w:r>
      <w:r w:rsidR="00943D0D" w:rsidRPr="00BB74DA">
        <w:rPr>
          <w:i/>
          <w:iCs/>
          <w:lang w:eastAsia="en-US"/>
        </w:rPr>
        <w:t xml:space="preserve"> </w:t>
      </w:r>
      <w:bookmarkEnd w:id="1"/>
      <w:r>
        <w:t>galės</w:t>
      </w:r>
      <w:r w:rsidRPr="00060F2B">
        <w:t xml:space="preserve"> </w:t>
      </w:r>
      <w:r>
        <w:t xml:space="preserve">nutraukti </w:t>
      </w:r>
      <w:bookmarkStart w:id="2" w:name="_Hlk157780220"/>
      <w:r>
        <w:t>N</w:t>
      </w:r>
      <w:r w:rsidRPr="00060F2B">
        <w:t>uomos sutart</w:t>
      </w:r>
      <w:bookmarkEnd w:id="2"/>
      <w:r>
        <w:t xml:space="preserve">is, </w:t>
      </w:r>
      <w:r w:rsidRPr="00046D77">
        <w:t>nes nuominink</w:t>
      </w:r>
      <w:r w:rsidR="0023108D">
        <w:t>ė</w:t>
      </w:r>
      <w:r w:rsidRPr="00046D77">
        <w:t xml:space="preserve"> </w:t>
      </w:r>
      <w:r w:rsidRPr="00AE7854">
        <w:t>pa</w:t>
      </w:r>
      <w:r w:rsidR="00943D0D">
        <w:t>talpą – butą</w:t>
      </w:r>
      <w:r w:rsidRPr="00AE7854">
        <w:t xml:space="preserve"> (unikalus Nr. </w:t>
      </w:r>
      <w:r w:rsidR="002F2F1E">
        <w:t>279</w:t>
      </w:r>
      <w:r w:rsidR="00943D0D">
        <w:t>7-4005-2016:0002</w:t>
      </w:r>
      <w:r w:rsidRPr="00AE7854">
        <w:t>)</w:t>
      </w:r>
      <w:r w:rsidR="00F36CEF">
        <w:t xml:space="preserve"> (toliau – Pa</w:t>
      </w:r>
      <w:r w:rsidR="00943D0D">
        <w:t>talpa</w:t>
      </w:r>
      <w:r w:rsidR="00F36CEF">
        <w:t>)</w:t>
      </w:r>
      <w:r w:rsidRPr="00046D77">
        <w:t>, kuri</w:t>
      </w:r>
      <w:r w:rsidR="00943D0D">
        <w:t>os</w:t>
      </w:r>
      <w:r w:rsidRPr="00046D77">
        <w:t xml:space="preserve"> eksploatacijai išnuomota Žemės sklyp</w:t>
      </w:r>
      <w:r w:rsidR="00943D0D">
        <w:t>o dalis</w:t>
      </w:r>
      <w:r w:rsidRPr="00046D77">
        <w:t>, yra perleid</w:t>
      </w:r>
      <w:r w:rsidR="00F04325">
        <w:t>usi</w:t>
      </w:r>
      <w:r w:rsidRPr="00046D77">
        <w:t xml:space="preserve"> kitiems asmenims. Nutraukus Nuomos sutart</w:t>
      </w:r>
      <w:r>
        <w:t>is</w:t>
      </w:r>
      <w:r w:rsidRPr="00046D77">
        <w:t xml:space="preserve"> su nauju P</w:t>
      </w:r>
      <w:r>
        <w:t>a</w:t>
      </w:r>
      <w:r w:rsidR="00943D0D">
        <w:t xml:space="preserve">talpos </w:t>
      </w:r>
      <w:r w:rsidRPr="00046D77">
        <w:t>savininku pagal 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 w:rsidR="0023108D">
        <w:t xml:space="preserve"> (toliau – Taisyklės)</w:t>
      </w:r>
      <w:r w:rsidRPr="00046D77">
        <w:t>, nuostatas bus sudaroma valstybinės žemės nuomos sutartis.</w:t>
      </w:r>
    </w:p>
    <w:p w14:paraId="5F78A748" w14:textId="7A938EE2" w:rsidR="000C4CD9" w:rsidRPr="000C4CD9" w:rsidRDefault="000C4CD9" w:rsidP="008F3930">
      <w:pPr>
        <w:tabs>
          <w:tab w:val="left" w:pos="0"/>
        </w:tabs>
        <w:spacing w:line="32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1F30CE58" w14:textId="0B8B03AE" w:rsidR="00A030C1" w:rsidRPr="000C4CD9" w:rsidRDefault="00A030C1" w:rsidP="008F3930">
      <w:pPr>
        <w:tabs>
          <w:tab w:val="left" w:pos="0"/>
        </w:tabs>
        <w:spacing w:line="32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943D0D">
        <w:rPr>
          <w:lang w:eastAsia="en-US"/>
        </w:rPr>
        <w:t>MB „Todilė“</w:t>
      </w:r>
      <w:r w:rsidR="00943D0D" w:rsidRPr="00BB74DA">
        <w:rPr>
          <w:i/>
          <w:iCs/>
          <w:lang w:eastAsia="en-US"/>
        </w:rPr>
        <w:t xml:space="preserve"> </w:t>
      </w:r>
      <w:r>
        <w:rPr>
          <w:bCs/>
        </w:rPr>
        <w:t xml:space="preserve">savo lėšomis Nuomos sutartį išregistruos iš Nekilnojamojo turto registro. </w:t>
      </w:r>
    </w:p>
    <w:p w14:paraId="2E68B600" w14:textId="77777777" w:rsidR="00A030C1" w:rsidRPr="000C4CD9" w:rsidRDefault="00A030C1" w:rsidP="008F3930">
      <w:pPr>
        <w:tabs>
          <w:tab w:val="left" w:pos="0"/>
        </w:tabs>
        <w:spacing w:line="32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021AE20A" w14:textId="774BC034" w:rsidR="00A030C1" w:rsidRDefault="00A030C1" w:rsidP="008F3930">
      <w:pPr>
        <w:tabs>
          <w:tab w:val="left" w:pos="0"/>
        </w:tabs>
        <w:spacing w:line="320" w:lineRule="exact"/>
        <w:ind w:firstLine="720"/>
        <w:jc w:val="both"/>
        <w:rPr>
          <w:bCs/>
        </w:rPr>
      </w:pPr>
      <w:r>
        <w:rPr>
          <w:bCs/>
        </w:rPr>
        <w:t>S</w:t>
      </w:r>
      <w:r w:rsidRPr="009D5385">
        <w:rPr>
          <w:bCs/>
        </w:rPr>
        <w:t xml:space="preserve">avivaldybės administracija </w:t>
      </w:r>
      <w:r>
        <w:rPr>
          <w:bCs/>
        </w:rPr>
        <w:t>202</w:t>
      </w:r>
      <w:r w:rsidR="00DC644D">
        <w:rPr>
          <w:bCs/>
        </w:rPr>
        <w:t>5</w:t>
      </w:r>
      <w:r>
        <w:rPr>
          <w:bCs/>
        </w:rPr>
        <w:t xml:space="preserve"> m. </w:t>
      </w:r>
      <w:r w:rsidR="00DC644D">
        <w:rPr>
          <w:bCs/>
        </w:rPr>
        <w:t>sausio 2</w:t>
      </w:r>
      <w:r w:rsidR="00943D0D">
        <w:rPr>
          <w:bCs/>
        </w:rPr>
        <w:t>8</w:t>
      </w:r>
      <w:r>
        <w:rPr>
          <w:bCs/>
        </w:rPr>
        <w:t xml:space="preserve"> d. gavo </w:t>
      </w:r>
      <w:r w:rsidR="00943D0D">
        <w:rPr>
          <w:lang w:eastAsia="en-US"/>
        </w:rPr>
        <w:t>MB „Todilė“</w:t>
      </w:r>
      <w:r w:rsidR="00943D0D" w:rsidRPr="00BB74DA">
        <w:rPr>
          <w:i/>
          <w:iCs/>
          <w:lang w:eastAsia="en-US"/>
        </w:rPr>
        <w:t xml:space="preserve"> </w:t>
      </w:r>
      <w:r w:rsidRPr="009D5385">
        <w:rPr>
          <w:bCs/>
        </w:rPr>
        <w:t xml:space="preserve">prašymą </w:t>
      </w:r>
      <w:r>
        <w:rPr>
          <w:bCs/>
        </w:rPr>
        <w:t>nutraukti N</w:t>
      </w:r>
      <w:r w:rsidRPr="007A19B7">
        <w:rPr>
          <w:bCs/>
        </w:rPr>
        <w:t>uomos sutartį</w:t>
      </w:r>
      <w:r>
        <w:rPr>
          <w:bCs/>
        </w:rPr>
        <w:t>.</w:t>
      </w:r>
    </w:p>
    <w:p w14:paraId="5C5E4A69" w14:textId="77777777" w:rsidR="00A030C1" w:rsidRDefault="00A030C1" w:rsidP="008F3930">
      <w:pPr>
        <w:tabs>
          <w:tab w:val="left" w:pos="0"/>
        </w:tabs>
        <w:spacing w:line="32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28598181" w14:textId="77777777" w:rsidR="00A030C1" w:rsidRDefault="00A030C1" w:rsidP="008F3930">
      <w:pPr>
        <w:tabs>
          <w:tab w:val="left" w:pos="0"/>
        </w:tabs>
        <w:spacing w:line="32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0CC9F6CD" w14:textId="042ACC6C" w:rsidR="00A030C1" w:rsidRDefault="00A030C1" w:rsidP="008F3930">
      <w:pPr>
        <w:tabs>
          <w:tab w:val="left" w:pos="0"/>
        </w:tabs>
        <w:spacing w:line="32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="00DC644D">
        <w:rPr>
          <w:bCs/>
        </w:rPr>
        <w:t>T</w:t>
      </w:r>
      <w:r w:rsidRPr="00A012C7">
        <w:rPr>
          <w:bCs/>
        </w:rPr>
        <w:t>aisyklių</w:t>
      </w:r>
      <w:r w:rsidR="00DC644D">
        <w:rPr>
          <w:bCs/>
        </w:rPr>
        <w:t xml:space="preserve"> </w:t>
      </w:r>
      <w:r>
        <w:rPr>
          <w:bCs/>
        </w:rPr>
        <w:t xml:space="preserve">2 punkto nuostatas, kai </w:t>
      </w:r>
      <w:r w:rsidRPr="005E3C97">
        <w:rPr>
          <w:bCs/>
        </w:rPr>
        <w:t>valstybinės žemės sklypus patikėjimo teise valdo savivaldybė, sprendimus dėl valstybinės žemės 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3B0DCE25" w14:textId="77777777" w:rsidR="00A030C1" w:rsidRPr="000C4CD9" w:rsidRDefault="00A030C1" w:rsidP="008F3930">
      <w:pPr>
        <w:tabs>
          <w:tab w:val="left" w:pos="0"/>
        </w:tabs>
        <w:spacing w:line="320" w:lineRule="exact"/>
        <w:ind w:firstLine="720"/>
        <w:jc w:val="both"/>
      </w:pPr>
      <w:r>
        <w:rPr>
          <w:b/>
        </w:rPr>
        <w:t>5.</w:t>
      </w:r>
      <w:r w:rsidRPr="000C4CD9">
        <w:rPr>
          <w:b/>
        </w:rPr>
        <w:t xml:space="preserve"> Kieno iniciatyva parengtas sprendimo projektas:</w:t>
      </w:r>
      <w:r w:rsidRPr="000C4CD9">
        <w:t xml:space="preserve"> </w:t>
      </w:r>
    </w:p>
    <w:p w14:paraId="1BAA39B6" w14:textId="483A047F" w:rsidR="00A030C1" w:rsidRDefault="00943D0D" w:rsidP="008F3930">
      <w:pPr>
        <w:tabs>
          <w:tab w:val="left" w:pos="0"/>
        </w:tabs>
        <w:spacing w:line="320" w:lineRule="exact"/>
        <w:ind w:firstLine="720"/>
        <w:jc w:val="both"/>
      </w:pPr>
      <w:r>
        <w:rPr>
          <w:lang w:eastAsia="en-US"/>
        </w:rPr>
        <w:t>MB „Todilė“</w:t>
      </w:r>
      <w:r w:rsidRPr="00BB74DA">
        <w:rPr>
          <w:i/>
          <w:iCs/>
          <w:lang w:eastAsia="en-US"/>
        </w:rPr>
        <w:t xml:space="preserve"> </w:t>
      </w:r>
      <w:r w:rsidR="009F2716">
        <w:rPr>
          <w:i/>
          <w:iCs/>
          <w:lang w:eastAsia="en-US"/>
        </w:rPr>
        <w:t xml:space="preserve"> </w:t>
      </w:r>
      <w:r w:rsidR="00A030C1">
        <w:rPr>
          <w:lang w:eastAsia="en-US"/>
        </w:rPr>
        <w:t xml:space="preserve">prašymu </w:t>
      </w:r>
      <w:r w:rsidR="00A030C1">
        <w:t>Savivaldybės administracijos.</w:t>
      </w:r>
    </w:p>
    <w:p w14:paraId="155B4B0B" w14:textId="77777777" w:rsidR="00E30BEC" w:rsidRDefault="00E30BEC" w:rsidP="00B44A8E">
      <w:pPr>
        <w:tabs>
          <w:tab w:val="left" w:pos="0"/>
        </w:tabs>
        <w:spacing w:line="360" w:lineRule="exact"/>
        <w:jc w:val="both"/>
      </w:pPr>
    </w:p>
    <w:p w14:paraId="28185023" w14:textId="77777777" w:rsidR="006D67FD" w:rsidRDefault="006D67FD" w:rsidP="00F31ED0">
      <w:pPr>
        <w:tabs>
          <w:tab w:val="left" w:pos="0"/>
        </w:tabs>
        <w:jc w:val="both"/>
        <w:rPr>
          <w:color w:val="000000" w:themeColor="text1"/>
        </w:rPr>
      </w:pPr>
    </w:p>
    <w:p w14:paraId="0EDA8199" w14:textId="77777777" w:rsidR="00B44A8E" w:rsidRDefault="00B44A8E" w:rsidP="00B44A8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308A67B8" w14:textId="50CFC8DA" w:rsidR="00E53E75" w:rsidRPr="008F3930" w:rsidRDefault="00B44A8E" w:rsidP="008F3930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vyresnioji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Gražina Januševičienė</w:t>
      </w:r>
    </w:p>
    <w:sectPr w:rsidR="00E53E75" w:rsidRPr="008F3930" w:rsidSect="0054019B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E7B40" w14:textId="77777777" w:rsidR="00270196" w:rsidRDefault="00270196" w:rsidP="00D610C3">
      <w:r>
        <w:separator/>
      </w:r>
    </w:p>
  </w:endnote>
  <w:endnote w:type="continuationSeparator" w:id="0">
    <w:p w14:paraId="6C0EE203" w14:textId="77777777" w:rsidR="00270196" w:rsidRDefault="00270196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F5492" w14:textId="77777777" w:rsidR="00270196" w:rsidRDefault="00270196" w:rsidP="00D610C3">
      <w:r>
        <w:separator/>
      </w:r>
    </w:p>
  </w:footnote>
  <w:footnote w:type="continuationSeparator" w:id="0">
    <w:p w14:paraId="0F90ED2B" w14:textId="77777777" w:rsidR="00270196" w:rsidRDefault="00270196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2859"/>
    <w:rsid w:val="00003C8C"/>
    <w:rsid w:val="00004577"/>
    <w:rsid w:val="000114DD"/>
    <w:rsid w:val="00011D5A"/>
    <w:rsid w:val="00012A0B"/>
    <w:rsid w:val="00023946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72D6"/>
    <w:rsid w:val="00067B77"/>
    <w:rsid w:val="000757B6"/>
    <w:rsid w:val="000767EB"/>
    <w:rsid w:val="00083AD7"/>
    <w:rsid w:val="000C0158"/>
    <w:rsid w:val="000C4CD9"/>
    <w:rsid w:val="000D0709"/>
    <w:rsid w:val="000D1CCA"/>
    <w:rsid w:val="000D39CA"/>
    <w:rsid w:val="000E1344"/>
    <w:rsid w:val="000E2886"/>
    <w:rsid w:val="000E525B"/>
    <w:rsid w:val="000E6FCA"/>
    <w:rsid w:val="000F142F"/>
    <w:rsid w:val="000F6EAA"/>
    <w:rsid w:val="00101E34"/>
    <w:rsid w:val="00101EF7"/>
    <w:rsid w:val="001021B8"/>
    <w:rsid w:val="00105414"/>
    <w:rsid w:val="00105FAF"/>
    <w:rsid w:val="001132DA"/>
    <w:rsid w:val="00115F33"/>
    <w:rsid w:val="001160D3"/>
    <w:rsid w:val="00116ED6"/>
    <w:rsid w:val="0011768C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6D36"/>
    <w:rsid w:val="00170B94"/>
    <w:rsid w:val="00173464"/>
    <w:rsid w:val="00176CDC"/>
    <w:rsid w:val="0019105B"/>
    <w:rsid w:val="00194B34"/>
    <w:rsid w:val="001978A9"/>
    <w:rsid w:val="001A31DD"/>
    <w:rsid w:val="001A4AC8"/>
    <w:rsid w:val="001A59CF"/>
    <w:rsid w:val="001B1CD5"/>
    <w:rsid w:val="001B3D0F"/>
    <w:rsid w:val="001C28AD"/>
    <w:rsid w:val="001C60B4"/>
    <w:rsid w:val="001D621F"/>
    <w:rsid w:val="001E0266"/>
    <w:rsid w:val="001F0F56"/>
    <w:rsid w:val="001F3431"/>
    <w:rsid w:val="002036F6"/>
    <w:rsid w:val="002050E9"/>
    <w:rsid w:val="00213057"/>
    <w:rsid w:val="0021352E"/>
    <w:rsid w:val="00213D1E"/>
    <w:rsid w:val="00214043"/>
    <w:rsid w:val="002169F3"/>
    <w:rsid w:val="00221D14"/>
    <w:rsid w:val="0022576D"/>
    <w:rsid w:val="0023108D"/>
    <w:rsid w:val="002316BC"/>
    <w:rsid w:val="0023222B"/>
    <w:rsid w:val="00237E62"/>
    <w:rsid w:val="00244250"/>
    <w:rsid w:val="0025348D"/>
    <w:rsid w:val="002541D9"/>
    <w:rsid w:val="00264EEB"/>
    <w:rsid w:val="00270196"/>
    <w:rsid w:val="00270283"/>
    <w:rsid w:val="002742F0"/>
    <w:rsid w:val="00274D68"/>
    <w:rsid w:val="002755FF"/>
    <w:rsid w:val="00283DDC"/>
    <w:rsid w:val="00292C3E"/>
    <w:rsid w:val="00292DCE"/>
    <w:rsid w:val="0029507D"/>
    <w:rsid w:val="00296235"/>
    <w:rsid w:val="002965E3"/>
    <w:rsid w:val="00296CB0"/>
    <w:rsid w:val="002A0912"/>
    <w:rsid w:val="002A2E19"/>
    <w:rsid w:val="002A3649"/>
    <w:rsid w:val="002A40B1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F237F"/>
    <w:rsid w:val="002F2F1E"/>
    <w:rsid w:val="002F51BA"/>
    <w:rsid w:val="002F52D8"/>
    <w:rsid w:val="00304F7A"/>
    <w:rsid w:val="00307D6C"/>
    <w:rsid w:val="00310932"/>
    <w:rsid w:val="00311EF9"/>
    <w:rsid w:val="00320685"/>
    <w:rsid w:val="00327D6D"/>
    <w:rsid w:val="0033014E"/>
    <w:rsid w:val="00331855"/>
    <w:rsid w:val="0033337C"/>
    <w:rsid w:val="00335FCE"/>
    <w:rsid w:val="00341BA1"/>
    <w:rsid w:val="00343C2E"/>
    <w:rsid w:val="00347BF7"/>
    <w:rsid w:val="003645AE"/>
    <w:rsid w:val="003647E6"/>
    <w:rsid w:val="003666E4"/>
    <w:rsid w:val="003705DC"/>
    <w:rsid w:val="00374EA4"/>
    <w:rsid w:val="00375BA3"/>
    <w:rsid w:val="00375BD6"/>
    <w:rsid w:val="00376C70"/>
    <w:rsid w:val="00384EC2"/>
    <w:rsid w:val="003905DA"/>
    <w:rsid w:val="00391B95"/>
    <w:rsid w:val="003A26F6"/>
    <w:rsid w:val="003A43A7"/>
    <w:rsid w:val="003B3196"/>
    <w:rsid w:val="003B5B15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7786"/>
    <w:rsid w:val="003F7C3E"/>
    <w:rsid w:val="004012B9"/>
    <w:rsid w:val="0040182A"/>
    <w:rsid w:val="004127D6"/>
    <w:rsid w:val="00414B0D"/>
    <w:rsid w:val="00417972"/>
    <w:rsid w:val="00423C61"/>
    <w:rsid w:val="00426C20"/>
    <w:rsid w:val="00430646"/>
    <w:rsid w:val="00433B4B"/>
    <w:rsid w:val="004379F8"/>
    <w:rsid w:val="00445877"/>
    <w:rsid w:val="0046421B"/>
    <w:rsid w:val="00466E12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C2FD7"/>
    <w:rsid w:val="004C5BF2"/>
    <w:rsid w:val="004C6F4E"/>
    <w:rsid w:val="004C78BF"/>
    <w:rsid w:val="004D081D"/>
    <w:rsid w:val="004D532F"/>
    <w:rsid w:val="004D72BF"/>
    <w:rsid w:val="004D7DA8"/>
    <w:rsid w:val="004E19F6"/>
    <w:rsid w:val="004F04D1"/>
    <w:rsid w:val="004F38E9"/>
    <w:rsid w:val="004F440B"/>
    <w:rsid w:val="004F5C9C"/>
    <w:rsid w:val="00501AD3"/>
    <w:rsid w:val="005077DF"/>
    <w:rsid w:val="00511F8C"/>
    <w:rsid w:val="00515FD0"/>
    <w:rsid w:val="00517F10"/>
    <w:rsid w:val="00530888"/>
    <w:rsid w:val="0053247E"/>
    <w:rsid w:val="00533821"/>
    <w:rsid w:val="0053664B"/>
    <w:rsid w:val="0054019B"/>
    <w:rsid w:val="00542F1D"/>
    <w:rsid w:val="005546C6"/>
    <w:rsid w:val="00555AA5"/>
    <w:rsid w:val="00556676"/>
    <w:rsid w:val="005618BE"/>
    <w:rsid w:val="00580FF4"/>
    <w:rsid w:val="005817D7"/>
    <w:rsid w:val="005821EF"/>
    <w:rsid w:val="0058406D"/>
    <w:rsid w:val="00585E14"/>
    <w:rsid w:val="005865D5"/>
    <w:rsid w:val="005978A6"/>
    <w:rsid w:val="005A3F6A"/>
    <w:rsid w:val="005A5022"/>
    <w:rsid w:val="005A6191"/>
    <w:rsid w:val="005B5993"/>
    <w:rsid w:val="005B7CC3"/>
    <w:rsid w:val="005C62AE"/>
    <w:rsid w:val="005D2633"/>
    <w:rsid w:val="005E399F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40D6"/>
    <w:rsid w:val="00627099"/>
    <w:rsid w:val="00633E32"/>
    <w:rsid w:val="00642F57"/>
    <w:rsid w:val="00643BDB"/>
    <w:rsid w:val="00645F61"/>
    <w:rsid w:val="00647C0A"/>
    <w:rsid w:val="00651020"/>
    <w:rsid w:val="00651D5B"/>
    <w:rsid w:val="00657621"/>
    <w:rsid w:val="006633D5"/>
    <w:rsid w:val="00667CAC"/>
    <w:rsid w:val="006713B7"/>
    <w:rsid w:val="006731C8"/>
    <w:rsid w:val="00673E98"/>
    <w:rsid w:val="006748A2"/>
    <w:rsid w:val="006748DD"/>
    <w:rsid w:val="00675968"/>
    <w:rsid w:val="006767A2"/>
    <w:rsid w:val="006808AA"/>
    <w:rsid w:val="00681276"/>
    <w:rsid w:val="00687569"/>
    <w:rsid w:val="006912A8"/>
    <w:rsid w:val="0069247F"/>
    <w:rsid w:val="00693C6D"/>
    <w:rsid w:val="006A3F4E"/>
    <w:rsid w:val="006A4BAE"/>
    <w:rsid w:val="006B1E5C"/>
    <w:rsid w:val="006B38FD"/>
    <w:rsid w:val="006B3B3B"/>
    <w:rsid w:val="006B5294"/>
    <w:rsid w:val="006C7F3A"/>
    <w:rsid w:val="006D1BEC"/>
    <w:rsid w:val="006D67FD"/>
    <w:rsid w:val="006E679A"/>
    <w:rsid w:val="006F142E"/>
    <w:rsid w:val="006F3452"/>
    <w:rsid w:val="006F6785"/>
    <w:rsid w:val="007010AF"/>
    <w:rsid w:val="00706144"/>
    <w:rsid w:val="00710A07"/>
    <w:rsid w:val="00714A9E"/>
    <w:rsid w:val="00715C8B"/>
    <w:rsid w:val="007258D5"/>
    <w:rsid w:val="007326EA"/>
    <w:rsid w:val="00751EAE"/>
    <w:rsid w:val="00755C45"/>
    <w:rsid w:val="00761009"/>
    <w:rsid w:val="00763F1B"/>
    <w:rsid w:val="00767D83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32B2"/>
    <w:rsid w:val="007E4DBC"/>
    <w:rsid w:val="007F0952"/>
    <w:rsid w:val="007F0A8C"/>
    <w:rsid w:val="007F5713"/>
    <w:rsid w:val="008012BF"/>
    <w:rsid w:val="0080253F"/>
    <w:rsid w:val="00802F82"/>
    <w:rsid w:val="00816202"/>
    <w:rsid w:val="00820AAA"/>
    <w:rsid w:val="008217A7"/>
    <w:rsid w:val="00830642"/>
    <w:rsid w:val="00831518"/>
    <w:rsid w:val="00840296"/>
    <w:rsid w:val="008407DC"/>
    <w:rsid w:val="00843093"/>
    <w:rsid w:val="00852119"/>
    <w:rsid w:val="00855CDA"/>
    <w:rsid w:val="00862D20"/>
    <w:rsid w:val="0087463B"/>
    <w:rsid w:val="00876427"/>
    <w:rsid w:val="00882D08"/>
    <w:rsid w:val="00885D3F"/>
    <w:rsid w:val="00891F8B"/>
    <w:rsid w:val="008947AD"/>
    <w:rsid w:val="00895A1C"/>
    <w:rsid w:val="0089738A"/>
    <w:rsid w:val="008A4728"/>
    <w:rsid w:val="008C6CEF"/>
    <w:rsid w:val="008C7A8F"/>
    <w:rsid w:val="008D65D6"/>
    <w:rsid w:val="008E0B2F"/>
    <w:rsid w:val="008F3930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359BE"/>
    <w:rsid w:val="00943D0D"/>
    <w:rsid w:val="00944915"/>
    <w:rsid w:val="00944EE6"/>
    <w:rsid w:val="009457E5"/>
    <w:rsid w:val="00945DEB"/>
    <w:rsid w:val="0095674D"/>
    <w:rsid w:val="0095798B"/>
    <w:rsid w:val="0097550D"/>
    <w:rsid w:val="00976D44"/>
    <w:rsid w:val="00983F54"/>
    <w:rsid w:val="00991168"/>
    <w:rsid w:val="00995769"/>
    <w:rsid w:val="009A096E"/>
    <w:rsid w:val="009A5834"/>
    <w:rsid w:val="009A62D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D7572"/>
    <w:rsid w:val="009E1DB9"/>
    <w:rsid w:val="009E1E21"/>
    <w:rsid w:val="009E4A13"/>
    <w:rsid w:val="009F2716"/>
    <w:rsid w:val="009F327D"/>
    <w:rsid w:val="009F3BCC"/>
    <w:rsid w:val="009F40DC"/>
    <w:rsid w:val="009F706A"/>
    <w:rsid w:val="00A030C1"/>
    <w:rsid w:val="00A043FD"/>
    <w:rsid w:val="00A10F3E"/>
    <w:rsid w:val="00A13BE9"/>
    <w:rsid w:val="00A15F1E"/>
    <w:rsid w:val="00A22432"/>
    <w:rsid w:val="00A257E1"/>
    <w:rsid w:val="00A26D38"/>
    <w:rsid w:val="00A359FC"/>
    <w:rsid w:val="00A42799"/>
    <w:rsid w:val="00A438F2"/>
    <w:rsid w:val="00A44DE0"/>
    <w:rsid w:val="00A53400"/>
    <w:rsid w:val="00A57B12"/>
    <w:rsid w:val="00A60513"/>
    <w:rsid w:val="00A67647"/>
    <w:rsid w:val="00A72592"/>
    <w:rsid w:val="00A74D13"/>
    <w:rsid w:val="00A750B7"/>
    <w:rsid w:val="00A77EA0"/>
    <w:rsid w:val="00A813F6"/>
    <w:rsid w:val="00A8179F"/>
    <w:rsid w:val="00A81DEC"/>
    <w:rsid w:val="00A84DD9"/>
    <w:rsid w:val="00A84E51"/>
    <w:rsid w:val="00A93C5D"/>
    <w:rsid w:val="00AA3011"/>
    <w:rsid w:val="00AA3C68"/>
    <w:rsid w:val="00AA43BA"/>
    <w:rsid w:val="00AB18B3"/>
    <w:rsid w:val="00AB1A7D"/>
    <w:rsid w:val="00AB2E76"/>
    <w:rsid w:val="00AB4B05"/>
    <w:rsid w:val="00AC0A1A"/>
    <w:rsid w:val="00AC1759"/>
    <w:rsid w:val="00AC338B"/>
    <w:rsid w:val="00AC740E"/>
    <w:rsid w:val="00AD093D"/>
    <w:rsid w:val="00AD19EB"/>
    <w:rsid w:val="00AD7EB7"/>
    <w:rsid w:val="00AE7E55"/>
    <w:rsid w:val="00AF1F5C"/>
    <w:rsid w:val="00AF352B"/>
    <w:rsid w:val="00AF45D8"/>
    <w:rsid w:val="00B0063E"/>
    <w:rsid w:val="00B0329D"/>
    <w:rsid w:val="00B0596B"/>
    <w:rsid w:val="00B060F6"/>
    <w:rsid w:val="00B12A30"/>
    <w:rsid w:val="00B160C7"/>
    <w:rsid w:val="00B16FF1"/>
    <w:rsid w:val="00B20513"/>
    <w:rsid w:val="00B208DA"/>
    <w:rsid w:val="00B31656"/>
    <w:rsid w:val="00B40FB8"/>
    <w:rsid w:val="00B420BD"/>
    <w:rsid w:val="00B44A8E"/>
    <w:rsid w:val="00B45E72"/>
    <w:rsid w:val="00B47208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C4C2D"/>
    <w:rsid w:val="00BC4EC5"/>
    <w:rsid w:val="00BC6AFD"/>
    <w:rsid w:val="00BC6C5E"/>
    <w:rsid w:val="00BE171C"/>
    <w:rsid w:val="00BE2449"/>
    <w:rsid w:val="00BE26DB"/>
    <w:rsid w:val="00BE7742"/>
    <w:rsid w:val="00BF07FD"/>
    <w:rsid w:val="00BF4BB8"/>
    <w:rsid w:val="00BF5709"/>
    <w:rsid w:val="00C01DF2"/>
    <w:rsid w:val="00C0510E"/>
    <w:rsid w:val="00C0667D"/>
    <w:rsid w:val="00C10FB4"/>
    <w:rsid w:val="00C14522"/>
    <w:rsid w:val="00C1600C"/>
    <w:rsid w:val="00C212BD"/>
    <w:rsid w:val="00C22CD9"/>
    <w:rsid w:val="00C23621"/>
    <w:rsid w:val="00C25BD0"/>
    <w:rsid w:val="00C30DCB"/>
    <w:rsid w:val="00C501E5"/>
    <w:rsid w:val="00C50D87"/>
    <w:rsid w:val="00C526B7"/>
    <w:rsid w:val="00C56D5C"/>
    <w:rsid w:val="00C56E1F"/>
    <w:rsid w:val="00C60A01"/>
    <w:rsid w:val="00C64801"/>
    <w:rsid w:val="00C75A8D"/>
    <w:rsid w:val="00C8798B"/>
    <w:rsid w:val="00C9221F"/>
    <w:rsid w:val="00C92448"/>
    <w:rsid w:val="00C96D4D"/>
    <w:rsid w:val="00C97E0F"/>
    <w:rsid w:val="00CA23AE"/>
    <w:rsid w:val="00CA5002"/>
    <w:rsid w:val="00CA7E83"/>
    <w:rsid w:val="00CB35CE"/>
    <w:rsid w:val="00CB3638"/>
    <w:rsid w:val="00CB645B"/>
    <w:rsid w:val="00CB7FBA"/>
    <w:rsid w:val="00CC063E"/>
    <w:rsid w:val="00CC3337"/>
    <w:rsid w:val="00CC6D07"/>
    <w:rsid w:val="00CC7B37"/>
    <w:rsid w:val="00CD2B14"/>
    <w:rsid w:val="00CD5E3F"/>
    <w:rsid w:val="00CE1D30"/>
    <w:rsid w:val="00CE4261"/>
    <w:rsid w:val="00CE6846"/>
    <w:rsid w:val="00CF6FD9"/>
    <w:rsid w:val="00D019E3"/>
    <w:rsid w:val="00D04B9C"/>
    <w:rsid w:val="00D11331"/>
    <w:rsid w:val="00D20793"/>
    <w:rsid w:val="00D24252"/>
    <w:rsid w:val="00D249A3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576F6"/>
    <w:rsid w:val="00D605E4"/>
    <w:rsid w:val="00D610C3"/>
    <w:rsid w:val="00D72E08"/>
    <w:rsid w:val="00D871D0"/>
    <w:rsid w:val="00D91D2F"/>
    <w:rsid w:val="00D91DC5"/>
    <w:rsid w:val="00DA44FE"/>
    <w:rsid w:val="00DA4663"/>
    <w:rsid w:val="00DA51ED"/>
    <w:rsid w:val="00DB7386"/>
    <w:rsid w:val="00DC1ACF"/>
    <w:rsid w:val="00DC2A10"/>
    <w:rsid w:val="00DC644D"/>
    <w:rsid w:val="00DD14EE"/>
    <w:rsid w:val="00DD1CE9"/>
    <w:rsid w:val="00DE01E2"/>
    <w:rsid w:val="00DE774C"/>
    <w:rsid w:val="00DE7DC1"/>
    <w:rsid w:val="00DF1461"/>
    <w:rsid w:val="00E01517"/>
    <w:rsid w:val="00E07856"/>
    <w:rsid w:val="00E142DD"/>
    <w:rsid w:val="00E14F26"/>
    <w:rsid w:val="00E17D52"/>
    <w:rsid w:val="00E24030"/>
    <w:rsid w:val="00E27854"/>
    <w:rsid w:val="00E303E5"/>
    <w:rsid w:val="00E30BEC"/>
    <w:rsid w:val="00E30C40"/>
    <w:rsid w:val="00E3423B"/>
    <w:rsid w:val="00E34D0F"/>
    <w:rsid w:val="00E421BD"/>
    <w:rsid w:val="00E472C4"/>
    <w:rsid w:val="00E47E9C"/>
    <w:rsid w:val="00E53E75"/>
    <w:rsid w:val="00E54E0E"/>
    <w:rsid w:val="00E600EB"/>
    <w:rsid w:val="00E60585"/>
    <w:rsid w:val="00E6133F"/>
    <w:rsid w:val="00E61D27"/>
    <w:rsid w:val="00E62282"/>
    <w:rsid w:val="00E6427C"/>
    <w:rsid w:val="00E71E38"/>
    <w:rsid w:val="00E7201B"/>
    <w:rsid w:val="00E739E7"/>
    <w:rsid w:val="00E74AB8"/>
    <w:rsid w:val="00E77D95"/>
    <w:rsid w:val="00E808BB"/>
    <w:rsid w:val="00E81728"/>
    <w:rsid w:val="00E82A7B"/>
    <w:rsid w:val="00E86498"/>
    <w:rsid w:val="00E90A09"/>
    <w:rsid w:val="00E966EA"/>
    <w:rsid w:val="00EA10BE"/>
    <w:rsid w:val="00EA6318"/>
    <w:rsid w:val="00EA7709"/>
    <w:rsid w:val="00EB0BEF"/>
    <w:rsid w:val="00EB289B"/>
    <w:rsid w:val="00EB2F9A"/>
    <w:rsid w:val="00EB65FA"/>
    <w:rsid w:val="00EC1EB1"/>
    <w:rsid w:val="00EC373D"/>
    <w:rsid w:val="00EC3F45"/>
    <w:rsid w:val="00EC4035"/>
    <w:rsid w:val="00EC5BF7"/>
    <w:rsid w:val="00ED4E40"/>
    <w:rsid w:val="00ED5674"/>
    <w:rsid w:val="00EE0533"/>
    <w:rsid w:val="00EF1E80"/>
    <w:rsid w:val="00F027F3"/>
    <w:rsid w:val="00F04325"/>
    <w:rsid w:val="00F0433B"/>
    <w:rsid w:val="00F0757F"/>
    <w:rsid w:val="00F16EA1"/>
    <w:rsid w:val="00F17D6A"/>
    <w:rsid w:val="00F20AA6"/>
    <w:rsid w:val="00F20CFE"/>
    <w:rsid w:val="00F20F57"/>
    <w:rsid w:val="00F230DC"/>
    <w:rsid w:val="00F24CDA"/>
    <w:rsid w:val="00F2547C"/>
    <w:rsid w:val="00F31ED0"/>
    <w:rsid w:val="00F35A4D"/>
    <w:rsid w:val="00F36CEF"/>
    <w:rsid w:val="00F436F6"/>
    <w:rsid w:val="00F45862"/>
    <w:rsid w:val="00F5430F"/>
    <w:rsid w:val="00F64C12"/>
    <w:rsid w:val="00F72C9B"/>
    <w:rsid w:val="00F73A98"/>
    <w:rsid w:val="00F74901"/>
    <w:rsid w:val="00F866CD"/>
    <w:rsid w:val="00F8746D"/>
    <w:rsid w:val="00F87C9D"/>
    <w:rsid w:val="00F931C0"/>
    <w:rsid w:val="00F966EC"/>
    <w:rsid w:val="00FA04C3"/>
    <w:rsid w:val="00FA14B5"/>
    <w:rsid w:val="00FA15D2"/>
    <w:rsid w:val="00FA6F8D"/>
    <w:rsid w:val="00FD33B7"/>
    <w:rsid w:val="00FD4F97"/>
    <w:rsid w:val="00FE030F"/>
    <w:rsid w:val="00FE4127"/>
    <w:rsid w:val="00FE7068"/>
    <w:rsid w:val="00FE73F9"/>
    <w:rsid w:val="00FF0392"/>
    <w:rsid w:val="00FF18D9"/>
    <w:rsid w:val="00FF4415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1843</Words>
  <Characters>1052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2025-02-03T08:06:00Z</dcterms:created>
  <dcterms:modified xsi:type="dcterms:W3CDTF">2025-02-03T08:06:00Z</dcterms:modified>
</cp:coreProperties>
</file>