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D055F" w14:textId="4F81AC58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74BD0571" wp14:editId="74BD0572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9398" w14:textId="77777777" w:rsidR="00F757E0" w:rsidRPr="00D1740C" w:rsidRDefault="00F757E0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74BD0560" w14:textId="77777777" w:rsidR="00D1740C" w:rsidRPr="00F757E0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F757E0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262B0E9D" w14:textId="77777777" w:rsidR="00F757E0" w:rsidRPr="00D1740C" w:rsidRDefault="00F757E0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74BD0562" w14:textId="77777777" w:rsidR="00EC1B31" w:rsidRPr="00EC1B31" w:rsidRDefault="00EC1B31" w:rsidP="00EC1B31">
      <w:pPr>
        <w:keepNext/>
        <w:suppressAutoHyphens/>
        <w:autoSpaceDN w:val="0"/>
        <w:jc w:val="center"/>
        <w:outlineLvl w:val="1"/>
        <w:rPr>
          <w:rFonts w:eastAsia="Times New Roman" w:cs="Times New Roman"/>
          <w:b/>
          <w:szCs w:val="24"/>
        </w:rPr>
      </w:pPr>
      <w:r w:rsidRPr="00EC1B31">
        <w:rPr>
          <w:rFonts w:eastAsia="Times New Roman" w:cs="Times New Roman"/>
          <w:b/>
          <w:szCs w:val="24"/>
        </w:rPr>
        <w:t>SPRENDIMAS</w:t>
      </w:r>
    </w:p>
    <w:p w14:paraId="74BD0563" w14:textId="0311B1DC" w:rsidR="00EC1B31" w:rsidRPr="00EC1B31" w:rsidRDefault="00EC1B31" w:rsidP="00EC1B31">
      <w:pPr>
        <w:suppressAutoHyphens/>
        <w:autoSpaceDN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DĖL SAVIVALDYBĖS TARYBOS 20</w:t>
      </w:r>
      <w:r w:rsidR="006067D9">
        <w:rPr>
          <w:rFonts w:eastAsia="Times New Roman" w:cs="Times New Roman"/>
          <w:b/>
          <w:szCs w:val="24"/>
        </w:rPr>
        <w:t>23</w:t>
      </w:r>
      <w:r>
        <w:rPr>
          <w:rFonts w:eastAsia="Times New Roman" w:cs="Times New Roman"/>
          <w:b/>
          <w:szCs w:val="24"/>
        </w:rPr>
        <w:t xml:space="preserve"> M.</w:t>
      </w:r>
      <w:r w:rsidR="006067D9">
        <w:rPr>
          <w:rFonts w:eastAsia="Times New Roman" w:cs="Times New Roman"/>
          <w:b/>
          <w:szCs w:val="24"/>
        </w:rPr>
        <w:t xml:space="preserve"> SPALIO 19</w:t>
      </w:r>
      <w:r>
        <w:rPr>
          <w:rFonts w:eastAsia="Times New Roman" w:cs="Times New Roman"/>
          <w:b/>
          <w:szCs w:val="24"/>
        </w:rPr>
        <w:t xml:space="preserve"> D. SPRENDIMO NR. 1-3</w:t>
      </w:r>
      <w:r w:rsidR="006067D9">
        <w:rPr>
          <w:rFonts w:eastAsia="Times New Roman" w:cs="Times New Roman"/>
          <w:b/>
          <w:szCs w:val="24"/>
        </w:rPr>
        <w:t>22</w:t>
      </w:r>
      <w:r w:rsidRPr="00EC1B31">
        <w:rPr>
          <w:rFonts w:eastAsia="Times New Roman" w:cs="Times New Roman"/>
          <w:b/>
          <w:szCs w:val="24"/>
        </w:rPr>
        <w:t xml:space="preserve"> „DĖL PANEVĖŽIO MIESTO SAVIVALDYBĖS ŠVIETIMO TARYBOS SUDĖTIES PATVIRTINIMO</w:t>
      </w:r>
      <w:r w:rsidR="006067D9">
        <w:rPr>
          <w:rFonts w:eastAsia="Times New Roman" w:cs="Times New Roman"/>
          <w:b/>
          <w:szCs w:val="24"/>
        </w:rPr>
        <w:t xml:space="preserve"> IR SAVIVALDYBĖS TARYBOS 2019 M. RUGSĖJO 26 D. SPRENDIMO NR. 1-341 PRIPAŽINIMO NETEKUSIU GALIOS</w:t>
      </w:r>
      <w:r w:rsidRPr="00EC1B31">
        <w:rPr>
          <w:rFonts w:eastAsia="Times New Roman" w:cs="Times New Roman"/>
          <w:b/>
          <w:szCs w:val="24"/>
        </w:rPr>
        <w:t>“ PAKEITIMO</w:t>
      </w:r>
    </w:p>
    <w:p w14:paraId="74BD0564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37DF21D7" w14:textId="77777777" w:rsidR="00C412AA" w:rsidRPr="00A562AA" w:rsidRDefault="00C412AA" w:rsidP="00C412A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vasario 26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TSP-60</w:t>
      </w:r>
      <w:r>
        <w:fldChar w:fldCharType="end"/>
      </w:r>
      <w:bookmarkEnd w:id="1"/>
    </w:p>
    <w:p w14:paraId="74BD0566" w14:textId="742D9CEE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74BD0567" w14:textId="77777777" w:rsidR="00D5109D" w:rsidRDefault="00D5109D" w:rsidP="00D5109D">
      <w:pPr>
        <w:jc w:val="center"/>
      </w:pPr>
    </w:p>
    <w:p w14:paraId="74BD0569" w14:textId="7FEF8852" w:rsidR="00EC1B31" w:rsidRPr="00EC1B31" w:rsidRDefault="00EC1B31" w:rsidP="00C412AA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EC1B31">
        <w:rPr>
          <w:rFonts w:eastAsia="Times New Roman" w:cs="Times New Roman"/>
          <w:szCs w:val="24"/>
          <w:lang w:eastAsia="lt-LT"/>
        </w:rPr>
        <w:t xml:space="preserve">Vadovaudamasi Lietuvos Respublikos vietos savivaldos įstatymo 16 straipsnio </w:t>
      </w:r>
      <w:r w:rsidR="001070C3">
        <w:rPr>
          <w:rFonts w:eastAsia="Times New Roman" w:cs="Times New Roman"/>
          <w:szCs w:val="24"/>
          <w:lang w:eastAsia="lt-LT"/>
        </w:rPr>
        <w:t>1</w:t>
      </w:r>
      <w:r w:rsidRPr="00EC1B31">
        <w:rPr>
          <w:rFonts w:eastAsia="Times New Roman" w:cs="Times New Roman"/>
          <w:szCs w:val="24"/>
          <w:lang w:eastAsia="lt-LT"/>
        </w:rPr>
        <w:t xml:space="preserve"> dali</w:t>
      </w:r>
      <w:r w:rsidR="001070C3">
        <w:rPr>
          <w:rFonts w:eastAsia="Times New Roman" w:cs="Times New Roman"/>
          <w:szCs w:val="24"/>
          <w:lang w:eastAsia="lt-LT"/>
        </w:rPr>
        <w:t>mi</w:t>
      </w:r>
      <w:r w:rsidRPr="00EC1B31">
        <w:rPr>
          <w:rFonts w:eastAsia="Times New Roman" w:cs="Times New Roman"/>
          <w:szCs w:val="24"/>
          <w:lang w:eastAsia="lt-LT"/>
        </w:rPr>
        <w:t>, Panevėžio miesto savivaldybės švietimo tarybos nuostatų, patvirtintų Panevėžio miesto savivaldybės tarybos 2015 m. rugsėjo 24 d. sprendimu Nr. 1-250</w:t>
      </w:r>
      <w:r w:rsidR="001F650E">
        <w:rPr>
          <w:rFonts w:eastAsia="Times New Roman" w:cs="Times New Roman"/>
          <w:szCs w:val="24"/>
          <w:lang w:eastAsia="lt-LT"/>
        </w:rPr>
        <w:t xml:space="preserve"> „</w:t>
      </w:r>
      <w:r w:rsidR="001F650E">
        <w:rPr>
          <w:szCs w:val="24"/>
        </w:rPr>
        <w:t>D</w:t>
      </w:r>
      <w:r w:rsidR="001F650E" w:rsidRPr="0088774C">
        <w:rPr>
          <w:bCs/>
          <w:szCs w:val="24"/>
        </w:rPr>
        <w:t xml:space="preserve">ėl </w:t>
      </w:r>
      <w:r w:rsidR="001F650E">
        <w:rPr>
          <w:bCs/>
          <w:szCs w:val="24"/>
        </w:rPr>
        <w:t>P</w:t>
      </w:r>
      <w:r w:rsidR="001F650E" w:rsidRPr="0088774C">
        <w:rPr>
          <w:bCs/>
          <w:szCs w:val="24"/>
        </w:rPr>
        <w:t>anevėžio miesto savivaldybės švietimo tarybos įsteigimo ir jos nuostatų patvirtinimo</w:t>
      </w:r>
      <w:r w:rsidR="001F650E">
        <w:rPr>
          <w:rFonts w:eastAsia="Times New Roman" w:cs="Times New Roman"/>
          <w:szCs w:val="24"/>
          <w:lang w:eastAsia="lt-LT"/>
        </w:rPr>
        <w:t>“</w:t>
      </w:r>
      <w:r w:rsidRPr="00EC1B31">
        <w:rPr>
          <w:rFonts w:eastAsia="Times New Roman" w:cs="Times New Roman"/>
          <w:szCs w:val="24"/>
          <w:lang w:eastAsia="lt-LT"/>
        </w:rPr>
        <w:t xml:space="preserve">, </w:t>
      </w:r>
      <w:r w:rsidR="001070C3">
        <w:rPr>
          <w:rFonts w:eastAsia="Times New Roman" w:cs="Times New Roman"/>
          <w:szCs w:val="24"/>
          <w:lang w:eastAsia="lt-LT"/>
        </w:rPr>
        <w:t>4</w:t>
      </w:r>
      <w:r w:rsidR="00F757E0">
        <w:rPr>
          <w:rFonts w:eastAsia="Times New Roman" w:cs="Times New Roman"/>
          <w:szCs w:val="24"/>
          <w:lang w:eastAsia="lt-LT"/>
        </w:rPr>
        <w:t xml:space="preserve"> punktu</w:t>
      </w:r>
      <w:r w:rsidR="001070C3">
        <w:rPr>
          <w:rFonts w:eastAsia="Times New Roman" w:cs="Times New Roman"/>
          <w:szCs w:val="24"/>
          <w:lang w:eastAsia="lt-LT"/>
        </w:rPr>
        <w:t xml:space="preserve"> </w:t>
      </w:r>
      <w:r w:rsidR="009D7073">
        <w:t>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1070C3">
        <w:t>, atsižvelg</w:t>
      </w:r>
      <w:r w:rsidR="00C412AA">
        <w:t>dama</w:t>
      </w:r>
      <w:r w:rsidR="001070C3">
        <w:t xml:space="preserve"> į </w:t>
      </w:r>
      <w:r w:rsidR="008A44D1" w:rsidRPr="008A44D1">
        <w:t>Panevėžio jaunimo organizacijų sąjungos „Apskritasis stalas“</w:t>
      </w:r>
      <w:r w:rsidR="00C412AA" w:rsidRPr="008A44D1">
        <w:t xml:space="preserve"> </w:t>
      </w:r>
      <w:r w:rsidR="001070C3" w:rsidRPr="008A44D1">
        <w:t xml:space="preserve">2025 m. vasario </w:t>
      </w:r>
      <w:r w:rsidR="00523E97" w:rsidRPr="008A44D1">
        <w:t>2</w:t>
      </w:r>
      <w:r w:rsidR="001070C3" w:rsidRPr="008A44D1">
        <w:t xml:space="preserve"> d. raštą Nr. </w:t>
      </w:r>
      <w:r w:rsidR="00523E97" w:rsidRPr="008A44D1">
        <w:t>PAS (1.1)-244</w:t>
      </w:r>
      <w:r w:rsidR="001070C3" w:rsidRPr="008A44D1">
        <w:t xml:space="preserve"> „D</w:t>
      </w:r>
      <w:r w:rsidR="00523E97" w:rsidRPr="008A44D1">
        <w:t>elegacinis raštas</w:t>
      </w:r>
      <w:r w:rsidR="001070C3" w:rsidRPr="008A44D1">
        <w:t>“</w:t>
      </w:r>
      <w:r w:rsidR="00367C08" w:rsidRPr="008A44D1">
        <w:t xml:space="preserve"> </w:t>
      </w:r>
      <w:r w:rsidR="00523E97" w:rsidRPr="008A44D1">
        <w:t xml:space="preserve">ir </w:t>
      </w:r>
      <w:r w:rsidR="008A44D1" w:rsidRPr="008A44D1">
        <w:t>Lietuvos moksleivių sąjungos</w:t>
      </w:r>
      <w:r w:rsidR="00C412AA" w:rsidRPr="008A44D1">
        <w:t xml:space="preserve"> </w:t>
      </w:r>
      <w:r w:rsidR="00523E97" w:rsidRPr="008A44D1">
        <w:t>2025 m. vasario 14 d. raštą Nr. GDŠ-97 (22.1.14K) „Delegacinis raštas“</w:t>
      </w:r>
      <w:r w:rsidR="001070C3" w:rsidRPr="008A44D1">
        <w:t xml:space="preserve">, </w:t>
      </w:r>
      <w:r w:rsidRPr="008A44D1">
        <w:rPr>
          <w:rFonts w:eastAsia="Times New Roman" w:cs="Times New Roman"/>
          <w:szCs w:val="24"/>
          <w:lang w:eastAsia="lt-LT"/>
        </w:rPr>
        <w:t xml:space="preserve">Panevėžio miesto savivaldybės </w:t>
      </w:r>
      <w:r w:rsidRPr="00EC1B31">
        <w:rPr>
          <w:rFonts w:eastAsia="Times New Roman" w:cs="Times New Roman"/>
          <w:szCs w:val="24"/>
          <w:lang w:eastAsia="lt-LT"/>
        </w:rPr>
        <w:t>taryba  n u s p r e n d ž i a:</w:t>
      </w:r>
    </w:p>
    <w:p w14:paraId="6EA97D7F" w14:textId="59411874" w:rsidR="00010D52" w:rsidRPr="00010D52" w:rsidRDefault="00EC1B31" w:rsidP="00C412AA">
      <w:pPr>
        <w:pStyle w:val="Sraopastraipa"/>
        <w:numPr>
          <w:ilvl w:val="0"/>
          <w:numId w:val="3"/>
        </w:numPr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eastAsia="Times New Roman" w:cs="Times New Roman"/>
          <w:szCs w:val="24"/>
        </w:rPr>
      </w:pPr>
      <w:r w:rsidRPr="00010D52">
        <w:rPr>
          <w:rFonts w:eastAsia="Times New Roman" w:cs="Times New Roman"/>
          <w:szCs w:val="24"/>
        </w:rPr>
        <w:t xml:space="preserve">Pakeisti Panevėžio </w:t>
      </w:r>
      <w:r w:rsidR="00C522BD" w:rsidRPr="00010D52">
        <w:rPr>
          <w:rFonts w:eastAsia="Times New Roman" w:cs="Times New Roman"/>
          <w:szCs w:val="24"/>
        </w:rPr>
        <w:t>miesto savivaldybės tarybos 20</w:t>
      </w:r>
      <w:r w:rsidR="009D7073">
        <w:rPr>
          <w:rFonts w:eastAsia="Times New Roman" w:cs="Times New Roman"/>
          <w:szCs w:val="24"/>
        </w:rPr>
        <w:t>23</w:t>
      </w:r>
      <w:r w:rsidR="00C522BD" w:rsidRPr="00010D52">
        <w:rPr>
          <w:rFonts w:eastAsia="Times New Roman" w:cs="Times New Roman"/>
          <w:szCs w:val="24"/>
        </w:rPr>
        <w:t xml:space="preserve"> m. </w:t>
      </w:r>
      <w:r w:rsidR="009D7073">
        <w:rPr>
          <w:rFonts w:eastAsia="Times New Roman" w:cs="Times New Roman"/>
          <w:szCs w:val="24"/>
        </w:rPr>
        <w:t>spalio 19</w:t>
      </w:r>
      <w:r w:rsidR="00C522BD" w:rsidRPr="00010D52">
        <w:rPr>
          <w:rFonts w:eastAsia="Times New Roman" w:cs="Times New Roman"/>
          <w:szCs w:val="24"/>
        </w:rPr>
        <w:t xml:space="preserve"> d. sprendim</w:t>
      </w:r>
      <w:r w:rsidR="0018176B" w:rsidRPr="00010D52">
        <w:rPr>
          <w:rFonts w:eastAsia="Times New Roman" w:cs="Times New Roman"/>
          <w:szCs w:val="24"/>
        </w:rPr>
        <w:t xml:space="preserve">o </w:t>
      </w:r>
      <w:r w:rsidR="00C412AA">
        <w:rPr>
          <w:rFonts w:eastAsia="Times New Roman" w:cs="Times New Roman"/>
          <w:szCs w:val="24"/>
        </w:rPr>
        <w:br/>
      </w:r>
      <w:r w:rsidR="00C522BD" w:rsidRPr="00010D52">
        <w:rPr>
          <w:rFonts w:eastAsia="Times New Roman" w:cs="Times New Roman"/>
          <w:szCs w:val="24"/>
        </w:rPr>
        <w:t>Nr. 1-3</w:t>
      </w:r>
      <w:r w:rsidR="009D7073">
        <w:rPr>
          <w:rFonts w:eastAsia="Times New Roman" w:cs="Times New Roman"/>
          <w:szCs w:val="24"/>
        </w:rPr>
        <w:t>22</w:t>
      </w:r>
      <w:r w:rsidRPr="00010D52">
        <w:rPr>
          <w:rFonts w:eastAsia="Times New Roman" w:cs="Times New Roman"/>
          <w:szCs w:val="24"/>
        </w:rPr>
        <w:t xml:space="preserve"> „</w:t>
      </w:r>
      <w:r w:rsidR="009D7073">
        <w:rPr>
          <w:rFonts w:eastAsia="Times New Roman" w:cs="Times New Roman"/>
          <w:szCs w:val="24"/>
        </w:rPr>
        <w:t>D</w:t>
      </w:r>
      <w:r w:rsidR="009D7073" w:rsidRPr="009D7073">
        <w:rPr>
          <w:rFonts w:eastAsia="Times New Roman" w:cs="Times New Roman"/>
          <w:szCs w:val="24"/>
        </w:rPr>
        <w:t xml:space="preserve">ėl Panevėžio miesto savivaldybės švietimo tarybos sudėties patvirtinimo ir </w:t>
      </w:r>
      <w:r w:rsidR="00C412AA" w:rsidRPr="009D7073">
        <w:rPr>
          <w:rFonts w:eastAsia="Times New Roman" w:cs="Times New Roman"/>
          <w:szCs w:val="24"/>
        </w:rPr>
        <w:t xml:space="preserve">Savivaldybės </w:t>
      </w:r>
      <w:r w:rsidR="009D7073" w:rsidRPr="009D7073">
        <w:rPr>
          <w:rFonts w:eastAsia="Times New Roman" w:cs="Times New Roman"/>
          <w:szCs w:val="24"/>
        </w:rPr>
        <w:t>tarybos 2</w:t>
      </w:r>
      <w:r w:rsidR="009D7073">
        <w:rPr>
          <w:rFonts w:eastAsia="Times New Roman" w:cs="Times New Roman"/>
          <w:szCs w:val="24"/>
        </w:rPr>
        <w:t>019 m. rugsėjo 26 d. sprendimo N</w:t>
      </w:r>
      <w:r w:rsidR="009D7073" w:rsidRPr="009D7073">
        <w:rPr>
          <w:rFonts w:eastAsia="Times New Roman" w:cs="Times New Roman"/>
          <w:szCs w:val="24"/>
        </w:rPr>
        <w:t>r. 1-341 pripažinimo netekusiu galios</w:t>
      </w:r>
      <w:r w:rsidRPr="00010D52">
        <w:rPr>
          <w:rFonts w:eastAsia="Times New Roman" w:cs="Times New Roman"/>
          <w:szCs w:val="24"/>
        </w:rPr>
        <w:t>“</w:t>
      </w:r>
      <w:r w:rsidR="004F331C" w:rsidRPr="00010D52">
        <w:rPr>
          <w:rFonts w:eastAsia="Times New Roman" w:cs="Times New Roman"/>
          <w:szCs w:val="24"/>
        </w:rPr>
        <w:t xml:space="preserve"> </w:t>
      </w:r>
      <w:r w:rsidR="001F650E" w:rsidRPr="00010D52">
        <w:rPr>
          <w:rFonts w:eastAsia="Times New Roman" w:cs="Times New Roman"/>
          <w:szCs w:val="24"/>
        </w:rPr>
        <w:t xml:space="preserve">1 punktą </w:t>
      </w:r>
      <w:r w:rsidRPr="00010D52">
        <w:rPr>
          <w:rFonts w:eastAsia="Times New Roman" w:cs="Times New Roman"/>
          <w:szCs w:val="24"/>
        </w:rPr>
        <w:t>taip:</w:t>
      </w:r>
    </w:p>
    <w:p w14:paraId="19EE1581" w14:textId="1BF60577" w:rsidR="00715ED4" w:rsidRPr="00877448" w:rsidRDefault="00BC1951" w:rsidP="00C412AA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1.1. </w:t>
      </w:r>
      <w:r w:rsidR="00715ED4" w:rsidRPr="001F650E">
        <w:rPr>
          <w:rFonts w:eastAsia="Calibri" w:cs="Times New Roman"/>
          <w:szCs w:val="24"/>
        </w:rPr>
        <w:t>pakeisti eilutę „</w:t>
      </w:r>
      <w:r w:rsidR="00715ED4" w:rsidRPr="00010D52">
        <w:rPr>
          <w:rFonts w:eastAsia="Times New Roman" w:cs="Times New Roman"/>
          <w:szCs w:val="24"/>
        </w:rPr>
        <w:t>Gustė Žukaitė – Lietuvos moksleivių sąjungos Panevėžio mokinių savivaldų informavimo</w:t>
      </w:r>
      <w:r w:rsidR="00715ED4">
        <w:rPr>
          <w:rFonts w:eastAsia="Times New Roman" w:cs="Times New Roman"/>
          <w:szCs w:val="24"/>
        </w:rPr>
        <w:t xml:space="preserve"> </w:t>
      </w:r>
      <w:r w:rsidR="00715ED4" w:rsidRPr="00010D52">
        <w:rPr>
          <w:rFonts w:eastAsia="Times New Roman" w:cs="Times New Roman"/>
          <w:szCs w:val="24"/>
        </w:rPr>
        <w:t>padalinio atstovė</w:t>
      </w:r>
      <w:r w:rsidR="00C412AA">
        <w:rPr>
          <w:rFonts w:eastAsia="Times New Roman" w:cs="Times New Roman"/>
          <w:szCs w:val="24"/>
        </w:rPr>
        <w:t>;</w:t>
      </w:r>
      <w:r w:rsidR="00715ED4">
        <w:rPr>
          <w:rFonts w:eastAsia="Times New Roman" w:cs="Times New Roman"/>
          <w:szCs w:val="24"/>
        </w:rPr>
        <w:t>“</w:t>
      </w:r>
      <w:r w:rsidR="00715ED4" w:rsidRPr="001F650E">
        <w:rPr>
          <w:rFonts w:eastAsia="Calibri" w:cs="Times New Roman"/>
          <w:szCs w:val="24"/>
        </w:rPr>
        <w:t xml:space="preserve"> </w:t>
      </w:r>
      <w:r w:rsidR="00715ED4">
        <w:rPr>
          <w:rFonts w:eastAsia="Calibri" w:cs="Times New Roman"/>
          <w:szCs w:val="24"/>
        </w:rPr>
        <w:t>ir išdėstyti ją taip:</w:t>
      </w:r>
    </w:p>
    <w:p w14:paraId="17203389" w14:textId="4930CF1B" w:rsidR="004F331C" w:rsidRPr="001F650E" w:rsidRDefault="00715ED4" w:rsidP="00C412AA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Calibri" w:cs="Times New Roman"/>
          <w:szCs w:val="24"/>
        </w:rPr>
      </w:pPr>
      <w:r w:rsidRPr="001F650E">
        <w:rPr>
          <w:rFonts w:eastAsia="Calibri" w:cs="Times New Roman"/>
          <w:szCs w:val="24"/>
        </w:rPr>
        <w:t>„</w:t>
      </w:r>
      <w:r>
        <w:rPr>
          <w:rFonts w:eastAsia="Calibri" w:cs="Times New Roman"/>
          <w:szCs w:val="24"/>
        </w:rPr>
        <w:t>Emilija Kučinskaitė</w:t>
      </w:r>
      <w:r w:rsidRPr="001F650E">
        <w:rPr>
          <w:rFonts w:eastAsia="Calibri" w:cs="Times New Roman"/>
          <w:szCs w:val="24"/>
        </w:rPr>
        <w:t xml:space="preserve"> – Lietuvos mo</w:t>
      </w:r>
      <w:r>
        <w:rPr>
          <w:rFonts w:eastAsia="Calibri" w:cs="Times New Roman"/>
          <w:szCs w:val="24"/>
        </w:rPr>
        <w:t>ksleivių sąjungos Panevėžio padalinio pirmininkė</w:t>
      </w:r>
      <w:r w:rsidR="00C412AA">
        <w:rPr>
          <w:rFonts w:eastAsia="Calibri" w:cs="Times New Roman"/>
          <w:szCs w:val="24"/>
        </w:rPr>
        <w:t>;</w:t>
      </w:r>
      <w:r w:rsidRPr="001F650E">
        <w:rPr>
          <w:rFonts w:eastAsia="Calibri" w:cs="Times New Roman"/>
          <w:szCs w:val="24"/>
        </w:rPr>
        <w:t>“</w:t>
      </w:r>
    </w:p>
    <w:p w14:paraId="7DB22569" w14:textId="483C5EE1" w:rsidR="00715ED4" w:rsidRPr="00BC1951" w:rsidRDefault="00BC1951" w:rsidP="00C412AA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Calibri" w:cs="Times New Roman"/>
          <w:szCs w:val="24"/>
        </w:rPr>
        <w:t>1.2.</w:t>
      </w:r>
      <w:r w:rsidR="00715ED4">
        <w:rPr>
          <w:rFonts w:eastAsia="Calibri" w:cs="Times New Roman"/>
          <w:szCs w:val="24"/>
        </w:rPr>
        <w:t xml:space="preserve"> </w:t>
      </w:r>
      <w:r w:rsidR="00715ED4" w:rsidRPr="00BC1951">
        <w:rPr>
          <w:rFonts w:eastAsia="Calibri" w:cs="Times New Roman"/>
          <w:szCs w:val="24"/>
        </w:rPr>
        <w:t>pakeisti eilutę „</w:t>
      </w:r>
      <w:r w:rsidR="00715ED4">
        <w:rPr>
          <w:rFonts w:eastAsia="Calibri" w:cs="Times New Roman"/>
          <w:szCs w:val="24"/>
        </w:rPr>
        <w:t>Rokas Urbonas</w:t>
      </w:r>
      <w:r w:rsidR="00715ED4" w:rsidRPr="00BC1951">
        <w:rPr>
          <w:rFonts w:eastAsia="Calibri" w:cs="Times New Roman"/>
          <w:szCs w:val="24"/>
        </w:rPr>
        <w:t xml:space="preserve"> – </w:t>
      </w:r>
      <w:r w:rsidR="00715ED4">
        <w:rPr>
          <w:rFonts w:eastAsia="Calibri" w:cs="Times New Roman"/>
          <w:szCs w:val="24"/>
        </w:rPr>
        <w:t>Panevėžio jaunimo organizacijų sąjungos „Apskritasis stalas“ prezidentas</w:t>
      </w:r>
      <w:r w:rsidR="00C412AA">
        <w:rPr>
          <w:rFonts w:eastAsia="Calibri" w:cs="Times New Roman"/>
          <w:szCs w:val="24"/>
        </w:rPr>
        <w:t>;</w:t>
      </w:r>
      <w:r w:rsidR="00715ED4">
        <w:rPr>
          <w:rFonts w:eastAsia="Calibri" w:cs="Times New Roman"/>
          <w:szCs w:val="24"/>
        </w:rPr>
        <w:t>“</w:t>
      </w:r>
      <w:r w:rsidR="00715ED4" w:rsidRPr="00BC1951">
        <w:rPr>
          <w:rFonts w:eastAsia="Calibri" w:cs="Times New Roman"/>
          <w:szCs w:val="24"/>
        </w:rPr>
        <w:t xml:space="preserve"> ir išdėstyti ją taip:</w:t>
      </w:r>
    </w:p>
    <w:p w14:paraId="572C852D" w14:textId="42B07F2F" w:rsidR="00877448" w:rsidRPr="00877448" w:rsidRDefault="00715ED4" w:rsidP="00C412AA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Calibri" w:cs="Times New Roman"/>
          <w:szCs w:val="24"/>
        </w:rPr>
      </w:pPr>
      <w:r w:rsidRPr="001F650E">
        <w:rPr>
          <w:rFonts w:eastAsia="Calibri" w:cs="Times New Roman"/>
          <w:szCs w:val="24"/>
        </w:rPr>
        <w:t>„</w:t>
      </w:r>
      <w:r>
        <w:rPr>
          <w:rFonts w:eastAsia="Calibri" w:cs="Times New Roman"/>
          <w:szCs w:val="24"/>
        </w:rPr>
        <w:t>Viltenė Vaitkevičiūtė</w:t>
      </w:r>
      <w:r w:rsidRPr="001F65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–</w:t>
      </w:r>
      <w:r w:rsidRPr="001F650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Panevėžio jaunimo organizacijų sąjungos „Apskritasis stalas“ </w:t>
      </w:r>
      <w:r w:rsidR="00F02AB1">
        <w:rPr>
          <w:rFonts w:eastAsia="Calibri" w:cs="Times New Roman"/>
          <w:szCs w:val="24"/>
        </w:rPr>
        <w:t>v</w:t>
      </w:r>
      <w:r>
        <w:rPr>
          <w:rFonts w:eastAsia="Calibri" w:cs="Times New Roman"/>
          <w:szCs w:val="24"/>
        </w:rPr>
        <w:t>aldybos narė</w:t>
      </w:r>
      <w:r w:rsidR="00C412AA">
        <w:rPr>
          <w:rFonts w:eastAsia="Calibri" w:cs="Times New Roman"/>
          <w:szCs w:val="24"/>
        </w:rPr>
        <w:t>;“.</w:t>
      </w:r>
    </w:p>
    <w:p w14:paraId="0D14F23B" w14:textId="5D595610" w:rsidR="00BC1951" w:rsidRPr="00F51FC2" w:rsidRDefault="00BC1951" w:rsidP="00C412AA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>
        <w:rPr>
          <w:szCs w:val="24"/>
        </w:rPr>
        <w:t>2. Nurodyti, kad š</w:t>
      </w:r>
      <w:r w:rsidRPr="00EE5984">
        <w:rPr>
          <w:szCs w:val="24"/>
        </w:rPr>
        <w:t>is sprendimas per vieną mėnesį gali būti skundžiamas Lietuvos administracinių ginčų komisijos Panevėžio apygardos skyriui (Respublikos g. 62, 35158 Panevėžys) Lietuvos Respublikos</w:t>
      </w:r>
      <w:r w:rsidRPr="00057E60">
        <w:rPr>
          <w:szCs w:val="24"/>
        </w:rPr>
        <w:t xml:space="preserve"> ikiteisminio administracinių ginčų nagrinėjimo tvarkos įstatymo nustatyta </w:t>
      </w:r>
      <w:r w:rsidRPr="00057E60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885AA82" w14:textId="77777777" w:rsidR="00877448" w:rsidRDefault="00877448" w:rsidP="00877448">
      <w:pPr>
        <w:jc w:val="both"/>
        <w:rPr>
          <w:rFonts w:cs="Times New Roman"/>
          <w:szCs w:val="24"/>
        </w:rPr>
      </w:pPr>
    </w:p>
    <w:p w14:paraId="7E528B9E" w14:textId="77777777" w:rsidR="00F02AB1" w:rsidRDefault="00F02AB1" w:rsidP="00F02AB1">
      <w:pPr>
        <w:jc w:val="both"/>
        <w:rPr>
          <w:rFonts w:cs="Times New Roman"/>
          <w:szCs w:val="24"/>
        </w:rPr>
      </w:pPr>
      <w:r w:rsidRPr="00F02AB1">
        <w:rPr>
          <w:rFonts w:cs="Times New Roman"/>
          <w:szCs w:val="24"/>
        </w:rPr>
        <w:t xml:space="preserve">Mero pareigas laikinai einantis </w:t>
      </w:r>
    </w:p>
    <w:p w14:paraId="74BD0570" w14:textId="55615074" w:rsidR="00D5109D" w:rsidRDefault="00F02AB1" w:rsidP="00F02AB1">
      <w:pPr>
        <w:jc w:val="both"/>
      </w:pPr>
      <w:r w:rsidRPr="00F02AB1">
        <w:rPr>
          <w:rFonts w:cs="Times New Roman"/>
          <w:szCs w:val="24"/>
        </w:rPr>
        <w:t xml:space="preserve">Savivaldybės tarybos narys 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 w:rsidRPr="00F02AB1">
        <w:rPr>
          <w:rFonts w:cs="Times New Roman"/>
          <w:szCs w:val="24"/>
        </w:rPr>
        <w:t>Petras Luomanas</w:t>
      </w:r>
    </w:p>
    <w:sectPr w:rsidR="00D5109D" w:rsidSect="00F02AB1">
      <w:headerReference w:type="default" r:id="rId8"/>
      <w:pgSz w:w="11906" w:h="16838"/>
      <w:pgMar w:top="1135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21FC7" w14:textId="77777777" w:rsidR="00567C66" w:rsidRDefault="00567C66" w:rsidP="00F02AB1">
      <w:r>
        <w:separator/>
      </w:r>
    </w:p>
  </w:endnote>
  <w:endnote w:type="continuationSeparator" w:id="0">
    <w:p w14:paraId="2DC11955" w14:textId="77777777" w:rsidR="00567C66" w:rsidRDefault="00567C66" w:rsidP="00F0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332E4" w14:textId="77777777" w:rsidR="00567C66" w:rsidRDefault="00567C66" w:rsidP="00F02AB1">
      <w:r>
        <w:separator/>
      </w:r>
    </w:p>
  </w:footnote>
  <w:footnote w:type="continuationSeparator" w:id="0">
    <w:p w14:paraId="6B7B0ED9" w14:textId="77777777" w:rsidR="00567C66" w:rsidRDefault="00567C66" w:rsidP="00F0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2426731"/>
      <w:docPartObj>
        <w:docPartGallery w:val="Page Numbers (Top of Page)"/>
        <w:docPartUnique/>
      </w:docPartObj>
    </w:sdtPr>
    <w:sdtEndPr/>
    <w:sdtContent>
      <w:p w14:paraId="2514F85E" w14:textId="1987DB3C" w:rsidR="00F02AB1" w:rsidRDefault="00F02A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0945D" w14:textId="77777777" w:rsidR="00F02AB1" w:rsidRDefault="00F02A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7E12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C57CA6"/>
    <w:multiLevelType w:val="hybridMultilevel"/>
    <w:tmpl w:val="A99AE8B2"/>
    <w:lvl w:ilvl="0" w:tplc="50924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6403223">
    <w:abstractNumId w:val="0"/>
  </w:num>
  <w:num w:numId="2" w16cid:durableId="1632983024">
    <w:abstractNumId w:val="1"/>
  </w:num>
  <w:num w:numId="3" w16cid:durableId="213832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9D"/>
    <w:rsid w:val="00010D52"/>
    <w:rsid w:val="0001415C"/>
    <w:rsid w:val="00044555"/>
    <w:rsid w:val="000C12C1"/>
    <w:rsid w:val="000D4FE3"/>
    <w:rsid w:val="001070C3"/>
    <w:rsid w:val="00147E0F"/>
    <w:rsid w:val="0016441B"/>
    <w:rsid w:val="001736D4"/>
    <w:rsid w:val="0018176B"/>
    <w:rsid w:val="001C56F8"/>
    <w:rsid w:val="001E1A43"/>
    <w:rsid w:val="001F650E"/>
    <w:rsid w:val="0025675F"/>
    <w:rsid w:val="00271476"/>
    <w:rsid w:val="002B40EC"/>
    <w:rsid w:val="00307FAF"/>
    <w:rsid w:val="00331A71"/>
    <w:rsid w:val="00367C08"/>
    <w:rsid w:val="00395AEB"/>
    <w:rsid w:val="00432DEA"/>
    <w:rsid w:val="00483E23"/>
    <w:rsid w:val="004C5DDD"/>
    <w:rsid w:val="004F331C"/>
    <w:rsid w:val="0051406A"/>
    <w:rsid w:val="00523E97"/>
    <w:rsid w:val="00562981"/>
    <w:rsid w:val="00567C66"/>
    <w:rsid w:val="005F3B96"/>
    <w:rsid w:val="006067D9"/>
    <w:rsid w:val="00665A90"/>
    <w:rsid w:val="00715ED4"/>
    <w:rsid w:val="00727771"/>
    <w:rsid w:val="007A4B09"/>
    <w:rsid w:val="00877448"/>
    <w:rsid w:val="008A44D1"/>
    <w:rsid w:val="008E6019"/>
    <w:rsid w:val="008F3176"/>
    <w:rsid w:val="009D7073"/>
    <w:rsid w:val="009F1C7D"/>
    <w:rsid w:val="009F6068"/>
    <w:rsid w:val="00A0223E"/>
    <w:rsid w:val="00A24086"/>
    <w:rsid w:val="00A303F5"/>
    <w:rsid w:val="00A34FD5"/>
    <w:rsid w:val="00A833A1"/>
    <w:rsid w:val="00A83B82"/>
    <w:rsid w:val="00A94186"/>
    <w:rsid w:val="00B11E46"/>
    <w:rsid w:val="00B4320E"/>
    <w:rsid w:val="00B46F4D"/>
    <w:rsid w:val="00BA49F9"/>
    <w:rsid w:val="00BC1951"/>
    <w:rsid w:val="00BF4D16"/>
    <w:rsid w:val="00C0102B"/>
    <w:rsid w:val="00C35752"/>
    <w:rsid w:val="00C412AA"/>
    <w:rsid w:val="00C51FA5"/>
    <w:rsid w:val="00C522BD"/>
    <w:rsid w:val="00C6004D"/>
    <w:rsid w:val="00C97F86"/>
    <w:rsid w:val="00CA5DE3"/>
    <w:rsid w:val="00D041C3"/>
    <w:rsid w:val="00D1322B"/>
    <w:rsid w:val="00D15A2C"/>
    <w:rsid w:val="00D1740C"/>
    <w:rsid w:val="00D5109D"/>
    <w:rsid w:val="00D521C3"/>
    <w:rsid w:val="00E341B3"/>
    <w:rsid w:val="00E61ACD"/>
    <w:rsid w:val="00E7318D"/>
    <w:rsid w:val="00E764FC"/>
    <w:rsid w:val="00EC1B31"/>
    <w:rsid w:val="00F02AB1"/>
    <w:rsid w:val="00F66FF2"/>
    <w:rsid w:val="00F757E0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55E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3E23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1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1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taisymai">
    <w:name w:val="Revision"/>
    <w:hidden/>
    <w:uiPriority w:val="99"/>
    <w:semiHidden/>
    <w:rsid w:val="001C56F8"/>
  </w:style>
  <w:style w:type="paragraph" w:styleId="Antrats">
    <w:name w:val="header"/>
    <w:basedOn w:val="prastasis"/>
    <w:link w:val="AntratsDiagrama"/>
    <w:uiPriority w:val="99"/>
    <w:unhideWhenUsed/>
    <w:rsid w:val="00F02A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2AB1"/>
  </w:style>
  <w:style w:type="paragraph" w:styleId="Porat">
    <w:name w:val="footer"/>
    <w:basedOn w:val="prastasis"/>
    <w:link w:val="PoratDiagrama"/>
    <w:uiPriority w:val="99"/>
    <w:unhideWhenUsed/>
    <w:rsid w:val="00F02A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1717</Words>
  <Characters>980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Diana Brazdžiunienė</cp:lastModifiedBy>
  <cp:revision>2</cp:revision>
  <cp:lastPrinted>2017-09-21T07:06:00Z</cp:lastPrinted>
  <dcterms:created xsi:type="dcterms:W3CDTF">2025-02-26T14:05:00Z</dcterms:created>
  <dcterms:modified xsi:type="dcterms:W3CDTF">2025-02-26T14:05:00Z</dcterms:modified>
</cp:coreProperties>
</file>