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E959A" w14:textId="50BF4EF0" w:rsidR="00320EC0" w:rsidRDefault="00D06F93" w:rsidP="00D06F93">
      <w:pPr>
        <w:jc w:val="center"/>
      </w:pPr>
      <w:r w:rsidRPr="002D5E53">
        <w:rPr>
          <w:noProof/>
          <w:lang w:eastAsia="lt-LT"/>
        </w:rPr>
        <w:drawing>
          <wp:inline distT="0" distB="0" distL="0" distR="0" wp14:anchorId="2F3A2F21" wp14:editId="104ACD56">
            <wp:extent cx="492125" cy="598170"/>
            <wp:effectExtent l="0" t="0" r="3175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94BD6" w14:textId="77777777" w:rsidR="00D06F93" w:rsidRPr="00D06F93" w:rsidRDefault="00D06F93" w:rsidP="00D06F9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D06F93">
        <w:rPr>
          <w:rFonts w:ascii="Times New Roman" w:eastAsia="Times New Roman" w:hAnsi="Times New Roman" w:cs="Times New Roman"/>
          <w:b/>
          <w:bCs/>
          <w:sz w:val="28"/>
          <w:szCs w:val="24"/>
        </w:rPr>
        <w:t>PANEVĖŽIO MIESTO SAVIVALDYBĖS TARYBA</w:t>
      </w:r>
    </w:p>
    <w:p w14:paraId="460F123B" w14:textId="4D3824E7" w:rsid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DEC7F77" w14:textId="77777777" w:rsidR="00D21EE7" w:rsidRPr="00D06F93" w:rsidRDefault="00D21EE7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B3B31D5" w14:textId="77777777" w:rsidR="00D06F93" w:rsidRPr="00D06F93" w:rsidRDefault="00D06F93" w:rsidP="00D06F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F93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FFCA7EB" w14:textId="473D3D6A" w:rsidR="00D049FD" w:rsidRPr="00D049FD" w:rsidRDefault="00D049FD" w:rsidP="00D0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049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CC3F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PANEVĖŽIO MIESTO SAVIVALDYBĖS MOKINIŲ DALYVAUJAMOJO BIUDŽETO IDĖJŲ ATRANKOS IR FINANSAVIMO APRAŠO PATVIRTINIMO IR </w:t>
      </w:r>
      <w:r w:rsidRPr="00D049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SAVIVALDYBĖS TARYBOS 2024 M. BALANDŽIO 25 D. SPRENDIMO NR. 1-155 P</w:t>
      </w:r>
      <w:r w:rsidR="00CC3FE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RIPAŽINIMO NETEKUSIU GALIOS</w:t>
      </w:r>
    </w:p>
    <w:p w14:paraId="56443BA1" w14:textId="6DB3DD8F" w:rsidR="00D06F93" w:rsidRPr="002C52CC" w:rsidRDefault="00D06F93" w:rsidP="00D06F93">
      <w:pPr>
        <w:jc w:val="center"/>
        <w:rPr>
          <w:rFonts w:ascii="Times New Roman" w:hAnsi="Times New Roman" w:cs="Times New Roman"/>
        </w:rPr>
      </w:pPr>
    </w:p>
    <w:p w14:paraId="01649A48" w14:textId="77777777" w:rsidR="00D049FD" w:rsidRPr="00D049FD" w:rsidRDefault="00D049FD" w:rsidP="00D04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D049FD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D049FD">
        <w:rPr>
          <w:rFonts w:ascii="Times New Roman" w:eastAsia="Times New Roman" w:hAnsi="Times New Roman" w:cs="Times New Roman"/>
          <w:sz w:val="24"/>
          <w:szCs w:val="20"/>
        </w:rPr>
      </w: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D049FD">
        <w:rPr>
          <w:rFonts w:ascii="Times New Roman" w:eastAsia="Times New Roman" w:hAnsi="Times New Roman" w:cs="Times New Roman"/>
          <w:noProof/>
          <w:sz w:val="24"/>
          <w:szCs w:val="20"/>
        </w:rPr>
        <w:t>2025 m. kovo 7 d.</w:t>
      </w: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0"/>
      <w:r w:rsidRPr="00D049FD">
        <w:rPr>
          <w:rFonts w:ascii="Times New Roman" w:eastAsia="Times New Roman" w:hAnsi="Times New Roman" w:cs="Times New Roman"/>
          <w:sz w:val="24"/>
          <w:szCs w:val="20"/>
        </w:rPr>
        <w:t xml:space="preserve"> Nr. </w:t>
      </w: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D049FD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Pr="00D049FD">
        <w:rPr>
          <w:rFonts w:ascii="Times New Roman" w:eastAsia="Times New Roman" w:hAnsi="Times New Roman" w:cs="Times New Roman"/>
          <w:sz w:val="24"/>
          <w:szCs w:val="20"/>
        </w:rPr>
      </w: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Pr="00D049FD">
        <w:rPr>
          <w:rFonts w:ascii="Times New Roman" w:eastAsia="Times New Roman" w:hAnsi="Times New Roman" w:cs="Times New Roman"/>
          <w:noProof/>
          <w:sz w:val="24"/>
          <w:szCs w:val="20"/>
        </w:rPr>
        <w:t>TSP-75</w:t>
      </w:r>
      <w:r w:rsidRPr="00D049FD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"/>
    </w:p>
    <w:p w14:paraId="2847AB2A" w14:textId="47A82AD4" w:rsidR="00D06F93" w:rsidRDefault="00D06F93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  <w:r w:rsidRPr="002C52CC">
        <w:rPr>
          <w:rFonts w:ascii="Times New Roman" w:eastAsia="Calibri" w:hAnsi="Times New Roman" w:cs="Times New Roman"/>
          <w:sz w:val="24"/>
          <w:szCs w:val="20"/>
          <w:lang w:eastAsia="zh-CN"/>
        </w:rPr>
        <w:t>Panevėžys</w:t>
      </w:r>
    </w:p>
    <w:p w14:paraId="57FC3916" w14:textId="77777777" w:rsidR="002C52CC" w:rsidRDefault="002C52CC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</w:p>
    <w:p w14:paraId="2877C59D" w14:textId="77777777" w:rsidR="002C52CC" w:rsidRPr="002C52CC" w:rsidRDefault="002C52CC" w:rsidP="002C52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zh-CN"/>
        </w:rPr>
      </w:pPr>
    </w:p>
    <w:p w14:paraId="393B7777" w14:textId="78C75DDB" w:rsidR="00D06F93" w:rsidRPr="007D469B" w:rsidRDefault="00D06F93" w:rsidP="002839CB">
      <w:pPr>
        <w:tabs>
          <w:tab w:val="left" w:pos="1247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69B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</w:t>
      </w:r>
      <w:r w:rsidR="00400B43" w:rsidRPr="007D46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 xml:space="preserve"> straipsnio 1 dalimi, </w:t>
      </w:r>
      <w:r w:rsidR="000F778D" w:rsidRPr="000F778D">
        <w:rPr>
          <w:rFonts w:ascii="Times New Roman" w:eastAsia="Times New Roman" w:hAnsi="Times New Roman" w:cs="Times New Roman"/>
          <w:sz w:val="24"/>
          <w:szCs w:val="24"/>
        </w:rPr>
        <w:t>Jaunimo problemų sprendimo Panevėžio miesto savivaldybėje 2022–2028 metų plan</w:t>
      </w:r>
      <w:r w:rsidR="000F778D">
        <w:rPr>
          <w:rFonts w:ascii="Times New Roman" w:eastAsia="Times New Roman" w:hAnsi="Times New Roman" w:cs="Times New Roman"/>
          <w:sz w:val="24"/>
          <w:szCs w:val="24"/>
        </w:rPr>
        <w:t>o, patvirtinto Panevėžio miesto savivaldybės tarybos 2021 m. gruodžio 23 d. sprendimu Nr. 1-375 „</w:t>
      </w:r>
      <w:r w:rsidR="000F778D" w:rsidRPr="000F778D">
        <w:rPr>
          <w:rFonts w:ascii="Times New Roman" w:eastAsia="Times New Roman" w:hAnsi="Times New Roman" w:cs="Times New Roman"/>
          <w:sz w:val="24"/>
          <w:szCs w:val="24"/>
        </w:rPr>
        <w:t>Dėl Jaunimo problemų sprendimo Panevėžio miesto savivaldybėje 2022–2028 metų plano ir Jaunimo problemų sprendimo Panevėžio miesto savivaldybėje 2022–2024 metų priemonių plano patvirtinimo“</w:t>
      </w:r>
      <w:r w:rsidR="000F778D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051A1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F778D">
        <w:rPr>
          <w:rFonts w:ascii="Times New Roman" w:eastAsia="Times New Roman" w:hAnsi="Times New Roman" w:cs="Times New Roman"/>
          <w:sz w:val="24"/>
          <w:szCs w:val="24"/>
        </w:rPr>
        <w:t>punktu,</w:t>
      </w:r>
      <w:r w:rsidR="000F77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D469B" w:rsidRPr="00C95DD9">
        <w:rPr>
          <w:rFonts w:ascii="Times New Roman" w:hAnsi="Times New Roman" w:cs="Times New Roman"/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atsižvelgdama į Panevėžio miesto savivaldybės </w:t>
      </w:r>
      <w:r w:rsidR="00D049F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jaunimo reikalų tarybos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D049FD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D049FD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vasario 3</w:t>
      </w:r>
      <w:r w:rsidR="002232C9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protokolą Nr. </w:t>
      </w:r>
      <w:r w:rsidR="00D049FD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757905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D337D3" w:rsidRPr="004F28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D337D3" w:rsidRPr="007D46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D469B">
        <w:rPr>
          <w:rFonts w:ascii="Times New Roman" w:eastAsia="Times New Roman" w:hAnsi="Times New Roman" w:cs="Times New Roman"/>
          <w:sz w:val="24"/>
          <w:szCs w:val="24"/>
        </w:rPr>
        <w:t>Panevėžio miesto savivaldybės taryba n u s p r e n d ž i a:</w:t>
      </w:r>
    </w:p>
    <w:p w14:paraId="3BD59334" w14:textId="2FF462BE" w:rsidR="00AF3A97" w:rsidRDefault="00D06F93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P</w:t>
      </w:r>
      <w:r w:rsidR="00F9520C" w:rsidRPr="00D21EE7">
        <w:rPr>
          <w:rFonts w:ascii="Times New Roman" w:eastAsia="Times New Roman" w:hAnsi="Times New Roman" w:cs="Times New Roman"/>
          <w:sz w:val="24"/>
          <w:szCs w:val="24"/>
        </w:rPr>
        <w:t>a</w:t>
      </w:r>
      <w:r w:rsidR="00AF3A97">
        <w:rPr>
          <w:rFonts w:ascii="Times New Roman" w:eastAsia="Times New Roman" w:hAnsi="Times New Roman" w:cs="Times New Roman"/>
          <w:sz w:val="24"/>
          <w:szCs w:val="24"/>
        </w:rPr>
        <w:t>tvirtinti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9FD" w:rsidRPr="00D049FD">
        <w:rPr>
          <w:rFonts w:ascii="Times New Roman" w:eastAsia="Times New Roman" w:hAnsi="Times New Roman" w:cs="Times New Roman"/>
          <w:sz w:val="24"/>
          <w:szCs w:val="24"/>
        </w:rPr>
        <w:t xml:space="preserve">Panevėžio miesto savivaldybės mokinių dalyvaujamojo biudžeto </w:t>
      </w:r>
      <w:r w:rsidR="00AF3A97">
        <w:rPr>
          <w:rFonts w:ascii="Times New Roman" w:eastAsia="Times New Roman" w:hAnsi="Times New Roman" w:cs="Times New Roman"/>
          <w:sz w:val="24"/>
          <w:szCs w:val="24"/>
        </w:rPr>
        <w:t xml:space="preserve">idėjų </w:t>
      </w:r>
      <w:r w:rsidR="00D049FD" w:rsidRPr="00D049FD">
        <w:rPr>
          <w:rFonts w:ascii="Times New Roman" w:eastAsia="Times New Roman" w:hAnsi="Times New Roman" w:cs="Times New Roman"/>
          <w:sz w:val="24"/>
          <w:szCs w:val="24"/>
        </w:rPr>
        <w:t>atrankos ir finansavimo aprašą</w:t>
      </w:r>
      <w:r w:rsidR="0086709D">
        <w:rPr>
          <w:rFonts w:ascii="Times New Roman" w:eastAsia="Times New Roman" w:hAnsi="Times New Roman" w:cs="Times New Roman"/>
          <w:sz w:val="24"/>
          <w:szCs w:val="24"/>
        </w:rPr>
        <w:t xml:space="preserve"> (pridedama)</w:t>
      </w:r>
      <w:r w:rsidR="00AF3A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62E93F" w14:textId="7AD734C9" w:rsidR="00D06F93" w:rsidRPr="00D21EE7" w:rsidRDefault="00AF3A97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Pripažinti netekusiu galios </w:t>
      </w:r>
      <w:r w:rsidR="00D21EE7" w:rsidRPr="00D21EE7">
        <w:rPr>
          <w:rFonts w:ascii="Times New Roman" w:eastAsia="Times New Roman" w:hAnsi="Times New Roman" w:cs="Times New Roman"/>
          <w:sz w:val="24"/>
          <w:szCs w:val="20"/>
        </w:rPr>
        <w:t xml:space="preserve">Panevėžio miesto savivaldybės </w:t>
      </w:r>
      <w:r w:rsidR="002C52CC">
        <w:rPr>
          <w:rFonts w:ascii="Times New Roman" w:eastAsia="Times New Roman" w:hAnsi="Times New Roman" w:cs="Times New Roman"/>
          <w:sz w:val="24"/>
          <w:szCs w:val="20"/>
        </w:rPr>
        <w:t xml:space="preserve">tarybos 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balandžio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d. sprendim</w:t>
      </w:r>
      <w:r w:rsidR="0086709D">
        <w:rPr>
          <w:rFonts w:ascii="Times New Roman" w:eastAsia="Times New Roman" w:hAnsi="Times New Roman" w:cs="Times New Roman"/>
          <w:bCs/>
          <w:sz w:val="24"/>
          <w:szCs w:val="24"/>
        </w:rPr>
        <w:t>ą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1-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155</w:t>
      </w:r>
      <w:r w:rsidR="00400B43" w:rsidRPr="00D21E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49FD">
        <w:rPr>
          <w:rFonts w:ascii="Times New Roman" w:eastAsia="Times New Roman" w:hAnsi="Times New Roman" w:cs="Times New Roman"/>
          <w:bCs/>
          <w:sz w:val="24"/>
          <w:szCs w:val="24"/>
        </w:rPr>
        <w:t>„D</w:t>
      </w:r>
      <w:r w:rsidR="00D049FD" w:rsidRPr="00D049FD">
        <w:rPr>
          <w:rFonts w:ascii="Times New Roman" w:eastAsia="Times New Roman" w:hAnsi="Times New Roman" w:cs="Times New Roman"/>
          <w:bCs/>
          <w:sz w:val="24"/>
          <w:szCs w:val="24"/>
        </w:rPr>
        <w:t xml:space="preserve">ėl Panevėžio miesto savivaldybės mokinių dalyvaujamojo biudžeto </w:t>
      </w:r>
      <w:r w:rsidR="00D049FD" w:rsidRPr="0086709D">
        <w:rPr>
          <w:rFonts w:ascii="Times New Roman" w:eastAsia="Times New Roman" w:hAnsi="Times New Roman" w:cs="Times New Roman"/>
          <w:bCs/>
          <w:sz w:val="24"/>
          <w:szCs w:val="24"/>
        </w:rPr>
        <w:t xml:space="preserve">iniciatyvos </w:t>
      </w:r>
      <w:r w:rsidR="00D049FD" w:rsidRPr="00D049FD">
        <w:rPr>
          <w:rFonts w:ascii="Times New Roman" w:eastAsia="Times New Roman" w:hAnsi="Times New Roman" w:cs="Times New Roman"/>
          <w:bCs/>
          <w:sz w:val="24"/>
          <w:szCs w:val="24"/>
        </w:rPr>
        <w:t>atrankos ir finansavimo tvarkos aprašo patvirtinimo“</w:t>
      </w:r>
      <w:r w:rsidR="008670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C8957" w14:textId="190B9298" w:rsidR="00F9520C" w:rsidRPr="00D21EE7" w:rsidRDefault="00F9520C" w:rsidP="00D21EE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>Nustatyti, kad sprendimas:</w:t>
      </w:r>
    </w:p>
    <w:p w14:paraId="7BFD7AE2" w14:textId="54128444" w:rsidR="00F9520C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skelbiamas Teisės aktų registre ir Savivaldybės interneto svetainėje; </w:t>
      </w:r>
    </w:p>
    <w:p w14:paraId="2E729559" w14:textId="190E90CB" w:rsidR="00B702F2" w:rsidRPr="00D21EE7" w:rsidRDefault="00F9520C" w:rsidP="00D21EE7">
      <w:pPr>
        <w:pStyle w:val="Sraopastraipa"/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EE7">
        <w:rPr>
          <w:rFonts w:ascii="Times New Roman" w:eastAsia="Times New Roman" w:hAnsi="Times New Roman" w:cs="Times New Roman"/>
          <w:sz w:val="24"/>
          <w:szCs w:val="24"/>
        </w:rPr>
        <w:t xml:space="preserve">įsigalioja kitą dieną po jo </w:t>
      </w:r>
      <w:r w:rsidR="00400B43" w:rsidRPr="00D21EE7">
        <w:rPr>
          <w:rFonts w:ascii="Times New Roman" w:eastAsia="Times New Roman" w:hAnsi="Times New Roman" w:cs="Times New Roman"/>
          <w:sz w:val="24"/>
          <w:szCs w:val="24"/>
        </w:rPr>
        <w:t xml:space="preserve">oficialaus </w:t>
      </w:r>
      <w:r w:rsidRPr="00D21EE7">
        <w:rPr>
          <w:rFonts w:ascii="Times New Roman" w:eastAsia="Times New Roman" w:hAnsi="Times New Roman" w:cs="Times New Roman"/>
          <w:sz w:val="24"/>
          <w:szCs w:val="24"/>
        </w:rPr>
        <w:t>paskelbimo Teisės aktų registre.</w:t>
      </w:r>
    </w:p>
    <w:p w14:paraId="1157D6BB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58B43" w14:textId="77777777" w:rsidR="00D06F93" w:rsidRPr="00D06F93" w:rsidRDefault="00D06F93" w:rsidP="00D06F9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1EFBA6D2" w14:textId="15F2519D" w:rsidR="00D06F93" w:rsidRPr="00D21EE7" w:rsidRDefault="00A2613E" w:rsidP="00D21EE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A2613E">
        <w:rPr>
          <w:rFonts w:ascii="Times New Roman" w:eastAsia="Times New Roman" w:hAnsi="Times New Roman" w:cs="Times New Roman"/>
          <w:bCs/>
          <w:sz w:val="24"/>
        </w:rPr>
        <w:t>Mero pareigas laikinai einantis Savivaldybės tarybos narys</w:t>
      </w:r>
      <w:r>
        <w:rPr>
          <w:rFonts w:ascii="Times New Roman" w:eastAsia="Times New Roman" w:hAnsi="Times New Roman" w:cs="Times New Roman"/>
          <w:bCs/>
          <w:sz w:val="24"/>
        </w:rPr>
        <w:t xml:space="preserve">                              </w:t>
      </w:r>
      <w:r w:rsidRPr="00A2613E">
        <w:rPr>
          <w:rFonts w:ascii="Times New Roman" w:eastAsia="Times New Roman" w:hAnsi="Times New Roman" w:cs="Times New Roman"/>
          <w:bCs/>
          <w:sz w:val="24"/>
        </w:rPr>
        <w:t xml:space="preserve"> Petras Luomanas</w:t>
      </w:r>
    </w:p>
    <w:sectPr w:rsidR="00D06F93" w:rsidRPr="00D21EE7" w:rsidSect="00D21EE7"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006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981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C8D"/>
    <w:rsid w:val="00007A5C"/>
    <w:rsid w:val="000323C2"/>
    <w:rsid w:val="00051A16"/>
    <w:rsid w:val="000F778D"/>
    <w:rsid w:val="001637FB"/>
    <w:rsid w:val="0018144C"/>
    <w:rsid w:val="001C117A"/>
    <w:rsid w:val="002232C9"/>
    <w:rsid w:val="00261E9C"/>
    <w:rsid w:val="002839CB"/>
    <w:rsid w:val="00284FF2"/>
    <w:rsid w:val="00294711"/>
    <w:rsid w:val="002C52CC"/>
    <w:rsid w:val="003155E2"/>
    <w:rsid w:val="00320EC0"/>
    <w:rsid w:val="00396DE3"/>
    <w:rsid w:val="00400B43"/>
    <w:rsid w:val="004036CE"/>
    <w:rsid w:val="00482B0A"/>
    <w:rsid w:val="0048465A"/>
    <w:rsid w:val="004B0956"/>
    <w:rsid w:val="004F280D"/>
    <w:rsid w:val="005732FF"/>
    <w:rsid w:val="005A0B61"/>
    <w:rsid w:val="006A311C"/>
    <w:rsid w:val="006D674E"/>
    <w:rsid w:val="00757905"/>
    <w:rsid w:val="0076439C"/>
    <w:rsid w:val="007878B0"/>
    <w:rsid w:val="007A5D0F"/>
    <w:rsid w:val="007D469B"/>
    <w:rsid w:val="0082407F"/>
    <w:rsid w:val="0086709D"/>
    <w:rsid w:val="008742D5"/>
    <w:rsid w:val="0087576A"/>
    <w:rsid w:val="00880B3B"/>
    <w:rsid w:val="008E22F1"/>
    <w:rsid w:val="00900608"/>
    <w:rsid w:val="00934430"/>
    <w:rsid w:val="009E2562"/>
    <w:rsid w:val="00A2613E"/>
    <w:rsid w:val="00A5145B"/>
    <w:rsid w:val="00AF3A97"/>
    <w:rsid w:val="00B064C4"/>
    <w:rsid w:val="00B1169B"/>
    <w:rsid w:val="00B702F2"/>
    <w:rsid w:val="00BE3C8D"/>
    <w:rsid w:val="00C07B02"/>
    <w:rsid w:val="00C16C46"/>
    <w:rsid w:val="00C95DD9"/>
    <w:rsid w:val="00CB2EF5"/>
    <w:rsid w:val="00CC3FEA"/>
    <w:rsid w:val="00D049FD"/>
    <w:rsid w:val="00D06F93"/>
    <w:rsid w:val="00D21EE7"/>
    <w:rsid w:val="00D235CB"/>
    <w:rsid w:val="00D337D3"/>
    <w:rsid w:val="00D3381E"/>
    <w:rsid w:val="00D82C43"/>
    <w:rsid w:val="00DB2748"/>
    <w:rsid w:val="00DF4B9F"/>
    <w:rsid w:val="00E033C5"/>
    <w:rsid w:val="00E11BB7"/>
    <w:rsid w:val="00E43240"/>
    <w:rsid w:val="00EC0DF3"/>
    <w:rsid w:val="00F02931"/>
    <w:rsid w:val="00F601C6"/>
    <w:rsid w:val="00F6658E"/>
    <w:rsid w:val="00F9520C"/>
    <w:rsid w:val="00FC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C65"/>
  <w15:chartTrackingRefBased/>
  <w15:docId w15:val="{13C2139D-D285-4ADC-810F-9A24E4C2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6F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F4B9F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C11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11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11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11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117A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21EE7"/>
    <w:pPr>
      <w:ind w:left="720"/>
      <w:contextualSpacing/>
    </w:pPr>
  </w:style>
  <w:style w:type="character" w:customStyle="1" w:styleId="Style3">
    <w:name w:val="Style3"/>
    <w:uiPriority w:val="99"/>
    <w:rsid w:val="002C52C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Diana Brazdžiunienė</cp:lastModifiedBy>
  <cp:revision>2</cp:revision>
  <dcterms:created xsi:type="dcterms:W3CDTF">2025-03-07T09:14:00Z</dcterms:created>
  <dcterms:modified xsi:type="dcterms:W3CDTF">2025-03-07T09:14:00Z</dcterms:modified>
</cp:coreProperties>
</file>