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F4AD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A5506CF" wp14:editId="7AF2FA7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B88F" w14:textId="77777777" w:rsidR="005C41AC" w:rsidRPr="005C41AC" w:rsidRDefault="005C41AC" w:rsidP="005C41AC">
      <w:pPr>
        <w:jc w:val="center"/>
        <w:rPr>
          <w:szCs w:val="24"/>
        </w:rPr>
      </w:pPr>
    </w:p>
    <w:p w14:paraId="15200950" w14:textId="77777777" w:rsidR="005C41AC" w:rsidRDefault="0062551B" w:rsidP="0020277F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2B78D48" w14:textId="77777777" w:rsidR="0020277F" w:rsidRPr="005C41AC" w:rsidRDefault="0020277F" w:rsidP="00571BF3">
      <w:pPr>
        <w:keepNext/>
        <w:jc w:val="center"/>
        <w:outlineLvl w:val="1"/>
      </w:pPr>
    </w:p>
    <w:p w14:paraId="00E898D6" w14:textId="77777777" w:rsidR="009D34E4" w:rsidRPr="00A562AA" w:rsidRDefault="009D34E4" w:rsidP="009D34E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3BECCE" w14:textId="77504AEC" w:rsidR="009D34E4" w:rsidRPr="00DD2991" w:rsidRDefault="009D34E4" w:rsidP="009D34E4">
      <w:pPr>
        <w:jc w:val="center"/>
        <w:rPr>
          <w:b/>
        </w:rPr>
      </w:pPr>
      <w:r w:rsidRPr="00D15D2C">
        <w:rPr>
          <w:b/>
        </w:rPr>
        <w:t xml:space="preserve">DĖL </w:t>
      </w:r>
      <w:r w:rsidR="008710B7" w:rsidRPr="00D15D2C">
        <w:rPr>
          <w:b/>
        </w:rPr>
        <w:t>PANEVĖŽIO MIESTO SAVIVALDYBĖS NEVEIKSNIŲ ASMENŲ BŪKLĖS PERŽIŪRĖJIMO KOMISIJOS NUOSTATŲ PATVIRTINIMO IR</w:t>
      </w:r>
      <w:r w:rsidR="008710B7" w:rsidRPr="00D15D2C">
        <w:t xml:space="preserve"> </w:t>
      </w:r>
      <w:r w:rsidRPr="00D15D2C">
        <w:rPr>
          <w:b/>
        </w:rPr>
        <w:t xml:space="preserve">SAVIVALDYBĖS TARYBOS 2017 M. KOVO 30 D. SPRENDIMO NR. 1-94 </w:t>
      </w:r>
      <w:r w:rsidR="008710B7" w:rsidRPr="00D15D2C">
        <w:rPr>
          <w:b/>
        </w:rPr>
        <w:t>PRIPAŽINIMO NETEKUSIU GALIOS</w:t>
      </w:r>
    </w:p>
    <w:p w14:paraId="10E75315" w14:textId="77777777" w:rsidR="0062551B" w:rsidRDefault="0062551B" w:rsidP="003E58F0">
      <w:pPr>
        <w:jc w:val="center"/>
      </w:pPr>
    </w:p>
    <w:p w14:paraId="156B14A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13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TSP-111</w:t>
      </w:r>
      <w:r>
        <w:fldChar w:fldCharType="end"/>
      </w:r>
      <w:bookmarkEnd w:id="1"/>
    </w:p>
    <w:p w14:paraId="48037A0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6DE71D" w14:textId="79E7FCBF" w:rsidR="0062551B" w:rsidRDefault="0062551B" w:rsidP="005C41AC">
      <w:pPr>
        <w:ind w:firstLine="851"/>
        <w:jc w:val="both"/>
      </w:pPr>
    </w:p>
    <w:p w14:paraId="5AC0C4D8" w14:textId="23AEDADC" w:rsidR="005C41AC" w:rsidRDefault="009D34E4" w:rsidP="006A4CB2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9D34E4">
        <w:rPr>
          <w:szCs w:val="24"/>
        </w:rPr>
        <w:t>Lietuvos Respublikos vietos savivaldos įstatymo 7 straipsnio 33 punktu, 15 straipsnio 2 dalies 4 punktu, Lietuvos Respublikos civilinio kodekso 2.10</w:t>
      </w:r>
      <w:r w:rsidRPr="006A4CB2">
        <w:rPr>
          <w:szCs w:val="24"/>
          <w:vertAlign w:val="superscript"/>
        </w:rPr>
        <w:t>1</w:t>
      </w:r>
      <w:r w:rsidRPr="009D34E4">
        <w:rPr>
          <w:szCs w:val="24"/>
        </w:rPr>
        <w:t xml:space="preserve"> straipsni</w:t>
      </w:r>
      <w:r w:rsidR="006A4CB2">
        <w:rPr>
          <w:szCs w:val="24"/>
        </w:rPr>
        <w:t xml:space="preserve">o 1 dalimi, </w:t>
      </w:r>
      <w:r w:rsidRPr="009D34E4">
        <w:rPr>
          <w:szCs w:val="24"/>
        </w:rPr>
        <w:t xml:space="preserve">Neveiksnių asmenų būklės peržiūrėjimo komisijų pavyzdinių nuostatų, patvirtintų Lietuvos Respublikos Vyriausybės 2015 m. spalio 26 d. nutarimu Nr. 1123 „Dėl Neveiksnių asmenų būklės peržiūrėjimo komisijų pavyzdinių nuostatų patvirtinimo“, </w:t>
      </w:r>
      <w:r w:rsidR="006A4CB2">
        <w:rPr>
          <w:szCs w:val="24"/>
        </w:rPr>
        <w:t>1 punktu</w:t>
      </w:r>
      <w:r w:rsidR="00CC2B1B">
        <w:rPr>
          <w:szCs w:val="24"/>
        </w:rPr>
        <w:t>,</w:t>
      </w:r>
      <w:r w:rsidRPr="009D34E4">
        <w:rPr>
          <w:szCs w:val="24"/>
        </w:rPr>
        <w:t xml:space="preserve"> </w:t>
      </w:r>
      <w:r w:rsidR="00351104">
        <w:rPr>
          <w:szCs w:val="24"/>
        </w:rPr>
        <w:t>Panevėžio</w:t>
      </w:r>
      <w:r w:rsidR="00600A98" w:rsidRPr="00600A98">
        <w:rPr>
          <w:szCs w:val="24"/>
        </w:rPr>
        <w:t xml:space="preserve"> miesto savivaldybės taryba n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u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s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p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r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e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n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d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ž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i</w:t>
      </w:r>
      <w:r w:rsidR="00AC7303">
        <w:rPr>
          <w:szCs w:val="24"/>
        </w:rPr>
        <w:t xml:space="preserve"> </w:t>
      </w:r>
      <w:r w:rsidR="00600A98" w:rsidRPr="00600A98">
        <w:rPr>
          <w:szCs w:val="24"/>
        </w:rPr>
        <w:t>a</w:t>
      </w:r>
      <w:r w:rsidR="004B6373">
        <w:rPr>
          <w:szCs w:val="24"/>
        </w:rPr>
        <w:t>:</w:t>
      </w:r>
    </w:p>
    <w:p w14:paraId="1FE39E59" w14:textId="77777777" w:rsidR="008710B7" w:rsidRDefault="008710B7" w:rsidP="008710B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Patvirtinti Panevėžio miesto savivaldybės neveiksnių asmenų būklės peržiūrėjimo komisijos nuostatus (pridedama).</w:t>
      </w:r>
    </w:p>
    <w:p w14:paraId="707209DB" w14:textId="52B81B23" w:rsidR="00292151" w:rsidRDefault="008710B7" w:rsidP="008710B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Pripažinti netekusiu galios </w:t>
      </w:r>
      <w:r w:rsidR="00292151">
        <w:rPr>
          <w:szCs w:val="24"/>
        </w:rPr>
        <w:t xml:space="preserve">Panevėžio miesto savivaldybės tarybos 2017 m. </w:t>
      </w:r>
      <w:r w:rsidR="00292151" w:rsidRPr="00AE7586">
        <w:rPr>
          <w:szCs w:val="24"/>
        </w:rPr>
        <w:t xml:space="preserve">kovo 30 d. </w:t>
      </w:r>
      <w:r w:rsidR="00292151">
        <w:rPr>
          <w:szCs w:val="24"/>
        </w:rPr>
        <w:t>sprendim</w:t>
      </w:r>
      <w:r>
        <w:rPr>
          <w:szCs w:val="24"/>
        </w:rPr>
        <w:t>ą</w:t>
      </w:r>
      <w:r w:rsidR="00292151">
        <w:rPr>
          <w:szCs w:val="24"/>
        </w:rPr>
        <w:t xml:space="preserve"> Nr. 1-94 „</w:t>
      </w:r>
      <w:r w:rsidR="00292151">
        <w:rPr>
          <w:bCs/>
          <w:color w:val="000000"/>
        </w:rPr>
        <w:t>D</w:t>
      </w:r>
      <w:r w:rsidR="00292151" w:rsidRPr="00091B67">
        <w:rPr>
          <w:bCs/>
          <w:color w:val="000000"/>
        </w:rPr>
        <w:t>ėl Panevėžio miesto savivaldybės neveiksnių asmenų būklės peržiūrėjimo komisijos sudarymo ir jos nuostatų patvirtinimo</w:t>
      </w:r>
      <w:r w:rsidR="00292151">
        <w:rPr>
          <w:szCs w:val="24"/>
        </w:rPr>
        <w:t>“</w:t>
      </w:r>
      <w:r>
        <w:rPr>
          <w:szCs w:val="24"/>
        </w:rPr>
        <w:t>.</w:t>
      </w:r>
    </w:p>
    <w:p w14:paraId="609AB69B" w14:textId="27B7B69C" w:rsidR="009D34E4" w:rsidRDefault="008710B7" w:rsidP="009D34E4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3</w:t>
      </w:r>
      <w:r w:rsidR="009D34E4" w:rsidRPr="002E68F1">
        <w:rPr>
          <w:szCs w:val="24"/>
        </w:rPr>
        <w:t xml:space="preserve">. </w:t>
      </w:r>
      <w:r w:rsidR="009D34E4">
        <w:rPr>
          <w:szCs w:val="24"/>
        </w:rPr>
        <w:t xml:space="preserve">N u s t a t y t i, kad šis </w:t>
      </w:r>
      <w:r w:rsidR="009D34E4" w:rsidRPr="0000677E">
        <w:rPr>
          <w:color w:val="000000" w:themeColor="text1"/>
          <w:szCs w:val="24"/>
        </w:rPr>
        <w:t>sprendimas:</w:t>
      </w:r>
    </w:p>
    <w:p w14:paraId="2A5C4A80" w14:textId="6D2928D2" w:rsidR="009D34E4" w:rsidRDefault="008710B7" w:rsidP="009D34E4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3</w:t>
      </w:r>
      <w:r w:rsidR="009D34E4">
        <w:rPr>
          <w:szCs w:val="24"/>
        </w:rPr>
        <w:t>.1. skelbiamas Teisės aktų registre ir Panevėžio miesto savivaldybės interneto svetainėje;</w:t>
      </w:r>
    </w:p>
    <w:p w14:paraId="31A2E372" w14:textId="7EE22DB7" w:rsidR="009D34E4" w:rsidRDefault="008710B7" w:rsidP="009D34E4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3</w:t>
      </w:r>
      <w:r w:rsidR="009D34E4">
        <w:rPr>
          <w:szCs w:val="24"/>
        </w:rPr>
        <w:t>.2. įsigalioja kitą dieną po oficialaus paskelbimo Teisės aktų registre.</w:t>
      </w:r>
    </w:p>
    <w:p w14:paraId="7D2E6D55" w14:textId="79254C30" w:rsidR="003706F9" w:rsidRDefault="003706F9" w:rsidP="009D34E4">
      <w:pPr>
        <w:jc w:val="both"/>
        <w:rPr>
          <w:szCs w:val="24"/>
        </w:rPr>
      </w:pPr>
    </w:p>
    <w:p w14:paraId="26E8C673" w14:textId="77777777" w:rsidR="003706F9" w:rsidRPr="00A562AA" w:rsidRDefault="003706F9" w:rsidP="009D34E4">
      <w:pPr>
        <w:jc w:val="both"/>
        <w:rPr>
          <w:szCs w:val="24"/>
        </w:rPr>
      </w:pPr>
    </w:p>
    <w:p w14:paraId="6F313AC6" w14:textId="77777777" w:rsidR="009D34E4" w:rsidRDefault="009D34E4" w:rsidP="009D34E4">
      <w:pPr>
        <w:jc w:val="both"/>
        <w:rPr>
          <w:szCs w:val="24"/>
        </w:rPr>
      </w:pPr>
    </w:p>
    <w:p w14:paraId="4EA8C028" w14:textId="77777777" w:rsidR="009D34E4" w:rsidRPr="00A562AA" w:rsidRDefault="009D34E4" w:rsidP="009D34E4">
      <w:pPr>
        <w:tabs>
          <w:tab w:val="left" w:pos="6663"/>
        </w:tabs>
        <w:jc w:val="both"/>
        <w:rPr>
          <w:szCs w:val="24"/>
        </w:rPr>
      </w:pPr>
      <w:r w:rsidRPr="0084103B">
        <w:rPr>
          <w:color w:val="000000" w:themeColor="text1"/>
        </w:rPr>
        <w:t>Mero pareigas laikinai einantis Savivaldybės tarybos narys</w:t>
      </w:r>
      <w:r>
        <w:rPr>
          <w:rFonts w:eastAsia="Calibri"/>
          <w:szCs w:val="24"/>
        </w:rPr>
        <w:tab/>
        <w:t xml:space="preserve">                Petras Luomanas</w:t>
      </w:r>
    </w:p>
    <w:sectPr w:rsidR="009D34E4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93812" w14:textId="77777777" w:rsidR="002B0CED" w:rsidRDefault="002B0CED">
      <w:r>
        <w:separator/>
      </w:r>
    </w:p>
  </w:endnote>
  <w:endnote w:type="continuationSeparator" w:id="0">
    <w:p w14:paraId="302F4D07" w14:textId="77777777" w:rsidR="002B0CED" w:rsidRDefault="002B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277F" w14:textId="77777777" w:rsidR="0062551B" w:rsidRDefault="0062551B" w:rsidP="00BE4566">
    <w:pPr>
      <w:tabs>
        <w:tab w:val="left" w:pos="8445"/>
      </w:tabs>
    </w:pPr>
    <w:r>
      <w:tab/>
    </w:r>
  </w:p>
  <w:p w14:paraId="203D2CF9" w14:textId="77777777" w:rsidR="0062551B" w:rsidRDefault="0062551B"/>
  <w:p w14:paraId="65F30D4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99311" w14:textId="77777777" w:rsidR="0062551B" w:rsidRDefault="0062551B" w:rsidP="00DD20B8">
    <w:pPr>
      <w:pStyle w:val="Porat"/>
    </w:pPr>
  </w:p>
  <w:p w14:paraId="1CEBB75D" w14:textId="77777777" w:rsidR="0062551B" w:rsidRDefault="0062551B" w:rsidP="00DD20B8">
    <w:pPr>
      <w:pStyle w:val="Porat"/>
    </w:pPr>
  </w:p>
  <w:p w14:paraId="19E62981" w14:textId="77777777" w:rsidR="0062551B" w:rsidRDefault="0062551B" w:rsidP="00DD20B8">
    <w:pPr>
      <w:pStyle w:val="Porat"/>
    </w:pPr>
  </w:p>
  <w:p w14:paraId="2DD2EE9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71F92" w14:textId="77777777" w:rsidR="002B0CED" w:rsidRDefault="002B0CED">
      <w:r>
        <w:separator/>
      </w:r>
    </w:p>
  </w:footnote>
  <w:footnote w:type="continuationSeparator" w:id="0">
    <w:p w14:paraId="2314703B" w14:textId="77777777" w:rsidR="002B0CED" w:rsidRDefault="002B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044A" w14:textId="77777777" w:rsidR="0062551B" w:rsidRDefault="0062551B">
    <w:pPr>
      <w:pStyle w:val="Antrats"/>
      <w:jc w:val="center"/>
    </w:pPr>
  </w:p>
  <w:p w14:paraId="026D5D4F" w14:textId="77777777" w:rsidR="0062551B" w:rsidRDefault="0062551B">
    <w:pPr>
      <w:pStyle w:val="Antrats"/>
      <w:jc w:val="center"/>
    </w:pPr>
  </w:p>
  <w:p w14:paraId="38A14BA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EE143F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23420"/>
    <w:multiLevelType w:val="hybridMultilevel"/>
    <w:tmpl w:val="48B26CF6"/>
    <w:lvl w:ilvl="0" w:tplc="5C4A1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3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5F7B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0A80"/>
    <w:rsid w:val="001E4DFD"/>
    <w:rsid w:val="001F7914"/>
    <w:rsid w:val="0020204A"/>
    <w:rsid w:val="0020277F"/>
    <w:rsid w:val="00206FC7"/>
    <w:rsid w:val="0023417F"/>
    <w:rsid w:val="00234FD8"/>
    <w:rsid w:val="0024706D"/>
    <w:rsid w:val="002526D2"/>
    <w:rsid w:val="002630A9"/>
    <w:rsid w:val="002658A0"/>
    <w:rsid w:val="00265A8B"/>
    <w:rsid w:val="00276412"/>
    <w:rsid w:val="002915B5"/>
    <w:rsid w:val="00291649"/>
    <w:rsid w:val="00292151"/>
    <w:rsid w:val="00293059"/>
    <w:rsid w:val="002A2097"/>
    <w:rsid w:val="002B0CED"/>
    <w:rsid w:val="002D0B3C"/>
    <w:rsid w:val="002D57F9"/>
    <w:rsid w:val="002D75F0"/>
    <w:rsid w:val="002D7E2D"/>
    <w:rsid w:val="002E2386"/>
    <w:rsid w:val="002E4357"/>
    <w:rsid w:val="002E773F"/>
    <w:rsid w:val="002F7001"/>
    <w:rsid w:val="00303346"/>
    <w:rsid w:val="00312A5C"/>
    <w:rsid w:val="00325CF1"/>
    <w:rsid w:val="00337555"/>
    <w:rsid w:val="00351104"/>
    <w:rsid w:val="00355495"/>
    <w:rsid w:val="00355EE8"/>
    <w:rsid w:val="003706F9"/>
    <w:rsid w:val="00392558"/>
    <w:rsid w:val="00396DBD"/>
    <w:rsid w:val="0039707D"/>
    <w:rsid w:val="003A3559"/>
    <w:rsid w:val="003D113C"/>
    <w:rsid w:val="003D29C3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6373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765C"/>
    <w:rsid w:val="00584C4D"/>
    <w:rsid w:val="00595F80"/>
    <w:rsid w:val="005B1469"/>
    <w:rsid w:val="005B727C"/>
    <w:rsid w:val="005C41AC"/>
    <w:rsid w:val="005C605B"/>
    <w:rsid w:val="005F44E3"/>
    <w:rsid w:val="005F6353"/>
    <w:rsid w:val="00600A98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4CB2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65A25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10B7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34E4"/>
    <w:rsid w:val="009D3959"/>
    <w:rsid w:val="009D4140"/>
    <w:rsid w:val="009E5C02"/>
    <w:rsid w:val="009F5E68"/>
    <w:rsid w:val="00A0004E"/>
    <w:rsid w:val="00A11511"/>
    <w:rsid w:val="00A13FDE"/>
    <w:rsid w:val="00A3474A"/>
    <w:rsid w:val="00A36213"/>
    <w:rsid w:val="00A37460"/>
    <w:rsid w:val="00A562AA"/>
    <w:rsid w:val="00A57683"/>
    <w:rsid w:val="00A64676"/>
    <w:rsid w:val="00A72F74"/>
    <w:rsid w:val="00A81759"/>
    <w:rsid w:val="00A83444"/>
    <w:rsid w:val="00A84DDD"/>
    <w:rsid w:val="00A90AC8"/>
    <w:rsid w:val="00A97838"/>
    <w:rsid w:val="00AB02B7"/>
    <w:rsid w:val="00AB0E39"/>
    <w:rsid w:val="00AC7303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0286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1B34"/>
    <w:rsid w:val="00C72861"/>
    <w:rsid w:val="00C72CB4"/>
    <w:rsid w:val="00C75F05"/>
    <w:rsid w:val="00C9091E"/>
    <w:rsid w:val="00CC23E4"/>
    <w:rsid w:val="00CC2B1B"/>
    <w:rsid w:val="00CC3552"/>
    <w:rsid w:val="00CC5B6A"/>
    <w:rsid w:val="00CD5CCA"/>
    <w:rsid w:val="00CE1C5C"/>
    <w:rsid w:val="00CF2B6E"/>
    <w:rsid w:val="00CF4026"/>
    <w:rsid w:val="00D15D2C"/>
    <w:rsid w:val="00D16849"/>
    <w:rsid w:val="00D25AF1"/>
    <w:rsid w:val="00D25F2C"/>
    <w:rsid w:val="00D33742"/>
    <w:rsid w:val="00D625ED"/>
    <w:rsid w:val="00D679FC"/>
    <w:rsid w:val="00D8476D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39D7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460F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B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2025-03-13T06:38:00Z</dcterms:created>
  <dcterms:modified xsi:type="dcterms:W3CDTF">2025-03-13T06:38:00Z</dcterms:modified>
</cp:coreProperties>
</file>