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8037E8" w:rsidRDefault="006539FD" w:rsidP="00CC0DF0">
      <w:pPr>
        <w:tabs>
          <w:tab w:val="left" w:pos="0"/>
        </w:tabs>
        <w:jc w:val="center"/>
        <w:rPr>
          <w:b/>
        </w:rPr>
      </w:pPr>
      <w:r w:rsidRPr="008037E8">
        <w:rPr>
          <w:b/>
        </w:rPr>
        <w:t>AIŠKINAMASIS RAŠTAS</w:t>
      </w:r>
    </w:p>
    <w:p w14:paraId="2AF5491E" w14:textId="77777777" w:rsidR="008037E8" w:rsidRPr="008037E8" w:rsidRDefault="008037E8" w:rsidP="008037E8">
      <w:pPr>
        <w:jc w:val="center"/>
        <w:rPr>
          <w:b/>
        </w:rPr>
      </w:pPr>
      <w:r w:rsidRPr="008037E8">
        <w:rPr>
          <w:b/>
        </w:rPr>
        <w:t>DĖL PANEVĖŽIO MIESTO SAVIVALDYBĖS MOKINIŲ DALYVAUJAMOJO BIUDŽETO IDĖJŲ ATRANKOS IR FINANSAVIMO APRAŠO PATVIRTINIMO IR SAVIVALDYBĖS TARYBOS 2024 M. BALANDŽIO 25 D. SPRENDIMO NR. 1-155 „</w:t>
      </w:r>
      <w:bookmarkStart w:id="0" w:name="_Hlk191633945"/>
      <w:r w:rsidRPr="008037E8">
        <w:rPr>
          <w:b/>
        </w:rPr>
        <w:t>DĖL PANEVĖŽIO MIESTO SAVIVALDYBĖS MOKINIŲ DALYVAUJAMOJO BIUDŽETO INICIATYVOS ATRANKOS IR FINANSAVIMO TVARKOS APRAŠO PATVIRTINIMO“</w:t>
      </w:r>
      <w:bookmarkEnd w:id="0"/>
      <w:r w:rsidRPr="008037E8">
        <w:rPr>
          <w:b/>
        </w:rPr>
        <w:t xml:space="preserve"> PRIPAŽINIMO NETEKUSIU GALIOS</w:t>
      </w:r>
    </w:p>
    <w:p w14:paraId="34D23067" w14:textId="77777777" w:rsidR="00BC32A7" w:rsidRPr="008037E8" w:rsidRDefault="00BC32A7" w:rsidP="008037E8">
      <w:pPr>
        <w:rPr>
          <w:b/>
        </w:rPr>
      </w:pPr>
    </w:p>
    <w:p w14:paraId="77C4EA46" w14:textId="03CFA5D6" w:rsidR="006539FD" w:rsidRPr="008037E8" w:rsidRDefault="00F56BB8" w:rsidP="001352EF">
      <w:pPr>
        <w:tabs>
          <w:tab w:val="left" w:pos="0"/>
        </w:tabs>
        <w:jc w:val="center"/>
      </w:pPr>
      <w:r w:rsidRPr="008037E8">
        <w:t>20</w:t>
      </w:r>
      <w:r w:rsidR="0078280A" w:rsidRPr="008037E8">
        <w:t>2</w:t>
      </w:r>
      <w:r w:rsidR="00EE5DA4" w:rsidRPr="008037E8">
        <w:t>5</w:t>
      </w:r>
      <w:r w:rsidRPr="008037E8">
        <w:t xml:space="preserve"> m. </w:t>
      </w:r>
      <w:r w:rsidR="00D0453E" w:rsidRPr="008037E8">
        <w:t>kovo</w:t>
      </w:r>
      <w:r w:rsidR="005651C8" w:rsidRPr="008037E8">
        <w:t xml:space="preserve"> </w:t>
      </w:r>
      <w:r w:rsidR="00D0453E" w:rsidRPr="008037E8">
        <w:t>5</w:t>
      </w:r>
      <w:r w:rsidR="000C2479" w:rsidRPr="008037E8">
        <w:t xml:space="preserve"> </w:t>
      </w:r>
      <w:r w:rsidRPr="008037E8">
        <w:t>d.</w:t>
      </w:r>
    </w:p>
    <w:p w14:paraId="77C4EA47" w14:textId="77777777" w:rsidR="006539FD" w:rsidRPr="008037E8" w:rsidRDefault="006539FD" w:rsidP="001352EF">
      <w:pPr>
        <w:tabs>
          <w:tab w:val="left" w:pos="0"/>
        </w:tabs>
        <w:jc w:val="center"/>
      </w:pPr>
      <w:r w:rsidRPr="008037E8">
        <w:t>Panevėžys</w:t>
      </w:r>
    </w:p>
    <w:p w14:paraId="77C4EA48" w14:textId="77777777" w:rsidR="00B06BEE" w:rsidRPr="008037E8" w:rsidRDefault="00B06BEE" w:rsidP="001352EF">
      <w:pPr>
        <w:tabs>
          <w:tab w:val="left" w:pos="0"/>
        </w:tabs>
        <w:jc w:val="center"/>
      </w:pPr>
    </w:p>
    <w:p w14:paraId="56084F24" w14:textId="32E529AF" w:rsidR="00F24DEF" w:rsidRPr="008037E8" w:rsidRDefault="00D83A57" w:rsidP="008037E8">
      <w:pPr>
        <w:tabs>
          <w:tab w:val="left" w:pos="0"/>
        </w:tabs>
        <w:ind w:firstLine="720"/>
        <w:jc w:val="both"/>
      </w:pPr>
      <w:r w:rsidRPr="008037E8">
        <w:rPr>
          <w:b/>
        </w:rPr>
        <w:t>1.</w:t>
      </w:r>
      <w:r w:rsidR="00A00395" w:rsidRPr="008037E8">
        <w:rPr>
          <w:b/>
        </w:rPr>
        <w:t xml:space="preserve"> </w:t>
      </w:r>
      <w:r w:rsidR="00D736F0" w:rsidRPr="008037E8">
        <w:rPr>
          <w:b/>
        </w:rPr>
        <w:t>Sprendimo projekto tikslai ir uždaviniai</w:t>
      </w:r>
      <w:r w:rsidR="00E53864" w:rsidRPr="008037E8">
        <w:rPr>
          <w:b/>
        </w:rPr>
        <w:t>:</w:t>
      </w:r>
      <w:r w:rsidR="00E53864" w:rsidRPr="008037E8">
        <w:t xml:space="preserve"> </w:t>
      </w:r>
    </w:p>
    <w:p w14:paraId="04C033E0" w14:textId="265A7FFC" w:rsidR="00093B97" w:rsidRPr="008037E8" w:rsidRDefault="00093B97" w:rsidP="008037E8">
      <w:pPr>
        <w:tabs>
          <w:tab w:val="left" w:pos="0"/>
          <w:tab w:val="left" w:pos="709"/>
        </w:tabs>
        <w:jc w:val="both"/>
      </w:pPr>
      <w:r w:rsidRPr="008037E8">
        <w:rPr>
          <w:b/>
          <w:bCs/>
        </w:rPr>
        <w:tab/>
      </w:r>
      <w:r w:rsidR="000D4461" w:rsidRPr="008037E8">
        <w:rPr>
          <w:b/>
          <w:bCs/>
        </w:rPr>
        <w:t>Sprendimo projekto tiksla</w:t>
      </w:r>
      <w:r w:rsidR="00BA0A0C" w:rsidRPr="008037E8">
        <w:rPr>
          <w:b/>
          <w:bCs/>
        </w:rPr>
        <w:t>s</w:t>
      </w:r>
      <w:r w:rsidR="000D4461" w:rsidRPr="008037E8">
        <w:t xml:space="preserve"> –</w:t>
      </w:r>
      <w:r w:rsidR="00F24DEF" w:rsidRPr="008037E8">
        <w:t xml:space="preserve"> </w:t>
      </w:r>
      <w:r w:rsidR="00035065" w:rsidRPr="008037E8">
        <w:t>atsižvelgiant į 2024 metais vykus</w:t>
      </w:r>
      <w:r w:rsidR="00BC32A7" w:rsidRPr="008037E8">
        <w:t>į</w:t>
      </w:r>
      <w:r w:rsidR="00035065" w:rsidRPr="008037E8">
        <w:t xml:space="preserve"> mokinių dalyvaujamojo biudžeto konkursą, atnaujinti </w:t>
      </w:r>
      <w:r w:rsidR="00F24DEF" w:rsidRPr="008037E8">
        <w:t xml:space="preserve">Panevėžio miesto savivaldybės mokinių dalyvaujamojo biudžeto </w:t>
      </w:r>
      <w:r w:rsidR="008037E8" w:rsidRPr="008037E8">
        <w:t xml:space="preserve">idėjų </w:t>
      </w:r>
      <w:r w:rsidR="00F24DEF" w:rsidRPr="008037E8">
        <w:t>atrankos ir finansavimo aprašą.</w:t>
      </w:r>
    </w:p>
    <w:p w14:paraId="42CECF88" w14:textId="5C92C555" w:rsidR="000D4461" w:rsidRPr="008037E8" w:rsidRDefault="00093B97" w:rsidP="008037E8">
      <w:pPr>
        <w:tabs>
          <w:tab w:val="left" w:pos="0"/>
          <w:tab w:val="left" w:pos="709"/>
        </w:tabs>
        <w:jc w:val="both"/>
        <w:rPr>
          <w:b/>
          <w:bCs/>
        </w:rPr>
      </w:pPr>
      <w:r w:rsidRPr="008037E8">
        <w:rPr>
          <w:b/>
          <w:bCs/>
        </w:rPr>
        <w:tab/>
      </w:r>
      <w:r w:rsidR="000D4461" w:rsidRPr="008037E8">
        <w:rPr>
          <w:b/>
          <w:bCs/>
        </w:rPr>
        <w:t>Sprendimo projekto uždaviniai:</w:t>
      </w:r>
    </w:p>
    <w:p w14:paraId="68F860EE" w14:textId="706E6B2C" w:rsidR="00872142" w:rsidRPr="008037E8" w:rsidRDefault="00872142" w:rsidP="008037E8">
      <w:pPr>
        <w:pStyle w:val="Sraopastraipa"/>
        <w:numPr>
          <w:ilvl w:val="0"/>
          <w:numId w:val="5"/>
        </w:numPr>
        <w:spacing w:after="0" w:line="240" w:lineRule="auto"/>
        <w:jc w:val="both"/>
        <w:rPr>
          <w:rFonts w:ascii="Times New Roman" w:hAnsi="Times New Roman" w:cs="Times New Roman"/>
          <w:sz w:val="24"/>
          <w:szCs w:val="24"/>
        </w:rPr>
      </w:pPr>
      <w:r w:rsidRPr="008037E8">
        <w:rPr>
          <w:rFonts w:ascii="Times New Roman" w:hAnsi="Times New Roman" w:cs="Times New Roman"/>
          <w:sz w:val="24"/>
          <w:szCs w:val="24"/>
        </w:rPr>
        <w:t>Patvirtinti Panevėžio miesto savivaldybės mokinių dalyvaujamojo biudžeto i</w:t>
      </w:r>
      <w:r w:rsidR="008037E8" w:rsidRPr="008037E8">
        <w:rPr>
          <w:rFonts w:ascii="Times New Roman" w:hAnsi="Times New Roman" w:cs="Times New Roman"/>
          <w:sz w:val="24"/>
          <w:szCs w:val="24"/>
        </w:rPr>
        <w:t>dėjų</w:t>
      </w:r>
      <w:r w:rsidRPr="008037E8">
        <w:rPr>
          <w:rFonts w:ascii="Times New Roman" w:hAnsi="Times New Roman" w:cs="Times New Roman"/>
          <w:sz w:val="24"/>
          <w:szCs w:val="24"/>
        </w:rPr>
        <w:t xml:space="preserve"> atrankos ir finansavimo aprašą</w:t>
      </w:r>
      <w:r w:rsidR="00035065" w:rsidRPr="008037E8">
        <w:rPr>
          <w:rFonts w:ascii="Times New Roman" w:hAnsi="Times New Roman" w:cs="Times New Roman"/>
          <w:sz w:val="24"/>
          <w:szCs w:val="24"/>
        </w:rPr>
        <w:t xml:space="preserve"> nauja redakcija</w:t>
      </w:r>
      <w:r w:rsidRPr="008037E8">
        <w:rPr>
          <w:rFonts w:ascii="Times New Roman" w:hAnsi="Times New Roman" w:cs="Times New Roman"/>
          <w:sz w:val="24"/>
          <w:szCs w:val="24"/>
        </w:rPr>
        <w:t>, kuri įsigalios kitą dieną po jo paskelbimo Teisės aktų registre</w:t>
      </w:r>
      <w:r w:rsidR="001A6937" w:rsidRPr="008037E8">
        <w:rPr>
          <w:rFonts w:ascii="Times New Roman" w:hAnsi="Times New Roman" w:cs="Times New Roman"/>
          <w:sz w:val="24"/>
          <w:szCs w:val="24"/>
        </w:rPr>
        <w:t>.</w:t>
      </w:r>
    </w:p>
    <w:p w14:paraId="46E58205" w14:textId="0B5EFFB1" w:rsidR="00872142" w:rsidRPr="008037E8" w:rsidRDefault="00872142" w:rsidP="008037E8">
      <w:pPr>
        <w:pStyle w:val="Sraopastraipa"/>
        <w:numPr>
          <w:ilvl w:val="0"/>
          <w:numId w:val="5"/>
        </w:numPr>
        <w:spacing w:after="0" w:line="240" w:lineRule="auto"/>
        <w:jc w:val="both"/>
        <w:rPr>
          <w:rFonts w:ascii="Times New Roman" w:hAnsi="Times New Roman" w:cs="Times New Roman"/>
          <w:sz w:val="24"/>
          <w:szCs w:val="24"/>
        </w:rPr>
      </w:pPr>
      <w:r w:rsidRPr="008037E8">
        <w:rPr>
          <w:rFonts w:ascii="Times New Roman" w:hAnsi="Times New Roman" w:cs="Times New Roman"/>
          <w:sz w:val="24"/>
          <w:szCs w:val="24"/>
        </w:rPr>
        <w:t>Sprendimą skelbti Teisės aktų registre ir Savivaldybės interneto svetainėje.</w:t>
      </w:r>
    </w:p>
    <w:p w14:paraId="0A6E8A21" w14:textId="77777777" w:rsidR="008037E8" w:rsidRPr="008037E8" w:rsidRDefault="008037E8" w:rsidP="008037E8">
      <w:pPr>
        <w:ind w:left="709"/>
        <w:jc w:val="both"/>
      </w:pPr>
    </w:p>
    <w:p w14:paraId="77C4EA4B" w14:textId="0CDAF494" w:rsidR="0059465A" w:rsidRPr="008037E8" w:rsidRDefault="00D83A57" w:rsidP="008037E8">
      <w:pPr>
        <w:ind w:firstLine="709"/>
        <w:jc w:val="both"/>
      </w:pPr>
      <w:r w:rsidRPr="008037E8">
        <w:rPr>
          <w:b/>
        </w:rPr>
        <w:t>2.</w:t>
      </w:r>
      <w:r w:rsidR="00D736F0" w:rsidRPr="008037E8">
        <w:rPr>
          <w:b/>
        </w:rPr>
        <w:t xml:space="preserve"> </w:t>
      </w:r>
      <w:r w:rsidR="00D736F0" w:rsidRPr="008037E8">
        <w:rPr>
          <w:b/>
          <w:bCs/>
        </w:rPr>
        <w:t>Siūlomos teisinio reguliavimo nuostatos, laukiami rezultatai</w:t>
      </w:r>
      <w:r w:rsidRPr="008037E8">
        <w:rPr>
          <w:b/>
          <w:bCs/>
        </w:rPr>
        <w:t>:</w:t>
      </w:r>
      <w:r w:rsidRPr="008037E8">
        <w:t xml:space="preserve"> </w:t>
      </w:r>
    </w:p>
    <w:p w14:paraId="24073613" w14:textId="1A5176F4" w:rsidR="00035065" w:rsidRDefault="00035065" w:rsidP="008037E8">
      <w:pPr>
        <w:ind w:firstLine="709"/>
        <w:jc w:val="both"/>
      </w:pPr>
      <w:r w:rsidRPr="008037E8">
        <w:t>Atnaujinus</w:t>
      </w:r>
      <w:r w:rsidR="00EA7D18" w:rsidRPr="008037E8">
        <w:t xml:space="preserve"> Panevėžio miesto savivaldybės mokinių dalyvaujamojo biudžeto</w:t>
      </w:r>
      <w:r w:rsidR="008037E8">
        <w:t xml:space="preserve"> idėjų</w:t>
      </w:r>
      <w:r w:rsidR="00EA7D18" w:rsidRPr="008037E8">
        <w:t xml:space="preserve"> atrankos ir finansavimo aprašą bus aiškesnė ir tikslesnė prašymų savivaldybei teikimo tvarka, iniciatyvos gimnazijose teikimo tvarka, iniciatyvos vertinimas ir atranka gimnazijose, mokinių balsavimas už siūlomas įgyvendinti mokinių dalyvaujamojo biudžeto iniciatyva, lėšų naudojimo ir atsiskaitymo tvarka, reikalavimai mokinių dalyvaujamojo biudžeto vykdytojams. </w:t>
      </w:r>
    </w:p>
    <w:p w14:paraId="77CC92A1" w14:textId="77777777" w:rsidR="00406E03" w:rsidRPr="008037E8" w:rsidRDefault="00406E03" w:rsidP="008037E8">
      <w:pPr>
        <w:ind w:firstLine="709"/>
        <w:jc w:val="both"/>
      </w:pPr>
    </w:p>
    <w:p w14:paraId="77C4EA4D" w14:textId="34FEB0BD" w:rsidR="00D83A57" w:rsidRPr="008037E8" w:rsidRDefault="00D83A57" w:rsidP="008037E8">
      <w:pPr>
        <w:tabs>
          <w:tab w:val="left" w:pos="0"/>
        </w:tabs>
        <w:ind w:firstLine="720"/>
        <w:jc w:val="both"/>
      </w:pPr>
      <w:r w:rsidRPr="008037E8">
        <w:rPr>
          <w:b/>
        </w:rPr>
        <w:t>3.</w:t>
      </w:r>
      <w:r w:rsidR="00D736F0" w:rsidRPr="008037E8">
        <w:rPr>
          <w:b/>
        </w:rPr>
        <w:t xml:space="preserve"> </w:t>
      </w:r>
      <w:r w:rsidR="00D736F0" w:rsidRPr="008037E8">
        <w:rPr>
          <w:b/>
          <w:bCs/>
        </w:rPr>
        <w:t>Lėšų poreikis ir šaltiniai</w:t>
      </w:r>
      <w:r w:rsidRPr="008037E8">
        <w:rPr>
          <w:b/>
          <w:bCs/>
        </w:rPr>
        <w:t>:</w:t>
      </w:r>
      <w:r w:rsidRPr="008037E8">
        <w:t xml:space="preserve"> </w:t>
      </w:r>
    </w:p>
    <w:p w14:paraId="03D2DFA9" w14:textId="204CDB5C" w:rsidR="00C858EE" w:rsidRDefault="00035065" w:rsidP="008037E8">
      <w:pPr>
        <w:ind w:firstLine="709"/>
        <w:jc w:val="both"/>
      </w:pPr>
      <w:r w:rsidRPr="008037E8">
        <w:t>Visuomenės iniciatyvų skatinimo ir saugumo užtikrinimo programoje (14) 2025 m. numatyti 6 tūkst. eurų mokinių dalyvaujamo biudžeto iniciatyvų įgyvendinimui.</w:t>
      </w:r>
    </w:p>
    <w:p w14:paraId="001A36A3" w14:textId="77777777" w:rsidR="00406E03" w:rsidRPr="008037E8" w:rsidRDefault="00406E03" w:rsidP="008037E8">
      <w:pPr>
        <w:ind w:firstLine="709"/>
        <w:jc w:val="both"/>
      </w:pPr>
    </w:p>
    <w:p w14:paraId="444AEEDD" w14:textId="7EA8ED39" w:rsidR="00DE6F9B" w:rsidRPr="008037E8" w:rsidRDefault="00D83A57" w:rsidP="008037E8">
      <w:pPr>
        <w:tabs>
          <w:tab w:val="left" w:pos="0"/>
        </w:tabs>
        <w:ind w:firstLine="720"/>
        <w:jc w:val="both"/>
        <w:rPr>
          <w:b/>
        </w:rPr>
      </w:pPr>
      <w:r w:rsidRPr="008037E8">
        <w:rPr>
          <w:b/>
        </w:rPr>
        <w:t>4.</w:t>
      </w:r>
      <w:r w:rsidR="00E86C4C" w:rsidRPr="008037E8">
        <w:rPr>
          <w:b/>
        </w:rPr>
        <w:t xml:space="preserve"> </w:t>
      </w:r>
      <w:r w:rsidR="00D736F0" w:rsidRPr="008037E8">
        <w:rPr>
          <w:b/>
          <w:bCs/>
        </w:rPr>
        <w:t>Sprendimui priimti reikalingi pagrindimai, skaičiavimai ar paaiškinimai</w:t>
      </w:r>
      <w:r w:rsidRPr="008037E8">
        <w:rPr>
          <w:b/>
          <w:bCs/>
        </w:rPr>
        <w:t>:</w:t>
      </w:r>
      <w:r w:rsidRPr="008037E8">
        <w:rPr>
          <w:b/>
        </w:rPr>
        <w:t xml:space="preserve"> </w:t>
      </w:r>
    </w:p>
    <w:p w14:paraId="003BF580" w14:textId="2459481D" w:rsidR="00035065" w:rsidRPr="008037E8" w:rsidRDefault="00035065" w:rsidP="008037E8">
      <w:pPr>
        <w:tabs>
          <w:tab w:val="left" w:pos="0"/>
        </w:tabs>
        <w:ind w:firstLine="720"/>
        <w:jc w:val="both"/>
        <w:rPr>
          <w:bCs/>
        </w:rPr>
      </w:pPr>
      <w:r w:rsidRPr="008037E8">
        <w:rPr>
          <w:bCs/>
        </w:rPr>
        <w:t>Mokinių dalyvaujamasis biudžetas – tai demokratiškas sprendimų priėmimo procesas, kurio metu mokiniai siūlo idėjas ugdymo proceso bei viešųjų erdvių tobulinimui, balsuoja už jas ir išrenka labiausiai patikusias. Be balsavimo proceso, šiame etape taip pat dalyvauja mokyklos administracija ir mokytojai.</w:t>
      </w:r>
    </w:p>
    <w:p w14:paraId="1745EA9F" w14:textId="3BBA272F" w:rsidR="00035065" w:rsidRPr="008037E8" w:rsidRDefault="00035065" w:rsidP="008037E8">
      <w:pPr>
        <w:tabs>
          <w:tab w:val="left" w:pos="0"/>
        </w:tabs>
        <w:ind w:firstLine="720"/>
        <w:jc w:val="both"/>
        <w:rPr>
          <w:bCs/>
        </w:rPr>
      </w:pPr>
      <w:r w:rsidRPr="008037E8">
        <w:rPr>
          <w:bCs/>
        </w:rPr>
        <w:t>Panevėžio miesto savivaldybės tarybai 2024 m. balandžio 25 d. sprendimu Nr. 1-155 patvirtinus Panevėžio miesto savivaldybės mokinių dalyvaujamojo biudžeto iniciatyvų atrankos ir finansavimo tvarkos aprašą, tų pačių metų mokinių dalyvaujamojo biudžeto iniciatyvų konkursas buvo įgyvendintas pirmą kartą. Jame dalyvavo Panevėžio Juozo Miltinio, Juozo Balčikonio, Vytauto Žemkalnio, 5-oji ir Raimundo Sargūno sporto gimnazijos. Mokiniai pateikė</w:t>
      </w:r>
      <w:r w:rsidR="004F2C73">
        <w:rPr>
          <w:bCs/>
        </w:rPr>
        <w:t xml:space="preserve"> ir įgyvendino</w:t>
      </w:r>
      <w:r w:rsidRPr="008037E8">
        <w:rPr>
          <w:bCs/>
        </w:rPr>
        <w:t xml:space="preserve"> šias iniciatyvas: „Biliardo stalas“, „Spintelė kiekvienam“, „Daugiafunkcinis žaidimo stalas gimnazijos koridoriuje“, „Lauko klasė“, „Suoliukai“.</w:t>
      </w:r>
    </w:p>
    <w:p w14:paraId="7046954D" w14:textId="77777777" w:rsidR="00035065" w:rsidRPr="008037E8" w:rsidRDefault="00035065" w:rsidP="008037E8">
      <w:pPr>
        <w:tabs>
          <w:tab w:val="left" w:pos="0"/>
        </w:tabs>
        <w:ind w:firstLine="720"/>
        <w:jc w:val="both"/>
        <w:rPr>
          <w:bCs/>
        </w:rPr>
      </w:pPr>
      <w:r w:rsidRPr="008037E8">
        <w:rPr>
          <w:bCs/>
        </w:rPr>
        <w:t>Atsižvelgiant į dalyvavusių mokyklų ir konkurso organizatorių pastebėjimus bei pirmųjų metų patirtį, buvo parengtas patobulintas ir atnaujintas aprašas. Jis leis užtikrinti sklandesnį procesą, aiškesnes iniciatyvų vertinimo ir įgyvendinimo sąlygas bei didesnį mokinių įsitraukimą į sprendimų priėmimą.</w:t>
      </w:r>
    </w:p>
    <w:p w14:paraId="0B508CF2" w14:textId="0DA555F7" w:rsidR="00A83CD1" w:rsidRDefault="00EE5DA4" w:rsidP="008037E8">
      <w:pPr>
        <w:tabs>
          <w:tab w:val="left" w:pos="0"/>
        </w:tabs>
        <w:ind w:firstLine="720"/>
        <w:jc w:val="both"/>
        <w:rPr>
          <w:bCs/>
        </w:rPr>
      </w:pPr>
      <w:r w:rsidRPr="008037E8">
        <w:rPr>
          <w:bCs/>
        </w:rPr>
        <w:t>Atnaujintame apraše sudaromos galimybės įtraukti daugiau mokyklų, atsižvelgiant į kasmet numatomą lėšų kiekį, ankstinami terminai, aiškiau apibrėžiamas konkurso organizavimas, komisijos darbas</w:t>
      </w:r>
      <w:r w:rsidR="004F2C73">
        <w:rPr>
          <w:bCs/>
        </w:rPr>
        <w:t xml:space="preserve">, numatomas elektroninis balsavimas už pateiktas idėjas. </w:t>
      </w:r>
    </w:p>
    <w:p w14:paraId="2FB18230" w14:textId="77777777" w:rsidR="00406E03" w:rsidRPr="008037E8" w:rsidRDefault="00406E03" w:rsidP="008037E8">
      <w:pPr>
        <w:tabs>
          <w:tab w:val="left" w:pos="0"/>
        </w:tabs>
        <w:ind w:firstLine="720"/>
        <w:jc w:val="both"/>
        <w:rPr>
          <w:bCs/>
        </w:rPr>
      </w:pPr>
    </w:p>
    <w:p w14:paraId="77C4EA57" w14:textId="27EEBF10" w:rsidR="00434584" w:rsidRPr="008037E8" w:rsidRDefault="00AA299B" w:rsidP="008037E8">
      <w:pPr>
        <w:tabs>
          <w:tab w:val="left" w:pos="0"/>
        </w:tabs>
        <w:ind w:firstLine="720"/>
        <w:jc w:val="both"/>
      </w:pPr>
      <w:r w:rsidRPr="008037E8">
        <w:rPr>
          <w:b/>
        </w:rPr>
        <w:lastRenderedPageBreak/>
        <w:t>5</w:t>
      </w:r>
      <w:r w:rsidR="00D83A57" w:rsidRPr="008037E8">
        <w:rPr>
          <w:b/>
        </w:rPr>
        <w:t>.</w:t>
      </w:r>
      <w:r w:rsidR="008F7A51" w:rsidRPr="008037E8">
        <w:rPr>
          <w:b/>
        </w:rPr>
        <w:t xml:space="preserve"> </w:t>
      </w:r>
      <w:r w:rsidR="00D83A57" w:rsidRPr="008037E8">
        <w:rPr>
          <w:b/>
        </w:rPr>
        <w:t>Kieno iniciatyva parengtas sprendimo projektas:</w:t>
      </w:r>
      <w:r w:rsidR="00D83A57" w:rsidRPr="008037E8">
        <w:t xml:space="preserve"> </w:t>
      </w:r>
    </w:p>
    <w:p w14:paraId="50A35C4C" w14:textId="7E11EB06" w:rsidR="00C858EE" w:rsidRPr="008037E8" w:rsidRDefault="000C2479" w:rsidP="008037E8">
      <w:pPr>
        <w:tabs>
          <w:tab w:val="left" w:pos="0"/>
        </w:tabs>
        <w:ind w:firstLine="720"/>
        <w:jc w:val="both"/>
      </w:pPr>
      <w:r w:rsidRPr="008037E8">
        <w:t xml:space="preserve">Panevėžio miesto savivaldybės administracijos, Panevėžio </w:t>
      </w:r>
      <w:r w:rsidR="00155030" w:rsidRPr="008037E8">
        <w:t>miesto savivaldybės jaunimo reikalų tarybos.</w:t>
      </w:r>
    </w:p>
    <w:p w14:paraId="13D8DAB9" w14:textId="77777777" w:rsidR="000B27FB" w:rsidRPr="008037E8" w:rsidRDefault="000B27FB" w:rsidP="008037E8">
      <w:pPr>
        <w:tabs>
          <w:tab w:val="left" w:pos="0"/>
        </w:tabs>
        <w:ind w:firstLine="720"/>
        <w:jc w:val="both"/>
      </w:pPr>
    </w:p>
    <w:p w14:paraId="4B7E237B" w14:textId="0B6F1CFB" w:rsidR="000B27FB" w:rsidRPr="008037E8" w:rsidRDefault="000B27FB" w:rsidP="008037E8">
      <w:pPr>
        <w:tabs>
          <w:tab w:val="left" w:pos="0"/>
        </w:tabs>
        <w:ind w:firstLine="720"/>
        <w:jc w:val="both"/>
      </w:pPr>
      <w:r w:rsidRPr="008037E8">
        <w:t>PRIDEDAMA.</w:t>
      </w:r>
    </w:p>
    <w:p w14:paraId="5A41B08C" w14:textId="34C46EEA" w:rsidR="000B27FB" w:rsidRPr="008037E8" w:rsidRDefault="000B27FB" w:rsidP="008037E8">
      <w:pPr>
        <w:tabs>
          <w:tab w:val="left" w:pos="0"/>
        </w:tabs>
        <w:ind w:firstLine="720"/>
        <w:jc w:val="both"/>
      </w:pPr>
      <w:r w:rsidRPr="008037E8">
        <w:t xml:space="preserve">Panevėžio miesto savivaldybės jaunimo reikalų tarybos siūlymas „Dėl mokinių dalyvaujamojo biudžeto organizavimo 2025 m.“ – 2 lapai. </w:t>
      </w:r>
    </w:p>
    <w:p w14:paraId="1CA7C140" w14:textId="77777777" w:rsidR="00C858EE" w:rsidRPr="008037E8" w:rsidRDefault="00C858EE" w:rsidP="00C858EE">
      <w:pPr>
        <w:tabs>
          <w:tab w:val="left" w:pos="0"/>
        </w:tabs>
        <w:ind w:firstLine="720"/>
        <w:jc w:val="both"/>
      </w:pPr>
    </w:p>
    <w:p w14:paraId="791D6050" w14:textId="60E44B08" w:rsidR="00F24DEF" w:rsidRPr="008037E8" w:rsidRDefault="000C2479" w:rsidP="00F24DEF">
      <w:pPr>
        <w:ind w:firstLine="720"/>
        <w:jc w:val="both"/>
      </w:pPr>
      <w:r w:rsidRPr="008037E8">
        <w:t>Jaunimo reikalų koordinatorė</w:t>
      </w:r>
      <w:r w:rsidR="00F24DEF" w:rsidRPr="008037E8">
        <w:tab/>
      </w:r>
      <w:r w:rsidR="00F24DEF" w:rsidRPr="008037E8">
        <w:tab/>
      </w:r>
      <w:r w:rsidR="00F24DEF" w:rsidRPr="008037E8">
        <w:tab/>
      </w:r>
      <w:r w:rsidR="00EE5DA4" w:rsidRPr="008037E8">
        <w:t>Toma Karosienė</w:t>
      </w:r>
    </w:p>
    <w:p w14:paraId="77C4EA58" w14:textId="3072EF55" w:rsidR="00434584" w:rsidRPr="008037E8" w:rsidRDefault="00F24DEF" w:rsidP="00F24DEF">
      <w:pPr>
        <w:ind w:firstLine="720"/>
        <w:jc w:val="both"/>
      </w:pPr>
      <w:r w:rsidRPr="008037E8">
        <w:t>(vyriausioji specialistė)</w:t>
      </w:r>
      <w:r w:rsidR="00AA299B" w:rsidRPr="008037E8">
        <w:tab/>
      </w:r>
      <w:r w:rsidR="00AA299B" w:rsidRPr="008037E8">
        <w:tab/>
      </w:r>
      <w:r w:rsidR="00AA299B" w:rsidRPr="008037E8">
        <w:tab/>
      </w:r>
    </w:p>
    <w:sectPr w:rsidR="00434584" w:rsidRPr="008037E8" w:rsidSect="00625A1E">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14CB2" w14:textId="77777777" w:rsidR="0051338E" w:rsidRDefault="0051338E" w:rsidP="00A52524">
      <w:r>
        <w:separator/>
      </w:r>
    </w:p>
  </w:endnote>
  <w:endnote w:type="continuationSeparator" w:id="0">
    <w:p w14:paraId="5E1E083D" w14:textId="77777777" w:rsidR="0051338E" w:rsidRDefault="0051338E"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B6194" w14:textId="77777777" w:rsidR="0051338E" w:rsidRDefault="0051338E" w:rsidP="00A52524">
      <w:r>
        <w:separator/>
      </w:r>
    </w:p>
  </w:footnote>
  <w:footnote w:type="continuationSeparator" w:id="0">
    <w:p w14:paraId="6F1A531E" w14:textId="77777777" w:rsidR="0051338E" w:rsidRDefault="0051338E"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D85596">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0626C4"/>
    <w:multiLevelType w:val="hybridMultilevel"/>
    <w:tmpl w:val="31227642"/>
    <w:lvl w:ilvl="0" w:tplc="44ACFF0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4" w15:restartNumberingAfterBreak="0">
    <w:nsid w:val="7CCD0D75"/>
    <w:multiLevelType w:val="hybridMultilevel"/>
    <w:tmpl w:val="C87E0628"/>
    <w:lvl w:ilvl="0" w:tplc="9FAAA77C">
      <w:start w:val="1"/>
      <w:numFmt w:val="decimal"/>
      <w:lvlText w:val="%1)"/>
      <w:lvlJc w:val="left"/>
      <w:pPr>
        <w:ind w:left="1080" w:hanging="360"/>
      </w:pPr>
      <w:rPr>
        <w:rFonts w:ascii="Times New Roman" w:hAnsi="Times New Roman" w:cs="Times New Roman"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17680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7067788">
    <w:abstractNumId w:val="2"/>
  </w:num>
  <w:num w:numId="3" w16cid:durableId="1337155169">
    <w:abstractNumId w:val="3"/>
  </w:num>
  <w:num w:numId="4" w16cid:durableId="1614553338">
    <w:abstractNumId w:val="4"/>
  </w:num>
  <w:num w:numId="5" w16cid:durableId="560601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35065"/>
    <w:rsid w:val="0004567B"/>
    <w:rsid w:val="00047414"/>
    <w:rsid w:val="0006183E"/>
    <w:rsid w:val="00066E6B"/>
    <w:rsid w:val="00066EF6"/>
    <w:rsid w:val="00070FD7"/>
    <w:rsid w:val="0007417A"/>
    <w:rsid w:val="00081D67"/>
    <w:rsid w:val="000913B9"/>
    <w:rsid w:val="00093B97"/>
    <w:rsid w:val="000B27FB"/>
    <w:rsid w:val="000C2479"/>
    <w:rsid w:val="000C3941"/>
    <w:rsid w:val="000D4461"/>
    <w:rsid w:val="000D4A32"/>
    <w:rsid w:val="000E2F3E"/>
    <w:rsid w:val="000E5986"/>
    <w:rsid w:val="000F47FD"/>
    <w:rsid w:val="00104049"/>
    <w:rsid w:val="00114AEB"/>
    <w:rsid w:val="00117E43"/>
    <w:rsid w:val="0012687E"/>
    <w:rsid w:val="00133661"/>
    <w:rsid w:val="001352EF"/>
    <w:rsid w:val="001453E9"/>
    <w:rsid w:val="0014744F"/>
    <w:rsid w:val="00155030"/>
    <w:rsid w:val="00155035"/>
    <w:rsid w:val="00155DE4"/>
    <w:rsid w:val="00163CB6"/>
    <w:rsid w:val="0017148A"/>
    <w:rsid w:val="001744F5"/>
    <w:rsid w:val="00185F27"/>
    <w:rsid w:val="001868E5"/>
    <w:rsid w:val="00192CD8"/>
    <w:rsid w:val="001A3516"/>
    <w:rsid w:val="001A6937"/>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331B0"/>
    <w:rsid w:val="00250B20"/>
    <w:rsid w:val="00252546"/>
    <w:rsid w:val="00253BA9"/>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22B73"/>
    <w:rsid w:val="003301AE"/>
    <w:rsid w:val="0037426A"/>
    <w:rsid w:val="003762B9"/>
    <w:rsid w:val="003854E9"/>
    <w:rsid w:val="003878FD"/>
    <w:rsid w:val="003A4999"/>
    <w:rsid w:val="003B3161"/>
    <w:rsid w:val="003B3767"/>
    <w:rsid w:val="003B6813"/>
    <w:rsid w:val="003B69B1"/>
    <w:rsid w:val="003C36C1"/>
    <w:rsid w:val="003D3883"/>
    <w:rsid w:val="003D3B6D"/>
    <w:rsid w:val="003D6483"/>
    <w:rsid w:val="003E23AE"/>
    <w:rsid w:val="003E3032"/>
    <w:rsid w:val="003F1F29"/>
    <w:rsid w:val="004022A3"/>
    <w:rsid w:val="00404560"/>
    <w:rsid w:val="00406E03"/>
    <w:rsid w:val="00413ACE"/>
    <w:rsid w:val="00421857"/>
    <w:rsid w:val="00434584"/>
    <w:rsid w:val="00441287"/>
    <w:rsid w:val="00450256"/>
    <w:rsid w:val="004542AD"/>
    <w:rsid w:val="00462829"/>
    <w:rsid w:val="00483B1D"/>
    <w:rsid w:val="004A0799"/>
    <w:rsid w:val="004A5AF0"/>
    <w:rsid w:val="004B12F0"/>
    <w:rsid w:val="004B1BA5"/>
    <w:rsid w:val="004B7BC3"/>
    <w:rsid w:val="004C11CA"/>
    <w:rsid w:val="004C20A3"/>
    <w:rsid w:val="004D3C2F"/>
    <w:rsid w:val="004E51DD"/>
    <w:rsid w:val="004E5D2B"/>
    <w:rsid w:val="004F24E2"/>
    <w:rsid w:val="004F2C73"/>
    <w:rsid w:val="0051338E"/>
    <w:rsid w:val="00520C5A"/>
    <w:rsid w:val="00531FD1"/>
    <w:rsid w:val="005336FE"/>
    <w:rsid w:val="00536F4F"/>
    <w:rsid w:val="005651C8"/>
    <w:rsid w:val="00573BD9"/>
    <w:rsid w:val="00576615"/>
    <w:rsid w:val="0059465A"/>
    <w:rsid w:val="005A2B5B"/>
    <w:rsid w:val="005B0280"/>
    <w:rsid w:val="005B5240"/>
    <w:rsid w:val="005B707F"/>
    <w:rsid w:val="005C0E53"/>
    <w:rsid w:val="005C414B"/>
    <w:rsid w:val="005C4A05"/>
    <w:rsid w:val="005E3704"/>
    <w:rsid w:val="0061607E"/>
    <w:rsid w:val="00616B3D"/>
    <w:rsid w:val="0061776C"/>
    <w:rsid w:val="00624480"/>
    <w:rsid w:val="00625A1E"/>
    <w:rsid w:val="00626CE6"/>
    <w:rsid w:val="00644363"/>
    <w:rsid w:val="00647385"/>
    <w:rsid w:val="006539FD"/>
    <w:rsid w:val="00670701"/>
    <w:rsid w:val="0067326A"/>
    <w:rsid w:val="00683C22"/>
    <w:rsid w:val="006961FD"/>
    <w:rsid w:val="006A041A"/>
    <w:rsid w:val="006A5BC0"/>
    <w:rsid w:val="006A7494"/>
    <w:rsid w:val="006B18C5"/>
    <w:rsid w:val="006D3591"/>
    <w:rsid w:val="006D4D71"/>
    <w:rsid w:val="006D5BC6"/>
    <w:rsid w:val="00712ADB"/>
    <w:rsid w:val="00714A6C"/>
    <w:rsid w:val="00722BA8"/>
    <w:rsid w:val="00740A90"/>
    <w:rsid w:val="00741BFD"/>
    <w:rsid w:val="00742FDB"/>
    <w:rsid w:val="00743325"/>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37E8"/>
    <w:rsid w:val="00807B2C"/>
    <w:rsid w:val="00812E50"/>
    <w:rsid w:val="00817123"/>
    <w:rsid w:val="008201B6"/>
    <w:rsid w:val="00821D84"/>
    <w:rsid w:val="0083069B"/>
    <w:rsid w:val="008310AE"/>
    <w:rsid w:val="00835AA6"/>
    <w:rsid w:val="008449A7"/>
    <w:rsid w:val="00845E4A"/>
    <w:rsid w:val="008674C1"/>
    <w:rsid w:val="00872142"/>
    <w:rsid w:val="00874356"/>
    <w:rsid w:val="00875146"/>
    <w:rsid w:val="008801C6"/>
    <w:rsid w:val="00883E7D"/>
    <w:rsid w:val="0089215A"/>
    <w:rsid w:val="008C63D2"/>
    <w:rsid w:val="008C6757"/>
    <w:rsid w:val="008D23DF"/>
    <w:rsid w:val="008D6C97"/>
    <w:rsid w:val="008F3CEE"/>
    <w:rsid w:val="008F7A51"/>
    <w:rsid w:val="009022A5"/>
    <w:rsid w:val="00912917"/>
    <w:rsid w:val="009129F1"/>
    <w:rsid w:val="009177AB"/>
    <w:rsid w:val="0092588B"/>
    <w:rsid w:val="00931AEB"/>
    <w:rsid w:val="00931EE1"/>
    <w:rsid w:val="00933D07"/>
    <w:rsid w:val="00934430"/>
    <w:rsid w:val="00947AB5"/>
    <w:rsid w:val="0096052C"/>
    <w:rsid w:val="00964813"/>
    <w:rsid w:val="00965126"/>
    <w:rsid w:val="0097074B"/>
    <w:rsid w:val="00976BC9"/>
    <w:rsid w:val="00981723"/>
    <w:rsid w:val="00994919"/>
    <w:rsid w:val="009A020D"/>
    <w:rsid w:val="009A5FF0"/>
    <w:rsid w:val="009B0664"/>
    <w:rsid w:val="009B4236"/>
    <w:rsid w:val="009C41D2"/>
    <w:rsid w:val="009C7F23"/>
    <w:rsid w:val="009D143C"/>
    <w:rsid w:val="009E3DFB"/>
    <w:rsid w:val="009E54C7"/>
    <w:rsid w:val="009E6D9A"/>
    <w:rsid w:val="009F21B3"/>
    <w:rsid w:val="009F21F7"/>
    <w:rsid w:val="00A00395"/>
    <w:rsid w:val="00A11261"/>
    <w:rsid w:val="00A202DC"/>
    <w:rsid w:val="00A26F16"/>
    <w:rsid w:val="00A30713"/>
    <w:rsid w:val="00A32CC5"/>
    <w:rsid w:val="00A52524"/>
    <w:rsid w:val="00A712F3"/>
    <w:rsid w:val="00A719D0"/>
    <w:rsid w:val="00A7365B"/>
    <w:rsid w:val="00A83CD1"/>
    <w:rsid w:val="00A8785C"/>
    <w:rsid w:val="00A87C7C"/>
    <w:rsid w:val="00A901A7"/>
    <w:rsid w:val="00A94900"/>
    <w:rsid w:val="00A968CB"/>
    <w:rsid w:val="00AA18CF"/>
    <w:rsid w:val="00AA299B"/>
    <w:rsid w:val="00AA781A"/>
    <w:rsid w:val="00AB796F"/>
    <w:rsid w:val="00AC1F11"/>
    <w:rsid w:val="00AC2FFA"/>
    <w:rsid w:val="00AD5374"/>
    <w:rsid w:val="00AD5CE9"/>
    <w:rsid w:val="00AE703E"/>
    <w:rsid w:val="00AF58BA"/>
    <w:rsid w:val="00B0021B"/>
    <w:rsid w:val="00B03B39"/>
    <w:rsid w:val="00B068B5"/>
    <w:rsid w:val="00B06BEE"/>
    <w:rsid w:val="00B15200"/>
    <w:rsid w:val="00B332F8"/>
    <w:rsid w:val="00B3422D"/>
    <w:rsid w:val="00B4237E"/>
    <w:rsid w:val="00B42A26"/>
    <w:rsid w:val="00B503AA"/>
    <w:rsid w:val="00B72FC6"/>
    <w:rsid w:val="00B7349A"/>
    <w:rsid w:val="00B813E5"/>
    <w:rsid w:val="00B86A53"/>
    <w:rsid w:val="00BA0A0C"/>
    <w:rsid w:val="00BA0CE7"/>
    <w:rsid w:val="00BA1BE5"/>
    <w:rsid w:val="00BB1560"/>
    <w:rsid w:val="00BB7453"/>
    <w:rsid w:val="00BB7698"/>
    <w:rsid w:val="00BC32A7"/>
    <w:rsid w:val="00BC3DAD"/>
    <w:rsid w:val="00BD1257"/>
    <w:rsid w:val="00BD6639"/>
    <w:rsid w:val="00BD74AC"/>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B02C9"/>
    <w:rsid w:val="00CC0DF0"/>
    <w:rsid w:val="00CC3385"/>
    <w:rsid w:val="00CE0993"/>
    <w:rsid w:val="00CE09DC"/>
    <w:rsid w:val="00CE217C"/>
    <w:rsid w:val="00CE7152"/>
    <w:rsid w:val="00CE7CE2"/>
    <w:rsid w:val="00CF451D"/>
    <w:rsid w:val="00D0453E"/>
    <w:rsid w:val="00D174C7"/>
    <w:rsid w:val="00D21554"/>
    <w:rsid w:val="00D25E94"/>
    <w:rsid w:val="00D26D28"/>
    <w:rsid w:val="00D27DAE"/>
    <w:rsid w:val="00D427C3"/>
    <w:rsid w:val="00D432A9"/>
    <w:rsid w:val="00D536E3"/>
    <w:rsid w:val="00D56D4E"/>
    <w:rsid w:val="00D627C1"/>
    <w:rsid w:val="00D736F0"/>
    <w:rsid w:val="00D767EA"/>
    <w:rsid w:val="00D82483"/>
    <w:rsid w:val="00D83A57"/>
    <w:rsid w:val="00D85596"/>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28F1"/>
    <w:rsid w:val="00E86C4C"/>
    <w:rsid w:val="00E909FE"/>
    <w:rsid w:val="00E90E21"/>
    <w:rsid w:val="00E936DD"/>
    <w:rsid w:val="00EA2E59"/>
    <w:rsid w:val="00EA6E14"/>
    <w:rsid w:val="00EA7D18"/>
    <w:rsid w:val="00EB3D70"/>
    <w:rsid w:val="00EC1D0F"/>
    <w:rsid w:val="00EC6CA2"/>
    <w:rsid w:val="00ED0D98"/>
    <w:rsid w:val="00ED441B"/>
    <w:rsid w:val="00ED54EC"/>
    <w:rsid w:val="00ED7CF4"/>
    <w:rsid w:val="00EE06A7"/>
    <w:rsid w:val="00EE5DA4"/>
    <w:rsid w:val="00F24DEF"/>
    <w:rsid w:val="00F56BB8"/>
    <w:rsid w:val="00F72DD5"/>
    <w:rsid w:val="00F86497"/>
    <w:rsid w:val="00F86A79"/>
    <w:rsid w:val="00F86A89"/>
    <w:rsid w:val="00F903A6"/>
    <w:rsid w:val="00FA082B"/>
    <w:rsid w:val="00FA0F83"/>
    <w:rsid w:val="00FA6480"/>
    <w:rsid w:val="00FA67D5"/>
    <w:rsid w:val="00FA7A31"/>
    <w:rsid w:val="00FA7FD2"/>
    <w:rsid w:val="00FB0925"/>
    <w:rsid w:val="00FC2218"/>
    <w:rsid w:val="00FC3D61"/>
    <w:rsid w:val="00FD646F"/>
    <w:rsid w:val="00FE75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307783877">
      <w:bodyDiv w:val="1"/>
      <w:marLeft w:val="0"/>
      <w:marRight w:val="0"/>
      <w:marTop w:val="0"/>
      <w:marBottom w:val="0"/>
      <w:divBdr>
        <w:top w:val="none" w:sz="0" w:space="0" w:color="auto"/>
        <w:left w:val="none" w:sz="0" w:space="0" w:color="auto"/>
        <w:bottom w:val="none" w:sz="0" w:space="0" w:color="auto"/>
        <w:right w:val="none" w:sz="0" w:space="0" w:color="auto"/>
      </w:divBdr>
    </w:div>
    <w:div w:id="170520883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3150</Characters>
  <Application>Microsoft Office Word</Application>
  <DocSecurity>4</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2025-03-20T05:51:00Z</dcterms:created>
  <dcterms:modified xsi:type="dcterms:W3CDTF">2025-03-20T05:51:00Z</dcterms:modified>
</cp:coreProperties>
</file>