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77777777" w:rsidR="000C4CD9" w:rsidRDefault="000C4CD9" w:rsidP="000C4CD9">
      <w:pPr>
        <w:tabs>
          <w:tab w:val="left" w:pos="0"/>
        </w:tabs>
        <w:jc w:val="center"/>
        <w:rPr>
          <w:b/>
        </w:rPr>
      </w:pPr>
      <w:r w:rsidRPr="00CC063E">
        <w:rPr>
          <w:b/>
        </w:rPr>
        <w:t>AIŠKINAMASIS RAŠTAS</w:t>
      </w:r>
    </w:p>
    <w:p w14:paraId="0185159B" w14:textId="7259277B"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3979CB" w:rsidRPr="003979CB">
        <w:rPr>
          <w:b/>
          <w:caps/>
          <w:szCs w:val="26"/>
        </w:rPr>
        <w:t>DĖL ŽEMĖS SKLYPO (KADASTRO NR. 2701/0012:247), ESANČIO PANEVĖŽYJE, SMĖLYNĖS G. 25B,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2896A36" w:rsidR="00CE4261" w:rsidRPr="007D7B8A" w:rsidRDefault="00B91427" w:rsidP="00E60585">
      <w:pPr>
        <w:tabs>
          <w:tab w:val="left" w:pos="0"/>
        </w:tabs>
        <w:jc w:val="center"/>
      </w:pPr>
      <w:r>
        <w:t>202</w:t>
      </w:r>
      <w:r w:rsidR="003979CB">
        <w:t>5</w:t>
      </w:r>
      <w:r w:rsidR="009D0F94">
        <w:t xml:space="preserve"> m</w:t>
      </w:r>
      <w:r w:rsidR="00EE4AB8">
        <w:t xml:space="preserve">. </w:t>
      </w:r>
      <w:r w:rsidR="003979CB">
        <w:t xml:space="preserve">balandžio </w:t>
      </w:r>
      <w:r w:rsidR="008A1486">
        <w:t xml:space="preserve">2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7F0CA92C"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Dėl žemės sklypo</w:t>
      </w:r>
      <w:r w:rsidR="00156CC5">
        <w:t xml:space="preserve"> (kadastro Nr. </w:t>
      </w:r>
      <w:r w:rsidR="003979CB">
        <w:t>2701/0012:247</w:t>
      </w:r>
      <w:r w:rsidR="00156CC5">
        <w:t>)</w:t>
      </w:r>
      <w:r w:rsidR="00C70ED3">
        <w:t>,</w:t>
      </w:r>
      <w:r w:rsidR="00092FB1" w:rsidRPr="00092FB1">
        <w:t xml:space="preserve"> </w:t>
      </w:r>
      <w:r w:rsidR="00C70ED3" w:rsidRPr="00092FB1">
        <w:t xml:space="preserve">esančio Panevėžyje, </w:t>
      </w:r>
      <w:r w:rsidR="003979CB">
        <w:t>Smėlynės g. 25B</w:t>
      </w:r>
      <w:r w:rsidR="00C70ED3">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173843152"/>
      <w:r w:rsidR="003979CB" w:rsidRPr="00477184">
        <w:t xml:space="preserve">A. </w:t>
      </w:r>
      <w:r w:rsidR="003979CB">
        <w:t>J</w:t>
      </w:r>
      <w:r w:rsidR="003979CB" w:rsidRPr="00477184">
        <w:t xml:space="preserve">. </w:t>
      </w:r>
      <w:bookmarkStart w:id="2" w:name="_Hlk173838073"/>
      <w:r w:rsidR="003979CB" w:rsidRPr="00477184">
        <w:rPr>
          <w:i/>
          <w:iCs/>
        </w:rPr>
        <w:t>(duomenys neskelbtini)</w:t>
      </w:r>
      <w:r w:rsidR="003979CB" w:rsidRPr="00477184">
        <w:rPr>
          <w:lang w:eastAsia="en-US"/>
        </w:rPr>
        <w:t xml:space="preserve"> </w:t>
      </w:r>
      <w:bookmarkEnd w:id="1"/>
      <w:bookmarkEnd w:id="2"/>
      <w:r w:rsidR="003979CB" w:rsidRPr="00477184">
        <w:rPr>
          <w:lang w:eastAsia="en-US"/>
        </w:rPr>
        <w:t xml:space="preserve">ir V. </w:t>
      </w:r>
      <w:r w:rsidR="003979CB">
        <w:rPr>
          <w:lang w:eastAsia="en-US"/>
        </w:rPr>
        <w:t>J</w:t>
      </w:r>
      <w:r w:rsidR="003979CB" w:rsidRPr="00477184">
        <w:rPr>
          <w:lang w:eastAsia="en-US"/>
        </w:rPr>
        <w:t xml:space="preserve">. </w:t>
      </w:r>
      <w:r w:rsidR="003979CB" w:rsidRPr="00477184">
        <w:rPr>
          <w:i/>
          <w:iCs/>
        </w:rPr>
        <w:t>(duomenys neskelbtini)</w:t>
      </w:r>
      <w:r w:rsidR="003979CB">
        <w:rPr>
          <w:i/>
          <w:iCs/>
        </w:rPr>
        <w:t xml:space="preserve"> </w:t>
      </w:r>
      <w:r w:rsidR="003979CB">
        <w:t>0,0045</w:t>
      </w:r>
      <w:r w:rsidR="008A08D3" w:rsidRPr="008A08D3">
        <w:t xml:space="preserve"> ha ploto žemės sklypą (kadastro Nr. </w:t>
      </w:r>
      <w:r w:rsidR="003979CB">
        <w:t>2701/0012:247</w:t>
      </w:r>
      <w:r w:rsidR="008A08D3" w:rsidRPr="008A08D3">
        <w:t xml:space="preserve">), esantį Panevėžyje, </w:t>
      </w:r>
      <w:r w:rsidR="003979CB">
        <w:t>Smėlynės g. 25B</w:t>
      </w:r>
      <w:r w:rsidR="008A08D3" w:rsidRPr="008A08D3">
        <w:t xml:space="preserve"> </w:t>
      </w:r>
      <w:r w:rsidR="00C70ED3">
        <w:rPr>
          <w:lang w:eastAsia="en-US"/>
        </w:rPr>
        <w:t>(toliau – Žemės sklypas)</w:t>
      </w:r>
      <w:r w:rsidR="00C70ED3" w:rsidRPr="00092FB1">
        <w:rPr>
          <w:lang w:eastAsia="en-US"/>
        </w:rPr>
        <w:t>,</w:t>
      </w:r>
      <w:r w:rsidR="00C70ED3">
        <w:rPr>
          <w:lang w:eastAsia="en-US"/>
        </w:rPr>
        <w:t xml:space="preserve"> </w:t>
      </w:r>
      <w:r w:rsidR="009C59AC" w:rsidRPr="009C59AC">
        <w:rPr>
          <w:lang w:eastAsia="en-US"/>
        </w:rPr>
        <w:t>reikalingą pastatui – kioskui (unikalus Nr. 2797-4009-5015)</w:t>
      </w:r>
      <w:r w:rsidR="009C59AC">
        <w:rPr>
          <w:lang w:eastAsia="en-US"/>
        </w:rPr>
        <w:t xml:space="preserve"> (toliau – Pastatas)</w:t>
      </w:r>
      <w:r w:rsidR="009C59AC" w:rsidRPr="009C59AC">
        <w:rPr>
          <w:lang w:eastAsia="en-US"/>
        </w:rPr>
        <w:t xml:space="preserve"> eksploatuoti,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3"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3CD5157" w:rsidR="00F86AE4" w:rsidRDefault="003D2A8C" w:rsidP="00092FB1">
      <w:pPr>
        <w:spacing w:line="360" w:lineRule="exact"/>
        <w:ind w:firstLine="709"/>
        <w:jc w:val="both"/>
        <w:rPr>
          <w:lang w:eastAsia="en-US"/>
        </w:rPr>
      </w:pPr>
      <w:r w:rsidRPr="003D2A8C">
        <w:t xml:space="preserve">Savivaldybės tarybai priėmus Projektą, </w:t>
      </w:r>
      <w:r w:rsidR="003979CB" w:rsidRPr="00477184">
        <w:t xml:space="preserve">A. </w:t>
      </w:r>
      <w:r w:rsidR="003979CB">
        <w:t>J</w:t>
      </w:r>
      <w:r w:rsidR="003979CB" w:rsidRPr="00477184">
        <w:t xml:space="preserve">. </w:t>
      </w:r>
      <w:r w:rsidR="003979CB" w:rsidRPr="00477184">
        <w:rPr>
          <w:i/>
          <w:iCs/>
        </w:rPr>
        <w:t>(duomenys neskelbtini)</w:t>
      </w:r>
      <w:r w:rsidR="003979CB" w:rsidRPr="00477184">
        <w:rPr>
          <w:lang w:eastAsia="en-US"/>
        </w:rPr>
        <w:t xml:space="preserve"> ir V. </w:t>
      </w:r>
      <w:r w:rsidR="003979CB">
        <w:rPr>
          <w:lang w:eastAsia="en-US"/>
        </w:rPr>
        <w:t>J</w:t>
      </w:r>
      <w:r w:rsidR="003979CB" w:rsidRPr="00477184">
        <w:rPr>
          <w:lang w:eastAsia="en-US"/>
        </w:rPr>
        <w:t xml:space="preserve">. </w:t>
      </w:r>
      <w:r w:rsidR="003979CB" w:rsidRPr="00477184">
        <w:rPr>
          <w:i/>
          <w:iCs/>
        </w:rPr>
        <w:t>(duomenys neskelbtini)</w:t>
      </w:r>
      <w:r w:rsidR="003979CB">
        <w:rPr>
          <w:i/>
          <w:iCs/>
        </w:rPr>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r w:rsidR="009C59AC">
        <w:rPr>
          <w:lang w:eastAsia="en-US"/>
        </w:rPr>
        <w:t>P</w:t>
      </w:r>
      <w:r w:rsidR="009C59AC" w:rsidRPr="009C59AC">
        <w:rPr>
          <w:lang w:eastAsia="en-US"/>
        </w:rPr>
        <w:t>astatui 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19A9A74D" w:rsidR="000D01FD" w:rsidRDefault="00E80A62" w:rsidP="00400757">
      <w:pPr>
        <w:spacing w:line="360" w:lineRule="exact"/>
        <w:ind w:firstLine="720"/>
        <w:jc w:val="both"/>
        <w:rPr>
          <w:bCs/>
        </w:rPr>
      </w:pPr>
      <w:r>
        <w:rPr>
          <w:bCs/>
        </w:rPr>
        <w:t>S</w:t>
      </w:r>
      <w:r w:rsidR="003D2A8C" w:rsidRPr="003D2A8C">
        <w:rPr>
          <w:bCs/>
        </w:rPr>
        <w:t xml:space="preserve">avivaldybės administracija 2024 m. </w:t>
      </w:r>
      <w:r w:rsidR="003979CB">
        <w:rPr>
          <w:bCs/>
        </w:rPr>
        <w:t>lapkričio 19</w:t>
      </w:r>
      <w:r w:rsidR="003979CB" w:rsidRPr="003D2A8C">
        <w:rPr>
          <w:bCs/>
        </w:rPr>
        <w:t xml:space="preserve"> </w:t>
      </w:r>
      <w:r w:rsidR="003D2A8C" w:rsidRPr="003D2A8C">
        <w:rPr>
          <w:bCs/>
        </w:rPr>
        <w:t xml:space="preserve">d. gavo </w:t>
      </w:r>
      <w:r w:rsidR="003979CB" w:rsidRPr="00477184">
        <w:t xml:space="preserve">A. </w:t>
      </w:r>
      <w:r w:rsidR="003979CB">
        <w:t>J</w:t>
      </w:r>
      <w:r w:rsidR="003979CB" w:rsidRPr="00477184">
        <w:t xml:space="preserve">. </w:t>
      </w:r>
      <w:r w:rsidR="003979CB" w:rsidRPr="00477184">
        <w:rPr>
          <w:i/>
          <w:iCs/>
        </w:rPr>
        <w:t>(duomenys neskelbtini)</w:t>
      </w:r>
      <w:r w:rsidR="003979CB" w:rsidRPr="00477184">
        <w:rPr>
          <w:lang w:eastAsia="en-US"/>
        </w:rPr>
        <w:t xml:space="preserve"> ir V. </w:t>
      </w:r>
      <w:r w:rsidR="003979CB">
        <w:rPr>
          <w:lang w:eastAsia="en-US"/>
        </w:rPr>
        <w:t>J</w:t>
      </w:r>
      <w:r w:rsidR="003979CB" w:rsidRPr="00477184">
        <w:rPr>
          <w:lang w:eastAsia="en-US"/>
        </w:rPr>
        <w:t xml:space="preserve">. </w:t>
      </w:r>
      <w:r w:rsidR="003979CB" w:rsidRPr="00477184">
        <w:rPr>
          <w:i/>
          <w:iCs/>
        </w:rPr>
        <w:t>(duomenys neskelbtini)</w:t>
      </w:r>
      <w:r w:rsidR="003979CB">
        <w:rPr>
          <w:i/>
          <w:iCs/>
        </w:rPr>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9C59AC">
        <w:rPr>
          <w:bCs/>
        </w:rPr>
        <w:t>P</w:t>
      </w:r>
      <w:r w:rsidR="0001132A" w:rsidRPr="0001132A">
        <w:rPr>
          <w:bCs/>
        </w:rPr>
        <w:t xml:space="preserve">astatui </w:t>
      </w:r>
      <w:r w:rsidR="00E012BC">
        <w:rPr>
          <w:bCs/>
        </w:rPr>
        <w:t xml:space="preserve"> </w:t>
      </w:r>
      <w:r w:rsidR="0001132A" w:rsidRPr="0001132A">
        <w:rPr>
          <w:bCs/>
        </w:rPr>
        <w:t>eksploatuoti</w:t>
      </w:r>
      <w:r w:rsidR="003D2A8C" w:rsidRPr="003D2A8C">
        <w:rPr>
          <w:bCs/>
        </w:rPr>
        <w:t>.</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00DB5B40" w:rsidRPr="00DB5B40">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4"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4"/>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562BD307"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3979CB">
        <w:rPr>
          <w:color w:val="000000"/>
        </w:rPr>
        <w:t>5</w:t>
      </w:r>
      <w:r w:rsidR="00E012BC">
        <w:rPr>
          <w:color w:val="000000"/>
        </w:rPr>
        <w:t xml:space="preserve"> m. </w:t>
      </w:r>
      <w:r w:rsidR="003979CB">
        <w:rPr>
          <w:color w:val="000000"/>
        </w:rPr>
        <w:t>kovo 5</w:t>
      </w:r>
      <w:r w:rsidR="00E012BC">
        <w:rPr>
          <w:color w:val="000000"/>
        </w:rPr>
        <w:t xml:space="preserve"> d. </w:t>
      </w:r>
      <w:r w:rsidRPr="004C15C8">
        <w:rPr>
          <w:color w:val="000000"/>
        </w:rPr>
        <w:t xml:space="preserve">patikrinimo aktas Nr. </w:t>
      </w:r>
      <w:r w:rsidR="00E97325">
        <w:rPr>
          <w:color w:val="000000"/>
        </w:rPr>
        <w:t>ŽPa</w:t>
      </w:r>
      <w:r w:rsidRPr="004C15C8">
        <w:rPr>
          <w:color w:val="000000"/>
        </w:rPr>
        <w:t>-</w:t>
      </w:r>
      <w:r w:rsidR="003979CB">
        <w:t>13</w:t>
      </w:r>
      <w:r w:rsidR="009C59AC">
        <w:t>),</w:t>
      </w:r>
      <w:r w:rsidRPr="004C15C8">
        <w:rPr>
          <w:color w:val="000000"/>
        </w:rPr>
        <w:t xml:space="preserve"> nustatyta, kad Žemės sklyp</w:t>
      </w:r>
      <w:r w:rsidR="009408CE">
        <w:rPr>
          <w:color w:val="000000"/>
        </w:rPr>
        <w:t>e</w:t>
      </w:r>
      <w:r w:rsidRPr="004C15C8">
        <w:rPr>
          <w:color w:val="000000"/>
        </w:rPr>
        <w:t xml:space="preserve"> </w:t>
      </w:r>
      <w:r w:rsidR="009408CE">
        <w:rPr>
          <w:color w:val="000000"/>
        </w:rPr>
        <w:t>esant</w:t>
      </w:r>
      <w:r w:rsidR="00E012BC">
        <w:rPr>
          <w:color w:val="000000"/>
        </w:rPr>
        <w:t>i</w:t>
      </w:r>
      <w:r w:rsidR="009408CE">
        <w:rPr>
          <w:color w:val="000000"/>
        </w:rPr>
        <w:t xml:space="preserve">s </w:t>
      </w:r>
      <w:r w:rsidR="00066A69">
        <w:rPr>
          <w:color w:val="000000"/>
        </w:rPr>
        <w:t xml:space="preserve">Pastatas </w:t>
      </w:r>
      <w:r w:rsidR="009408CE" w:rsidRPr="009408CE">
        <w:rPr>
          <w:color w:val="000000"/>
        </w:rPr>
        <w:t>yra tinkam</w:t>
      </w:r>
      <w:r w:rsidR="00E012BC">
        <w:rPr>
          <w:color w:val="000000"/>
        </w:rPr>
        <w:t>as</w:t>
      </w:r>
      <w:r w:rsidR="009408CE" w:rsidRPr="009408CE">
        <w:rPr>
          <w:color w:val="000000"/>
        </w:rPr>
        <w:t xml:space="preserve"> naudoti ir yra naudojam</w:t>
      </w:r>
      <w:r w:rsidR="00E012BC">
        <w:rPr>
          <w:color w:val="000000"/>
        </w:rPr>
        <w:t>as</w:t>
      </w:r>
      <w:r w:rsidR="009408CE" w:rsidRPr="009408CE">
        <w:rPr>
          <w:color w:val="000000"/>
        </w:rPr>
        <w:t xml:space="preserve"> pagal Nekilnojamojo turto registre įregistruotą j</w:t>
      </w:r>
      <w:r w:rsidR="00E012BC">
        <w:rPr>
          <w:color w:val="000000"/>
        </w:rPr>
        <w:t>o</w:t>
      </w:r>
      <w:r w:rsidR="009408CE" w:rsidRPr="009408CE">
        <w:rPr>
          <w:color w:val="000000"/>
        </w:rPr>
        <w:t xml:space="preserve"> tiesioginę</w:t>
      </w:r>
      <w:r w:rsidR="009408CE">
        <w:rPr>
          <w:color w:val="000000"/>
        </w:rPr>
        <w:t xml:space="preserve"> </w:t>
      </w:r>
      <w:r w:rsidR="009408CE" w:rsidRPr="009408CE">
        <w:rPr>
          <w:color w:val="000000"/>
        </w:rPr>
        <w:t>paskirtį</w:t>
      </w:r>
      <w:r w:rsidR="004B385B">
        <w:rPr>
          <w:color w:val="000000"/>
        </w:rPr>
        <w:t>.</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30A02AB4"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66AD86B1" w14:textId="1C83ED3F" w:rsidR="0045284D" w:rsidRDefault="0045284D" w:rsidP="0045284D">
      <w:pPr>
        <w:tabs>
          <w:tab w:val="left" w:pos="0"/>
        </w:tabs>
        <w:spacing w:line="340" w:lineRule="exact"/>
        <w:ind w:firstLine="720"/>
        <w:jc w:val="both"/>
        <w:rPr>
          <w:rFonts w:cs="Arial"/>
          <w:color w:val="000000"/>
        </w:rPr>
      </w:pPr>
      <w:r w:rsidRPr="0045284D">
        <w:rPr>
          <w:rFonts w:cs="Arial"/>
          <w:color w:val="000000"/>
        </w:rPr>
        <w:t xml:space="preserve">kai statinio užimamas plotas ≥250 m2 ir &lt; 2 000 m2 , </w:t>
      </w:r>
      <w:proofErr w:type="spellStart"/>
      <w:r w:rsidRPr="0045284D">
        <w:rPr>
          <w:rFonts w:cs="Arial"/>
          <w:color w:val="000000"/>
        </w:rPr>
        <w:t>Spriež</w:t>
      </w:r>
      <w:proofErr w:type="spellEnd"/>
      <w:r w:rsidRPr="0045284D">
        <w:rPr>
          <w:rFonts w:cs="Arial"/>
          <w:color w:val="000000"/>
        </w:rPr>
        <w:t xml:space="preserve"> = 6 √</w:t>
      </w:r>
      <w:proofErr w:type="spellStart"/>
      <w:r w:rsidRPr="0045284D">
        <w:rPr>
          <w:rFonts w:cs="Arial"/>
          <w:color w:val="000000"/>
        </w:rPr>
        <w:t>Astat</w:t>
      </w:r>
      <w:proofErr w:type="spellEnd"/>
      <w:r>
        <w:rPr>
          <w:rFonts w:cs="Arial"/>
          <w:color w:val="000000"/>
        </w:rPr>
        <w:t xml:space="preserve"> * </w:t>
      </w:r>
      <w:r w:rsidR="008A1486">
        <w:rPr>
          <w:rFonts w:cs="Arial"/>
          <w:color w:val="000000"/>
        </w:rPr>
        <w:t>2</w:t>
      </w:r>
      <w:r w:rsidRPr="0045284D">
        <w:rPr>
          <w:rFonts w:cs="Arial"/>
          <w:color w:val="000000"/>
        </w:rPr>
        <w:t>,00</w:t>
      </w:r>
      <w:r>
        <w:rPr>
          <w:rFonts w:cs="Arial"/>
          <w:color w:val="000000"/>
        </w:rPr>
        <w:t>.</w:t>
      </w:r>
    </w:p>
    <w:p w14:paraId="5A63759D" w14:textId="7C5CF4D1" w:rsidR="0045284D" w:rsidRPr="007B4E18" w:rsidRDefault="0045284D" w:rsidP="007B4E18">
      <w:pPr>
        <w:tabs>
          <w:tab w:val="left" w:pos="0"/>
        </w:tabs>
        <w:spacing w:line="340" w:lineRule="exact"/>
        <w:ind w:firstLine="720"/>
        <w:jc w:val="both"/>
        <w:rPr>
          <w:rFonts w:cs="Arial"/>
          <w:color w:val="000000"/>
        </w:rPr>
      </w:pPr>
      <w:r>
        <w:rPr>
          <w:rFonts w:cs="Arial"/>
          <w:color w:val="000000"/>
        </w:rPr>
        <w:t xml:space="preserve">Pagal Metodikos nuostatas apskaičiuotas </w:t>
      </w:r>
      <w:r w:rsidRPr="0045284D">
        <w:rPr>
          <w:rFonts w:cs="Arial"/>
          <w:color w:val="000000"/>
        </w:rPr>
        <w:t xml:space="preserve">Pastatui eksploatuoti reikalingas Žemės sklypo būtinasis dydis yra </w:t>
      </w:r>
      <w:r w:rsidR="004227BE">
        <w:rPr>
          <w:rFonts w:cs="Arial"/>
          <w:color w:val="000000"/>
        </w:rPr>
        <w:t>76</w:t>
      </w:r>
      <w:r w:rsidRPr="0045284D">
        <w:rPr>
          <w:rFonts w:cs="Arial"/>
          <w:color w:val="000000"/>
        </w:rPr>
        <w:t xml:space="preserve"> kv. m (</w:t>
      </w:r>
      <w:proofErr w:type="spellStart"/>
      <w:r w:rsidRPr="0045284D">
        <w:rPr>
          <w:rFonts w:cs="Arial"/>
          <w:color w:val="000000"/>
        </w:rPr>
        <w:t>Spriež</w:t>
      </w:r>
      <w:proofErr w:type="spellEnd"/>
      <w:r w:rsidRPr="0045284D">
        <w:rPr>
          <w:rFonts w:cs="Arial"/>
          <w:color w:val="000000"/>
        </w:rPr>
        <w:t xml:space="preserve"> = 6</w:t>
      </w:r>
      <w:r>
        <w:rPr>
          <w:rFonts w:cs="Arial"/>
          <w:color w:val="000000"/>
        </w:rPr>
        <w:t xml:space="preserve"> </w:t>
      </w:r>
      <w:r w:rsidRPr="0045284D">
        <w:rPr>
          <w:rFonts w:cs="Arial"/>
          <w:color w:val="000000"/>
        </w:rPr>
        <w:t>√</w:t>
      </w:r>
      <w:r w:rsidR="004227BE">
        <w:rPr>
          <w:rFonts w:cs="Arial"/>
          <w:color w:val="000000"/>
        </w:rPr>
        <w:t>21</w:t>
      </w:r>
      <w:r>
        <w:rPr>
          <w:rFonts w:cs="Arial"/>
          <w:color w:val="000000"/>
        </w:rPr>
        <w:t xml:space="preserve"> </w:t>
      </w:r>
      <w:r w:rsidRPr="0045284D">
        <w:rPr>
          <w:rFonts w:cs="Arial"/>
          <w:color w:val="000000"/>
        </w:rPr>
        <w:t>*</w:t>
      </w:r>
      <w:r>
        <w:rPr>
          <w:rFonts w:cs="Arial"/>
          <w:color w:val="000000"/>
        </w:rPr>
        <w:t xml:space="preserve"> </w:t>
      </w:r>
      <w:r w:rsidR="004227BE">
        <w:rPr>
          <w:rFonts w:cs="Arial"/>
          <w:color w:val="000000"/>
        </w:rPr>
        <w:t>2</w:t>
      </w:r>
      <w:r w:rsidRPr="0045284D">
        <w:rPr>
          <w:rFonts w:cs="Arial"/>
          <w:color w:val="000000"/>
        </w:rPr>
        <w:t>,00=</w:t>
      </w:r>
      <w:r w:rsidR="004227BE">
        <w:rPr>
          <w:rFonts w:cs="Arial"/>
          <w:color w:val="000000"/>
        </w:rPr>
        <w:t>55</w:t>
      </w:r>
      <w:r w:rsidRPr="0045284D">
        <w:rPr>
          <w:rFonts w:cs="Arial"/>
          <w:color w:val="000000"/>
        </w:rPr>
        <w:t xml:space="preserve"> kv. m; </w:t>
      </w:r>
      <w:proofErr w:type="spellStart"/>
      <w:r w:rsidRPr="0045284D">
        <w:rPr>
          <w:rFonts w:cs="Arial"/>
          <w:color w:val="000000"/>
        </w:rPr>
        <w:t>Smin</w:t>
      </w:r>
      <w:proofErr w:type="spellEnd"/>
      <w:r w:rsidR="003B4609">
        <w:rPr>
          <w:rFonts w:cs="Arial"/>
          <w:color w:val="000000"/>
        </w:rPr>
        <w:t xml:space="preserve"> </w:t>
      </w:r>
      <w:r w:rsidRPr="0045284D">
        <w:rPr>
          <w:rFonts w:cs="Arial"/>
          <w:color w:val="000000"/>
        </w:rPr>
        <w:t>=</w:t>
      </w:r>
      <w:r w:rsidR="003B4609">
        <w:rPr>
          <w:rFonts w:cs="Arial"/>
          <w:color w:val="000000"/>
        </w:rPr>
        <w:t xml:space="preserve"> </w:t>
      </w:r>
      <w:r w:rsidR="004227BE">
        <w:rPr>
          <w:rFonts w:cs="Arial"/>
          <w:color w:val="000000"/>
        </w:rPr>
        <w:t>21</w:t>
      </w:r>
      <w:r>
        <w:rPr>
          <w:rFonts w:cs="Arial"/>
          <w:color w:val="000000"/>
        </w:rPr>
        <w:t xml:space="preserve"> </w:t>
      </w:r>
      <w:r w:rsidRPr="0045284D">
        <w:rPr>
          <w:rFonts w:cs="Arial"/>
          <w:color w:val="000000"/>
        </w:rPr>
        <w:t>+</w:t>
      </w:r>
      <w:r>
        <w:rPr>
          <w:rFonts w:cs="Arial"/>
          <w:color w:val="000000"/>
        </w:rPr>
        <w:t xml:space="preserve"> </w:t>
      </w:r>
      <w:r w:rsidR="004227BE">
        <w:rPr>
          <w:rFonts w:cs="Arial"/>
          <w:color w:val="000000"/>
        </w:rPr>
        <w:t>55</w:t>
      </w:r>
      <w:r>
        <w:rPr>
          <w:rFonts w:cs="Arial"/>
          <w:color w:val="000000"/>
        </w:rPr>
        <w:t xml:space="preserve"> </w:t>
      </w:r>
      <w:r w:rsidRPr="0045284D">
        <w:rPr>
          <w:rFonts w:cs="Arial"/>
          <w:color w:val="000000"/>
        </w:rPr>
        <w:t>=</w:t>
      </w:r>
      <w:r>
        <w:rPr>
          <w:rFonts w:cs="Arial"/>
          <w:color w:val="000000"/>
        </w:rPr>
        <w:t xml:space="preserve"> </w:t>
      </w:r>
      <w:r w:rsidR="004227BE">
        <w:rPr>
          <w:rFonts w:cs="Arial"/>
          <w:color w:val="000000"/>
        </w:rPr>
        <w:t>76</w:t>
      </w:r>
      <w:r w:rsidRPr="0045284D">
        <w:rPr>
          <w:rFonts w:cs="Arial"/>
          <w:color w:val="000000"/>
        </w:rPr>
        <w:t xml:space="preserve"> kv. m). </w:t>
      </w:r>
    </w:p>
    <w:p w14:paraId="48E68DB2" w14:textId="7717E53B" w:rsidR="0027021E" w:rsidRPr="0027021E" w:rsidRDefault="0027021E" w:rsidP="0027021E">
      <w:pPr>
        <w:tabs>
          <w:tab w:val="left" w:pos="0"/>
        </w:tabs>
        <w:spacing w:line="360" w:lineRule="exact"/>
        <w:ind w:firstLine="720"/>
        <w:jc w:val="both"/>
        <w:rPr>
          <w:color w:val="000000"/>
        </w:rPr>
      </w:pPr>
      <w:r>
        <w:rPr>
          <w:color w:val="000000"/>
        </w:rPr>
        <w:lastRenderedPageBreak/>
        <w:t>Taisyklių 44 punkte nurodyta, kad v</w:t>
      </w:r>
      <w:r w:rsidRPr="0027021E">
        <w:rPr>
          <w:color w:val="000000"/>
        </w:rPr>
        <w:t>alstybinės žemės nuomos procedūrą vykdanti institucija valstybinės žemės nuomos sutarties projektą pateikia nuominink</w:t>
      </w:r>
      <w:r w:rsidR="004227BE">
        <w:rPr>
          <w:color w:val="000000"/>
        </w:rPr>
        <w:t>ams</w:t>
      </w:r>
      <w:r w:rsidRPr="0027021E">
        <w:rPr>
          <w:color w:val="000000"/>
        </w:rPr>
        <w:t>. Pasirašydam</w:t>
      </w:r>
      <w:r w:rsidR="004227BE">
        <w:rPr>
          <w:color w:val="000000"/>
        </w:rPr>
        <w:t>i</w:t>
      </w:r>
      <w:r w:rsidRPr="0027021E">
        <w:rPr>
          <w:color w:val="000000"/>
        </w:rPr>
        <w:t xml:space="preserve"> sutarties projekte nuomininka</w:t>
      </w:r>
      <w:r w:rsidR="004227BE">
        <w:rPr>
          <w:color w:val="000000"/>
        </w:rPr>
        <w:t>i</w:t>
      </w:r>
      <w:r w:rsidRPr="0027021E">
        <w:rPr>
          <w:color w:val="000000"/>
        </w:rPr>
        <w:t xml:space="preserve"> 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4227BE" w:rsidRPr="00477184">
        <w:t xml:space="preserve">A. </w:t>
      </w:r>
      <w:r w:rsidR="004227BE">
        <w:t>J</w:t>
      </w:r>
      <w:r w:rsidR="004227BE" w:rsidRPr="00477184">
        <w:t xml:space="preserve">. </w:t>
      </w:r>
      <w:r w:rsidR="004227BE" w:rsidRPr="00477184">
        <w:rPr>
          <w:i/>
          <w:iCs/>
        </w:rPr>
        <w:t>(duomenys neskelbtini)</w:t>
      </w:r>
      <w:r w:rsidR="004227BE" w:rsidRPr="00477184">
        <w:rPr>
          <w:lang w:eastAsia="en-US"/>
        </w:rPr>
        <w:t xml:space="preserve"> ir V. </w:t>
      </w:r>
      <w:r w:rsidR="004227BE">
        <w:rPr>
          <w:lang w:eastAsia="en-US"/>
        </w:rPr>
        <w:t>J</w:t>
      </w:r>
      <w:r w:rsidR="004227BE" w:rsidRPr="00477184">
        <w:rPr>
          <w:lang w:eastAsia="en-US"/>
        </w:rPr>
        <w:t xml:space="preserve">. </w:t>
      </w:r>
      <w:r w:rsidR="004227BE" w:rsidRPr="00477184">
        <w:rPr>
          <w:i/>
          <w:iCs/>
        </w:rPr>
        <w:t>(duomenys neskelbtini)</w:t>
      </w:r>
      <w:r w:rsidR="009408CE">
        <w:t>.</w:t>
      </w:r>
    </w:p>
    <w:p w14:paraId="561D9A96" w14:textId="4FD6D4B5" w:rsidR="0027021E" w:rsidRDefault="0027021E" w:rsidP="0027021E">
      <w:pPr>
        <w:tabs>
          <w:tab w:val="left" w:pos="0"/>
        </w:tabs>
        <w:spacing w:line="36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26C336A2" w:rsidR="00CF1CDB" w:rsidRPr="00CF1CDB" w:rsidRDefault="00CF1CDB" w:rsidP="0019359F">
      <w:pPr>
        <w:widowControl w:val="0"/>
        <w:spacing w:line="360" w:lineRule="exact"/>
        <w:ind w:firstLine="720"/>
        <w:jc w:val="both"/>
        <w:rPr>
          <w:szCs w:val="20"/>
          <w:lang w:eastAsia="en-US"/>
        </w:rPr>
      </w:pPr>
      <w:r w:rsidRPr="00CF1CDB">
        <w:rPr>
          <w:szCs w:val="20"/>
          <w:lang w:eastAsia="en-US"/>
        </w:rPr>
        <w:t>Žemės sklypo dalies nuomos terminas apskaičiuo</w:t>
      </w:r>
      <w:r w:rsidR="00514BD4">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5" w:name="_Hlk164692616"/>
      <w:r w:rsidRPr="00CF1CDB">
        <w:rPr>
          <w:szCs w:val="20"/>
          <w:lang w:eastAsia="en-US"/>
        </w:rPr>
        <w:t>STR 1.12.06:2002 „Statinio naudojimo paskirtis ir gyvavimo trukmė“</w:t>
      </w:r>
      <w:bookmarkEnd w:id="5"/>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B7BCB20" w:rsidR="00CF1CDB" w:rsidRDefault="00CF1CDB" w:rsidP="00CF1CDB">
      <w:pPr>
        <w:widowControl w:val="0"/>
        <w:spacing w:line="360" w:lineRule="exact"/>
        <w:ind w:firstLine="720"/>
        <w:jc w:val="both"/>
        <w:rPr>
          <w:szCs w:val="20"/>
          <w:lang w:eastAsia="en-US"/>
        </w:rPr>
      </w:pPr>
      <w:r w:rsidRPr="00CF1CDB">
        <w:rPr>
          <w:szCs w:val="20"/>
          <w:lang w:eastAsia="en-US"/>
        </w:rPr>
        <w:t xml:space="preserve">T = </w:t>
      </w:r>
      <w:r w:rsidR="000E4423">
        <w:rPr>
          <w:szCs w:val="20"/>
          <w:lang w:eastAsia="en-US"/>
        </w:rPr>
        <w:t>(</w:t>
      </w:r>
      <w:r w:rsidRPr="00CF1CDB">
        <w:rPr>
          <w:szCs w:val="20"/>
          <w:lang w:eastAsia="en-US"/>
        </w:rPr>
        <w:t>S</w:t>
      </w:r>
      <w:r>
        <w:rPr>
          <w:szCs w:val="20"/>
          <w:lang w:eastAsia="en-US"/>
        </w:rPr>
        <w:t xml:space="preserve"> </w:t>
      </w:r>
      <w:r w:rsidRPr="00CF1CDB">
        <w:rPr>
          <w:szCs w:val="20"/>
          <w:lang w:eastAsia="en-US"/>
        </w:rPr>
        <w:t>– (S x (N / 100)) + M</w:t>
      </w:r>
      <w:r w:rsidR="000E4423">
        <w:rPr>
          <w:szCs w:val="20"/>
          <w:lang w:eastAsia="en-US"/>
        </w:rPr>
        <w:t>)</w:t>
      </w:r>
      <w:r w:rsidR="00514BD4">
        <w:rPr>
          <w:szCs w:val="20"/>
          <w:lang w:eastAsia="en-US"/>
        </w:rPr>
        <w:t xml:space="preserve"> – M1;</w:t>
      </w:r>
    </w:p>
    <w:p w14:paraId="6AC6B49C" w14:textId="7BAD6A99" w:rsidR="00CF1CDB" w:rsidRDefault="00CF1CDB" w:rsidP="00CF1CDB">
      <w:pPr>
        <w:widowControl w:val="0"/>
        <w:spacing w:line="360" w:lineRule="exact"/>
        <w:ind w:firstLine="720"/>
        <w:jc w:val="both"/>
        <w:rPr>
          <w:szCs w:val="20"/>
          <w:lang w:eastAsia="en-US"/>
        </w:rPr>
      </w:pPr>
      <w:r>
        <w:rPr>
          <w:szCs w:val="20"/>
          <w:lang w:eastAsia="en-US"/>
        </w:rPr>
        <w:t>T – maksimalus galimas žemės nuomos terminas;</w:t>
      </w:r>
    </w:p>
    <w:p w14:paraId="06403337" w14:textId="50A9023D" w:rsidR="00CF1CDB" w:rsidRDefault="00CF1CDB" w:rsidP="00CF1CDB">
      <w:pPr>
        <w:widowControl w:val="0"/>
        <w:spacing w:line="360" w:lineRule="exact"/>
        <w:ind w:firstLine="720"/>
        <w:jc w:val="both"/>
        <w:rPr>
          <w:szCs w:val="20"/>
          <w:lang w:eastAsia="en-US"/>
        </w:rPr>
      </w:pPr>
      <w:r>
        <w:rPr>
          <w:szCs w:val="20"/>
          <w:lang w:eastAsia="en-US"/>
        </w:rPr>
        <w:t xml:space="preserve">S – statinio ar įrenginio gyvavimo trukmė, numatyta pagal </w:t>
      </w:r>
      <w:r w:rsidR="00514BD4">
        <w:rPr>
          <w:szCs w:val="20"/>
          <w:lang w:eastAsia="en-US"/>
        </w:rPr>
        <w:t>Reglamentą</w:t>
      </w:r>
      <w:r>
        <w:rPr>
          <w:szCs w:val="20"/>
          <w:lang w:eastAsia="en-US"/>
        </w:rPr>
        <w:t>;</w:t>
      </w:r>
    </w:p>
    <w:p w14:paraId="41A0983F" w14:textId="657DF0E1" w:rsidR="00CF1CDB" w:rsidRDefault="00CF1CDB" w:rsidP="00CF1CDB">
      <w:pPr>
        <w:widowControl w:val="0"/>
        <w:spacing w:line="360" w:lineRule="exact"/>
        <w:ind w:firstLine="720"/>
        <w:jc w:val="both"/>
        <w:rPr>
          <w:szCs w:val="20"/>
          <w:lang w:eastAsia="en-US"/>
        </w:rPr>
      </w:pPr>
      <w:r>
        <w:rPr>
          <w:szCs w:val="20"/>
          <w:lang w:eastAsia="en-US"/>
        </w:rPr>
        <w:t>N – statinio ar įrenginio nusidėvėjimo procentas;</w:t>
      </w:r>
    </w:p>
    <w:p w14:paraId="21541D88" w14:textId="519F6A81" w:rsidR="00CF1CDB" w:rsidRDefault="00CF1CDB" w:rsidP="00CF1CDB">
      <w:pPr>
        <w:widowControl w:val="0"/>
        <w:spacing w:line="360" w:lineRule="exact"/>
        <w:ind w:firstLine="720"/>
        <w:jc w:val="both"/>
        <w:rPr>
          <w:szCs w:val="20"/>
          <w:lang w:eastAsia="en-US"/>
        </w:rPr>
      </w:pPr>
      <w:r>
        <w:rPr>
          <w:szCs w:val="20"/>
          <w:lang w:eastAsia="en-US"/>
        </w:rPr>
        <w:t>M – statinio ar įrenginio  nusidėvėjimo duomenų nustatymo metai</w:t>
      </w:r>
      <w:r w:rsidR="00514BD4">
        <w:rPr>
          <w:szCs w:val="20"/>
          <w:lang w:eastAsia="en-US"/>
        </w:rPr>
        <w:t>;</w:t>
      </w:r>
    </w:p>
    <w:p w14:paraId="1AAE3457" w14:textId="2013D819" w:rsidR="00514BD4" w:rsidRDefault="00514BD4" w:rsidP="00CF1CDB">
      <w:pPr>
        <w:widowControl w:val="0"/>
        <w:spacing w:line="360" w:lineRule="exact"/>
        <w:ind w:firstLine="720"/>
        <w:jc w:val="both"/>
        <w:rPr>
          <w:szCs w:val="20"/>
          <w:lang w:eastAsia="en-US"/>
        </w:rPr>
      </w:pPr>
      <w:r>
        <w:rPr>
          <w:szCs w:val="20"/>
          <w:lang w:eastAsia="en-US"/>
        </w:rPr>
        <w:t>M1 – einamieji metai.</w:t>
      </w:r>
    </w:p>
    <w:p w14:paraId="118F9D81" w14:textId="0B27B314" w:rsidR="00CF1CDB" w:rsidRPr="00CF1CDB" w:rsidRDefault="00CF1CDB" w:rsidP="00EF1A48">
      <w:pPr>
        <w:widowControl w:val="0"/>
        <w:spacing w:line="360" w:lineRule="exact"/>
        <w:ind w:firstLine="720"/>
        <w:jc w:val="both"/>
        <w:rPr>
          <w:szCs w:val="20"/>
          <w:lang w:eastAsia="en-US"/>
        </w:rPr>
      </w:pPr>
      <w:r w:rsidRPr="00CF1CDB">
        <w:rPr>
          <w:szCs w:val="20"/>
          <w:lang w:eastAsia="en-US"/>
        </w:rPr>
        <w:t xml:space="preserve">Pastatas </w:t>
      </w:r>
      <w:r>
        <w:rPr>
          <w:szCs w:val="20"/>
          <w:lang w:eastAsia="en-US"/>
        </w:rPr>
        <w:t xml:space="preserve">yra </w:t>
      </w:r>
      <w:r w:rsidR="004227BE">
        <w:rPr>
          <w:szCs w:val="20"/>
          <w:lang w:eastAsia="en-US"/>
        </w:rPr>
        <w:t>prekybos</w:t>
      </w:r>
      <w:r>
        <w:rPr>
          <w:szCs w:val="20"/>
          <w:lang w:eastAsia="en-US"/>
        </w:rPr>
        <w:t xml:space="preserve"> paskirties, pastatytas iš </w:t>
      </w:r>
      <w:r w:rsidR="004227BE">
        <w:rPr>
          <w:szCs w:val="20"/>
          <w:lang w:eastAsia="en-US"/>
        </w:rPr>
        <w:t>medžio su karkasu</w:t>
      </w:r>
      <w:r>
        <w:rPr>
          <w:szCs w:val="20"/>
          <w:lang w:eastAsia="en-US"/>
        </w:rPr>
        <w:t xml:space="preserve">, </w:t>
      </w:r>
      <w:r w:rsidRPr="00CF1CDB">
        <w:rPr>
          <w:szCs w:val="20"/>
          <w:lang w:eastAsia="en-US"/>
        </w:rPr>
        <w:t xml:space="preserve">gyvavimo trukmė (saugaus naudojimo terminas) – </w:t>
      </w:r>
      <w:r w:rsidR="004227BE">
        <w:rPr>
          <w:szCs w:val="20"/>
          <w:lang w:eastAsia="en-US"/>
        </w:rPr>
        <w:t>40</w:t>
      </w:r>
      <w:r w:rsidRPr="00CF1CDB">
        <w:rPr>
          <w:szCs w:val="20"/>
          <w:lang w:eastAsia="en-US"/>
        </w:rPr>
        <w:t xml:space="preserve"> metų</w:t>
      </w:r>
      <w:r w:rsidR="00EF1A48">
        <w:rPr>
          <w:szCs w:val="20"/>
          <w:lang w:eastAsia="en-US"/>
        </w:rPr>
        <w:t xml:space="preserve"> </w:t>
      </w:r>
      <w:r w:rsidR="00EF1A48" w:rsidRPr="00EF1A48">
        <w:rPr>
          <w:szCs w:val="20"/>
          <w:lang w:eastAsia="en-US"/>
        </w:rPr>
        <w:t xml:space="preserve">(Reglamento </w:t>
      </w:r>
      <w:r w:rsidR="004227BE">
        <w:rPr>
          <w:szCs w:val="20"/>
          <w:lang w:eastAsia="en-US"/>
        </w:rPr>
        <w:t xml:space="preserve">10.3 </w:t>
      </w:r>
      <w:r w:rsidR="00EF1A48" w:rsidRPr="00EF1A48">
        <w:rPr>
          <w:szCs w:val="20"/>
          <w:lang w:eastAsia="en-US"/>
        </w:rPr>
        <w:t>papunktis)</w:t>
      </w:r>
      <w:r w:rsidRPr="00CF1CDB">
        <w:rPr>
          <w:szCs w:val="20"/>
          <w:lang w:eastAsia="en-US"/>
        </w:rPr>
        <w:t xml:space="preserve">, fizinio nusidėvėjimo procentas – </w:t>
      </w:r>
      <w:r w:rsidR="004227BE">
        <w:rPr>
          <w:szCs w:val="20"/>
          <w:lang w:eastAsia="en-US"/>
        </w:rPr>
        <w:t>63</w:t>
      </w:r>
      <w:r w:rsidR="00E012BC">
        <w:rPr>
          <w:szCs w:val="20"/>
          <w:lang w:eastAsia="en-US"/>
        </w:rPr>
        <w:t xml:space="preserve"> </w:t>
      </w:r>
      <w:r w:rsidRPr="00CF1CDB">
        <w:rPr>
          <w:szCs w:val="20"/>
          <w:lang w:eastAsia="en-US"/>
        </w:rPr>
        <w:t>%,</w:t>
      </w:r>
      <w:r w:rsidR="00EF1A48">
        <w:rPr>
          <w:szCs w:val="20"/>
          <w:lang w:eastAsia="en-US"/>
        </w:rPr>
        <w:t xml:space="preserve"> </w:t>
      </w:r>
      <w:r w:rsidRPr="00CF1CDB">
        <w:rPr>
          <w:szCs w:val="20"/>
          <w:lang w:eastAsia="en-US"/>
        </w:rPr>
        <w:t xml:space="preserve">kadastro duomenų nustatymo data – </w:t>
      </w:r>
      <w:r w:rsidR="004227BE">
        <w:rPr>
          <w:szCs w:val="20"/>
          <w:lang w:eastAsia="en-US"/>
        </w:rPr>
        <w:t>1996-07-12</w:t>
      </w:r>
      <w:r w:rsidR="00514BD4">
        <w:rPr>
          <w:szCs w:val="20"/>
          <w:lang w:eastAsia="en-US"/>
        </w:rPr>
        <w:t xml:space="preserve">, einamieji metai </w:t>
      </w:r>
      <w:r w:rsidR="004F7576">
        <w:rPr>
          <w:szCs w:val="20"/>
          <w:lang w:eastAsia="en-US"/>
        </w:rPr>
        <w:t xml:space="preserve">– </w:t>
      </w:r>
      <w:r w:rsidR="00514BD4">
        <w:rPr>
          <w:szCs w:val="20"/>
          <w:lang w:eastAsia="en-US"/>
        </w:rPr>
        <w:t>202</w:t>
      </w:r>
      <w:r w:rsidR="004227BE">
        <w:rPr>
          <w:szCs w:val="20"/>
          <w:lang w:eastAsia="en-US"/>
        </w:rPr>
        <w:t>5</w:t>
      </w:r>
      <w:r w:rsidR="00514BD4">
        <w:rPr>
          <w:szCs w:val="20"/>
          <w:lang w:eastAsia="en-US"/>
        </w:rPr>
        <w:t>;</w:t>
      </w:r>
    </w:p>
    <w:p w14:paraId="4D9A28CB" w14:textId="0C314D2D" w:rsidR="00CF1CDB" w:rsidRPr="00CF1CDB" w:rsidRDefault="00CF1CDB" w:rsidP="00CF1CDB">
      <w:pPr>
        <w:widowControl w:val="0"/>
        <w:spacing w:line="360" w:lineRule="exact"/>
        <w:ind w:firstLine="720"/>
        <w:jc w:val="both"/>
        <w:rPr>
          <w:szCs w:val="20"/>
          <w:lang w:eastAsia="en-US"/>
        </w:rPr>
      </w:pPr>
      <w:r w:rsidRPr="0045284D">
        <w:rPr>
          <w:szCs w:val="20"/>
          <w:lang w:eastAsia="en-US"/>
        </w:rPr>
        <w:t xml:space="preserve">T = </w:t>
      </w:r>
      <w:r w:rsidR="000E4423" w:rsidRPr="0045284D">
        <w:rPr>
          <w:szCs w:val="20"/>
          <w:lang w:eastAsia="en-US"/>
        </w:rPr>
        <w:t>(</w:t>
      </w:r>
      <w:r w:rsidR="004227BE">
        <w:rPr>
          <w:szCs w:val="20"/>
          <w:lang w:eastAsia="en-US"/>
        </w:rPr>
        <w:t>40</w:t>
      </w:r>
      <w:r w:rsidRPr="0045284D">
        <w:rPr>
          <w:szCs w:val="20"/>
          <w:lang w:eastAsia="en-US"/>
        </w:rPr>
        <w:t xml:space="preserve"> – (</w:t>
      </w:r>
      <w:r w:rsidR="004227BE">
        <w:rPr>
          <w:szCs w:val="20"/>
          <w:lang w:eastAsia="en-US"/>
        </w:rPr>
        <w:t>40</w:t>
      </w:r>
      <w:r w:rsidRPr="0045284D">
        <w:rPr>
          <w:szCs w:val="20"/>
          <w:lang w:eastAsia="en-US"/>
        </w:rPr>
        <w:t xml:space="preserve"> x (</w:t>
      </w:r>
      <w:r w:rsidR="004227BE">
        <w:rPr>
          <w:szCs w:val="20"/>
          <w:lang w:eastAsia="en-US"/>
        </w:rPr>
        <w:t>63</w:t>
      </w:r>
      <w:r w:rsidRPr="0045284D">
        <w:rPr>
          <w:szCs w:val="20"/>
          <w:lang w:eastAsia="en-US"/>
        </w:rPr>
        <w:t xml:space="preserve"> / 100)) + </w:t>
      </w:r>
      <w:r w:rsidR="004227BE">
        <w:rPr>
          <w:szCs w:val="20"/>
          <w:lang w:eastAsia="en-US"/>
        </w:rPr>
        <w:t>1996</w:t>
      </w:r>
      <w:r w:rsidR="000E4423" w:rsidRPr="0045284D">
        <w:rPr>
          <w:szCs w:val="20"/>
          <w:lang w:eastAsia="en-US"/>
        </w:rPr>
        <w:t>)</w:t>
      </w:r>
      <w:r w:rsidR="00514BD4" w:rsidRPr="0045284D">
        <w:rPr>
          <w:szCs w:val="20"/>
          <w:lang w:eastAsia="en-US"/>
        </w:rPr>
        <w:t xml:space="preserve"> – 202</w:t>
      </w:r>
      <w:r w:rsidR="004227BE">
        <w:rPr>
          <w:szCs w:val="20"/>
          <w:lang w:eastAsia="en-US"/>
        </w:rPr>
        <w:t>5</w:t>
      </w:r>
      <w:r w:rsidR="00514BD4" w:rsidRPr="0045284D">
        <w:rPr>
          <w:szCs w:val="20"/>
          <w:lang w:eastAsia="en-US"/>
        </w:rPr>
        <w:t xml:space="preserve"> </w:t>
      </w:r>
      <w:r w:rsidR="00514BD4" w:rsidRPr="0045284D">
        <w:rPr>
          <w:szCs w:val="20"/>
          <w:lang w:val="es-ES" w:eastAsia="en-US"/>
        </w:rPr>
        <w:t xml:space="preserve">= </w:t>
      </w:r>
      <w:r w:rsidR="002F5B13" w:rsidRPr="002F5B13">
        <w:rPr>
          <w:szCs w:val="20"/>
          <w:lang w:eastAsia="en-US"/>
        </w:rPr>
        <w:t>–</w:t>
      </w:r>
      <w:r w:rsidR="002F5B13">
        <w:rPr>
          <w:szCs w:val="20"/>
          <w:lang w:eastAsia="en-US"/>
        </w:rPr>
        <w:t xml:space="preserve"> </w:t>
      </w:r>
      <w:r w:rsidR="004227BE">
        <w:rPr>
          <w:szCs w:val="20"/>
          <w:lang w:val="es-ES" w:eastAsia="en-US"/>
        </w:rPr>
        <w:t>14</w:t>
      </w:r>
      <w:r w:rsidR="00514BD4" w:rsidRPr="0045284D">
        <w:rPr>
          <w:szCs w:val="20"/>
          <w:lang w:val="es-ES" w:eastAsia="en-US"/>
        </w:rPr>
        <w:t>;</w:t>
      </w:r>
    </w:p>
    <w:p w14:paraId="2003501B" w14:textId="6D4A97AA" w:rsidR="008A1486" w:rsidRDefault="008A1486" w:rsidP="004820D0">
      <w:pPr>
        <w:tabs>
          <w:tab w:val="left" w:pos="0"/>
          <w:tab w:val="left" w:pos="851"/>
        </w:tabs>
        <w:spacing w:line="360" w:lineRule="exact"/>
        <w:ind w:firstLine="720"/>
        <w:jc w:val="both"/>
        <w:rPr>
          <w:szCs w:val="20"/>
        </w:rPr>
      </w:pPr>
      <w:bookmarkStart w:id="6" w:name="_Hlk178760114"/>
      <w:r w:rsidRPr="008A1486">
        <w:rPr>
          <w:szCs w:val="20"/>
        </w:rPr>
        <w:t>Kadangi Pastatui nustatytas ekonomiškai pagrįsto naudojimo trukmės terminas suėjęs, tačiau jis neišregistruotas iš Nekilnojamojo turto registro ir 2025</w:t>
      </w:r>
      <w:r>
        <w:rPr>
          <w:szCs w:val="20"/>
        </w:rPr>
        <w:t xml:space="preserve"> </w:t>
      </w:r>
      <w:r w:rsidRPr="008A1486">
        <w:rPr>
          <w:szCs w:val="20"/>
        </w:rPr>
        <w:t xml:space="preserve">m. kovo </w:t>
      </w:r>
      <w:r>
        <w:rPr>
          <w:szCs w:val="20"/>
        </w:rPr>
        <w:t>5</w:t>
      </w:r>
      <w:r w:rsidRPr="008A1486">
        <w:rPr>
          <w:szCs w:val="20"/>
        </w:rPr>
        <w:t xml:space="preserve"> d. patikrinimo metu nustatyta, kad Žemės sklypas yra naudojamas Pastatui eksploatuoti, todėl Žemės sklyp</w:t>
      </w:r>
      <w:r>
        <w:rPr>
          <w:szCs w:val="20"/>
        </w:rPr>
        <w:t>as</w:t>
      </w:r>
      <w:r w:rsidRPr="008A1486">
        <w:rPr>
          <w:szCs w:val="20"/>
        </w:rPr>
        <w:t xml:space="preserve"> pagal valstybinės žemės nuomos sutarties projektą išnuomojama</w:t>
      </w:r>
      <w:r>
        <w:rPr>
          <w:szCs w:val="20"/>
        </w:rPr>
        <w:t>s</w:t>
      </w:r>
      <w:r w:rsidRPr="008A1486">
        <w:rPr>
          <w:szCs w:val="20"/>
        </w:rPr>
        <w:t xml:space="preserve"> 4 metams, t. y. vienai dešimtajai daliai nustatytos Pastato ekonomiškai pagrįstos naudojimo trukmės (Taisyklių 50 punktas).</w:t>
      </w:r>
    </w:p>
    <w:p w14:paraId="20FD1979" w14:textId="76B5301A" w:rsidR="00297A04" w:rsidRDefault="006B6A00" w:rsidP="004820D0">
      <w:pPr>
        <w:tabs>
          <w:tab w:val="left" w:pos="0"/>
          <w:tab w:val="left" w:pos="851"/>
        </w:tabs>
        <w:spacing w:line="360" w:lineRule="exact"/>
        <w:ind w:firstLine="720"/>
        <w:jc w:val="both"/>
        <w:rPr>
          <w:szCs w:val="20"/>
          <w:lang w:eastAsia="en-US"/>
        </w:rPr>
      </w:pPr>
      <w:r>
        <w:rPr>
          <w:szCs w:val="20"/>
        </w:rPr>
        <w:t xml:space="preserve">Lietuvos Respublikos </w:t>
      </w:r>
      <w:r w:rsidR="002F5B13">
        <w:rPr>
          <w:szCs w:val="20"/>
        </w:rPr>
        <w:t>V</w:t>
      </w:r>
      <w:r>
        <w:rPr>
          <w:szCs w:val="20"/>
        </w:rPr>
        <w:t>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 xml:space="preserve">nuo 2009 m. sausio 1 d. be aukciono išnuomojamų valstybinės žemės sklypų (išskyrus atvejus, kai išnuomojamų be aukciono valstybinės žemės sklypų </w:t>
      </w:r>
      <w:r w:rsidRPr="006B6A00">
        <w:rPr>
          <w:szCs w:val="20"/>
        </w:rPr>
        <w:lastRenderedPageBreak/>
        <w:t>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728BE0FA" w14:textId="77777777" w:rsidR="004227BE" w:rsidRDefault="006A1322" w:rsidP="004227BE">
      <w:pPr>
        <w:widowControl w:val="0"/>
        <w:spacing w:line="360" w:lineRule="exact"/>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4227BE">
        <w:rPr>
          <w:szCs w:val="20"/>
          <w:lang w:eastAsia="en-US"/>
        </w:rPr>
        <w:t>1 940</w:t>
      </w:r>
      <w:r w:rsidR="00B259D6">
        <w:rPr>
          <w:szCs w:val="20"/>
          <w:lang w:eastAsia="en-US"/>
        </w:rPr>
        <w:t>,</w:t>
      </w:r>
      <w:r w:rsidR="005B0058" w:rsidRPr="005B0058">
        <w:rPr>
          <w:szCs w:val="20"/>
          <w:lang w:eastAsia="en-US"/>
        </w:rPr>
        <w:t>00 Eur (</w:t>
      </w:r>
      <w:r w:rsidR="004227BE">
        <w:rPr>
          <w:szCs w:val="20"/>
          <w:lang w:eastAsia="en-US"/>
        </w:rPr>
        <w:t>vienas tūkstantis devyni šimtai keturiasdešimt</w:t>
      </w:r>
      <w:r w:rsidR="005B0058" w:rsidRPr="005B0058">
        <w:rPr>
          <w:szCs w:val="20"/>
          <w:lang w:eastAsia="en-US"/>
        </w:rPr>
        <w:t xml:space="preserve"> eur</w:t>
      </w:r>
      <w:r w:rsidR="00B259D6">
        <w:rPr>
          <w:szCs w:val="20"/>
          <w:lang w:eastAsia="en-US"/>
        </w:rPr>
        <w:t>ų</w:t>
      </w:r>
      <w:r w:rsidR="005B0058" w:rsidRPr="005B0058">
        <w:rPr>
          <w:szCs w:val="20"/>
          <w:lang w:eastAsia="en-US"/>
        </w:rPr>
        <w:t>)</w:t>
      </w:r>
      <w:r w:rsidR="005B0058">
        <w:rPr>
          <w:szCs w:val="20"/>
          <w:lang w:eastAsia="en-US"/>
        </w:rPr>
        <w:t xml:space="preserve">, </w:t>
      </w:r>
      <w:bookmarkEnd w:id="6"/>
      <w:r w:rsidR="004227BE" w:rsidRPr="006224E0">
        <w:rPr>
          <w:szCs w:val="20"/>
          <w:lang w:eastAsia="en-US"/>
        </w:rPr>
        <w:t>apskaičiuota pagal 2025 m. sausio 1 d. taikytus žemės verčių žemėlapius, patvirtintus Nacionalinės žemės tarnybos prie Aplinkos ministerijos direktoriaus 2024 m. gruodžio 9 d. įsakymu Nr. 1P-546-(1.3 E.) „Dėl masinio žemės vertinimo dokumentų patvirtinimo“</w:t>
      </w:r>
      <w:r w:rsidR="004227BE" w:rsidRPr="002D72A9">
        <w:rPr>
          <w:szCs w:val="20"/>
          <w:lang w:eastAsia="en-US"/>
        </w:rPr>
        <w:t>.</w:t>
      </w:r>
    </w:p>
    <w:p w14:paraId="055976A9" w14:textId="77777777" w:rsidR="004227BE" w:rsidRPr="00133816" w:rsidRDefault="004227BE" w:rsidP="004227BE">
      <w:pPr>
        <w:widowControl w:val="0"/>
        <w:spacing w:line="360" w:lineRule="exact"/>
        <w:ind w:firstLine="720"/>
        <w:jc w:val="both"/>
        <w:rPr>
          <w:lang w:eastAsia="en-US"/>
        </w:rPr>
      </w:pPr>
      <w:r w:rsidRPr="00133816">
        <w:rPr>
          <w:b/>
        </w:rPr>
        <w:t>5. Kieno iniciatyva parengtas sprendimo projektas:</w:t>
      </w:r>
      <w:r w:rsidRPr="00133816">
        <w:t xml:space="preserve"> </w:t>
      </w:r>
    </w:p>
    <w:p w14:paraId="5429F714" w14:textId="4642BED6" w:rsidR="004227BE" w:rsidRPr="00133816" w:rsidRDefault="00133816" w:rsidP="004227BE">
      <w:pPr>
        <w:widowControl w:val="0"/>
        <w:spacing w:line="360" w:lineRule="exact"/>
        <w:ind w:firstLine="720"/>
        <w:jc w:val="both"/>
      </w:pPr>
      <w:r w:rsidRPr="00133816">
        <w:t xml:space="preserve">A. J. </w:t>
      </w:r>
      <w:r w:rsidRPr="00133816">
        <w:rPr>
          <w:i/>
          <w:iCs/>
        </w:rPr>
        <w:t>(duomenys neskelbtini)</w:t>
      </w:r>
      <w:r w:rsidRPr="00133816">
        <w:rPr>
          <w:lang w:eastAsia="en-US"/>
        </w:rPr>
        <w:t xml:space="preserve"> ir V. J. </w:t>
      </w:r>
      <w:r w:rsidRPr="00133816">
        <w:rPr>
          <w:i/>
          <w:iCs/>
        </w:rPr>
        <w:t>(duomenys neskelbtini)</w:t>
      </w:r>
      <w:r w:rsidR="004227BE" w:rsidRPr="00133816">
        <w:rPr>
          <w:i/>
          <w:iCs/>
        </w:rPr>
        <w:t xml:space="preserve"> </w:t>
      </w:r>
      <w:r w:rsidR="004227BE" w:rsidRPr="00133816">
        <w:rPr>
          <w:lang w:eastAsia="en-US"/>
        </w:rPr>
        <w:t xml:space="preserve">prašymu </w:t>
      </w:r>
      <w:r w:rsidR="004227BE" w:rsidRPr="00133816">
        <w:t>Savivaldybės administracijos.</w:t>
      </w:r>
    </w:p>
    <w:p w14:paraId="68F89141" w14:textId="77777777" w:rsidR="004227BE" w:rsidRPr="002D72A9" w:rsidRDefault="004227BE" w:rsidP="004227BE">
      <w:pPr>
        <w:widowControl w:val="0"/>
        <w:spacing w:line="360" w:lineRule="exact"/>
        <w:ind w:firstLine="720"/>
        <w:jc w:val="both"/>
      </w:pPr>
      <w:r w:rsidRPr="00133816">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AE4B0C6" w14:textId="22E96666" w:rsidR="00AC302E" w:rsidRDefault="00AC302E" w:rsidP="00133816">
      <w:pPr>
        <w:widowControl w:val="0"/>
        <w:spacing w:line="360" w:lineRule="exact"/>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8B998" w14:textId="77777777" w:rsidR="00605B0B" w:rsidRDefault="00605B0B" w:rsidP="00D610C3">
      <w:r>
        <w:separator/>
      </w:r>
    </w:p>
  </w:endnote>
  <w:endnote w:type="continuationSeparator" w:id="0">
    <w:p w14:paraId="63F7D019" w14:textId="77777777" w:rsidR="00605B0B" w:rsidRDefault="00605B0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94DC" w14:textId="77777777" w:rsidR="00605B0B" w:rsidRDefault="00605B0B" w:rsidP="00D610C3">
      <w:r>
        <w:separator/>
      </w:r>
    </w:p>
  </w:footnote>
  <w:footnote w:type="continuationSeparator" w:id="0">
    <w:p w14:paraId="272F80C9" w14:textId="77777777" w:rsidR="00605B0B" w:rsidRDefault="00605B0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754D"/>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6F0B"/>
    <w:rsid w:val="0009752E"/>
    <w:rsid w:val="000C0158"/>
    <w:rsid w:val="000C4CD9"/>
    <w:rsid w:val="000C5F6F"/>
    <w:rsid w:val="000D01FD"/>
    <w:rsid w:val="000D0709"/>
    <w:rsid w:val="000D1CCA"/>
    <w:rsid w:val="000E4423"/>
    <w:rsid w:val="000E525B"/>
    <w:rsid w:val="000E6FCA"/>
    <w:rsid w:val="000F142F"/>
    <w:rsid w:val="000F6EAA"/>
    <w:rsid w:val="00101EF7"/>
    <w:rsid w:val="0010284D"/>
    <w:rsid w:val="00105414"/>
    <w:rsid w:val="00105FAF"/>
    <w:rsid w:val="00115F33"/>
    <w:rsid w:val="001160D3"/>
    <w:rsid w:val="00116ED6"/>
    <w:rsid w:val="0011768C"/>
    <w:rsid w:val="001217E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A31DD"/>
    <w:rsid w:val="001A3EBD"/>
    <w:rsid w:val="001A59CF"/>
    <w:rsid w:val="001A6841"/>
    <w:rsid w:val="001B1CD5"/>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576D"/>
    <w:rsid w:val="002316BC"/>
    <w:rsid w:val="00231BEA"/>
    <w:rsid w:val="00237E62"/>
    <w:rsid w:val="00244250"/>
    <w:rsid w:val="0025348D"/>
    <w:rsid w:val="002541D9"/>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3F02"/>
    <w:rsid w:val="002D5815"/>
    <w:rsid w:val="002E30B2"/>
    <w:rsid w:val="002E51AC"/>
    <w:rsid w:val="002E75DC"/>
    <w:rsid w:val="002F237F"/>
    <w:rsid w:val="002F51BA"/>
    <w:rsid w:val="002F52D8"/>
    <w:rsid w:val="002F5B13"/>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C2452"/>
    <w:rsid w:val="003C3E20"/>
    <w:rsid w:val="003C4CFD"/>
    <w:rsid w:val="003C5C95"/>
    <w:rsid w:val="003D09EA"/>
    <w:rsid w:val="003D2A8C"/>
    <w:rsid w:val="003D54F9"/>
    <w:rsid w:val="003E056D"/>
    <w:rsid w:val="003E15AD"/>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3B4B"/>
    <w:rsid w:val="004363F9"/>
    <w:rsid w:val="004378DA"/>
    <w:rsid w:val="00445877"/>
    <w:rsid w:val="00446785"/>
    <w:rsid w:val="004518CB"/>
    <w:rsid w:val="0045284D"/>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C5BF2"/>
    <w:rsid w:val="004C6F4E"/>
    <w:rsid w:val="004D532F"/>
    <w:rsid w:val="004D7DA8"/>
    <w:rsid w:val="004E0CCC"/>
    <w:rsid w:val="004E19F6"/>
    <w:rsid w:val="004F38E9"/>
    <w:rsid w:val="004F5C9C"/>
    <w:rsid w:val="004F7576"/>
    <w:rsid w:val="005013B8"/>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47FC1"/>
    <w:rsid w:val="005546C6"/>
    <w:rsid w:val="00555AA5"/>
    <w:rsid w:val="00556676"/>
    <w:rsid w:val="005618BE"/>
    <w:rsid w:val="00580FF4"/>
    <w:rsid w:val="005817D7"/>
    <w:rsid w:val="005821EF"/>
    <w:rsid w:val="00585E14"/>
    <w:rsid w:val="005865D5"/>
    <w:rsid w:val="005921CA"/>
    <w:rsid w:val="005978A6"/>
    <w:rsid w:val="005A3F6A"/>
    <w:rsid w:val="005A5022"/>
    <w:rsid w:val="005A6191"/>
    <w:rsid w:val="005B0058"/>
    <w:rsid w:val="005B5993"/>
    <w:rsid w:val="005B7CC3"/>
    <w:rsid w:val="005C2FA3"/>
    <w:rsid w:val="005C4134"/>
    <w:rsid w:val="005C6286"/>
    <w:rsid w:val="005C62AE"/>
    <w:rsid w:val="005C655A"/>
    <w:rsid w:val="005C71F3"/>
    <w:rsid w:val="005C7C27"/>
    <w:rsid w:val="005D2633"/>
    <w:rsid w:val="005E1139"/>
    <w:rsid w:val="005E399F"/>
    <w:rsid w:val="005E4165"/>
    <w:rsid w:val="005E4BF1"/>
    <w:rsid w:val="005E5645"/>
    <w:rsid w:val="005F374B"/>
    <w:rsid w:val="005F4AB2"/>
    <w:rsid w:val="005F4AE9"/>
    <w:rsid w:val="00602F33"/>
    <w:rsid w:val="00603136"/>
    <w:rsid w:val="0060346B"/>
    <w:rsid w:val="00604437"/>
    <w:rsid w:val="00605B0B"/>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D7A72"/>
    <w:rsid w:val="006E299E"/>
    <w:rsid w:val="006E38C4"/>
    <w:rsid w:val="006E679A"/>
    <w:rsid w:val="006F46C7"/>
    <w:rsid w:val="006F6785"/>
    <w:rsid w:val="00700670"/>
    <w:rsid w:val="007010AF"/>
    <w:rsid w:val="00706144"/>
    <w:rsid w:val="00710A07"/>
    <w:rsid w:val="00714A9E"/>
    <w:rsid w:val="00715C8B"/>
    <w:rsid w:val="007258D5"/>
    <w:rsid w:val="00725EDE"/>
    <w:rsid w:val="00726523"/>
    <w:rsid w:val="00751EAE"/>
    <w:rsid w:val="00755C45"/>
    <w:rsid w:val="00761009"/>
    <w:rsid w:val="00776D79"/>
    <w:rsid w:val="00780382"/>
    <w:rsid w:val="00782C6B"/>
    <w:rsid w:val="007922AE"/>
    <w:rsid w:val="007973EE"/>
    <w:rsid w:val="007A02FA"/>
    <w:rsid w:val="007A0F2E"/>
    <w:rsid w:val="007A19B7"/>
    <w:rsid w:val="007A30DC"/>
    <w:rsid w:val="007A3CA8"/>
    <w:rsid w:val="007A59E2"/>
    <w:rsid w:val="007B11DF"/>
    <w:rsid w:val="007B4E18"/>
    <w:rsid w:val="007C0D1B"/>
    <w:rsid w:val="007C6CF7"/>
    <w:rsid w:val="007C7593"/>
    <w:rsid w:val="007E075A"/>
    <w:rsid w:val="007E32B2"/>
    <w:rsid w:val="007F0952"/>
    <w:rsid w:val="007F5713"/>
    <w:rsid w:val="008012BF"/>
    <w:rsid w:val="0080253F"/>
    <w:rsid w:val="00802F82"/>
    <w:rsid w:val="00810086"/>
    <w:rsid w:val="00816202"/>
    <w:rsid w:val="00820AAA"/>
    <w:rsid w:val="008217A7"/>
    <w:rsid w:val="008231E6"/>
    <w:rsid w:val="0082641E"/>
    <w:rsid w:val="00830642"/>
    <w:rsid w:val="00831518"/>
    <w:rsid w:val="008407DC"/>
    <w:rsid w:val="00843093"/>
    <w:rsid w:val="00850C02"/>
    <w:rsid w:val="00852119"/>
    <w:rsid w:val="00862D20"/>
    <w:rsid w:val="00866732"/>
    <w:rsid w:val="0087130F"/>
    <w:rsid w:val="0087463B"/>
    <w:rsid w:val="008750D3"/>
    <w:rsid w:val="00876427"/>
    <w:rsid w:val="00882D08"/>
    <w:rsid w:val="00885D3F"/>
    <w:rsid w:val="00890CD2"/>
    <w:rsid w:val="00891F8B"/>
    <w:rsid w:val="0089738A"/>
    <w:rsid w:val="008A08D3"/>
    <w:rsid w:val="008A0B91"/>
    <w:rsid w:val="008A1486"/>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3C62"/>
    <w:rsid w:val="00934EE7"/>
    <w:rsid w:val="009359BE"/>
    <w:rsid w:val="009408CE"/>
    <w:rsid w:val="00944915"/>
    <w:rsid w:val="00944EE6"/>
    <w:rsid w:val="009502AB"/>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59AC"/>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7EA0"/>
    <w:rsid w:val="00A8179F"/>
    <w:rsid w:val="00A8346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2171"/>
    <w:rsid w:val="00DA44FE"/>
    <w:rsid w:val="00DA4663"/>
    <w:rsid w:val="00DB4E63"/>
    <w:rsid w:val="00DB5B40"/>
    <w:rsid w:val="00DB7386"/>
    <w:rsid w:val="00DC1ACF"/>
    <w:rsid w:val="00DC2A10"/>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80A62"/>
    <w:rsid w:val="00E90A09"/>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1C52"/>
    <w:rsid w:val="00F931C0"/>
    <w:rsid w:val="00F966EC"/>
    <w:rsid w:val="00FA04C3"/>
    <w:rsid w:val="00FA0987"/>
    <w:rsid w:val="00FA1025"/>
    <w:rsid w:val="00FA14B5"/>
    <w:rsid w:val="00FA15D2"/>
    <w:rsid w:val="00FC6B3A"/>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6765</Words>
  <Characters>3857</Characters>
  <Application>Microsoft Office Word</Application>
  <DocSecurity>4</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2025-04-04T06:24:00Z</dcterms:created>
  <dcterms:modified xsi:type="dcterms:W3CDTF">2025-04-04T06:24:00Z</dcterms:modified>
</cp:coreProperties>
</file>