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0F3DBB3" w14:textId="77777777" w:rsidR="006B07D4" w:rsidRPr="00012F24" w:rsidRDefault="006B07D4" w:rsidP="006B07D4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 xml:space="preserve">NEKILNOJAMOJO </w:t>
      </w:r>
      <w:r w:rsidRPr="00012F24">
        <w:rPr>
          <w:b/>
        </w:rPr>
        <w:t>TURTO</w:t>
      </w:r>
      <w:r>
        <w:rPr>
          <w:b/>
        </w:rPr>
        <w:t>, ESANČIO STANIŪNŲ G. 78B, PANEVĖŽYJE,</w:t>
      </w:r>
      <w:r w:rsidRPr="00012F24">
        <w:rPr>
          <w:b/>
        </w:rPr>
        <w:t xml:space="preserve"> 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E76F661" w:rsidR="006539FD" w:rsidRPr="00B332F8" w:rsidRDefault="00E400A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6B07D4">
        <w:t xml:space="preserve">balandžio 2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2ABDEFD9" w:rsidR="00754AE7" w:rsidRPr="00684299" w:rsidRDefault="006B07D4" w:rsidP="00684299">
      <w:pPr>
        <w:autoSpaceDE w:val="0"/>
        <w:autoSpaceDN w:val="0"/>
        <w:adjustRightInd w:val="0"/>
        <w:ind w:firstLine="709"/>
        <w:jc w:val="both"/>
      </w:pPr>
      <w:r>
        <w:t>Panevėžio nekilnojamojo turto valdymo centras (toliau – Centras) 2025 m. kovo 18 d. raštu Nr. SD-40 „Dėl patalpų suteikimo“</w:t>
      </w:r>
      <w:r w:rsidR="006F2131">
        <w:t xml:space="preserve"> kreipėsi dėl </w:t>
      </w:r>
      <w:r>
        <w:t>garažo, esančio Staniūnų g. 78B, perdavimo Centrui</w:t>
      </w:r>
      <w:r w:rsidR="009F451F">
        <w:t>.</w:t>
      </w:r>
      <w:r w:rsidR="00E400A6">
        <w:t xml:space="preserve"> </w:t>
      </w:r>
      <w:r>
        <w:t xml:space="preserve">Patalpos įstaigai reikalingos sandėliavimui. </w:t>
      </w:r>
      <w:r w:rsidR="009F451F">
        <w:t>P</w:t>
      </w:r>
      <w:r w:rsidR="00E400A6">
        <w:t>arengtas Savivaldybės tarybos sprendimas dėl turto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C699CF9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6F2131">
        <w:t xml:space="preserve"> remdamasis </w:t>
      </w:r>
      <w:r w:rsidR="009F451F">
        <w:t xml:space="preserve">Panevėžio nekilnojamojo turto valdymo centro </w:t>
      </w:r>
      <w:r w:rsidR="006B07D4">
        <w:t>2025 m. kovo 18 d. raštu Nr. SD-40 „Dėl patalpų suteikimo“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092B39B4" w:rsidR="005C414B" w:rsidRDefault="006F2131" w:rsidP="006F2131">
      <w:pPr>
        <w:ind w:firstLine="709"/>
        <w:jc w:val="both"/>
      </w:pPr>
      <w:r>
        <w:t>PRIDEDAMA:</w:t>
      </w:r>
    </w:p>
    <w:p w14:paraId="5A515594" w14:textId="3A493E3C" w:rsidR="009F451F" w:rsidRDefault="009F451F" w:rsidP="006F2131">
      <w:pPr>
        <w:ind w:firstLine="709"/>
        <w:jc w:val="both"/>
      </w:pPr>
      <w:r>
        <w:t xml:space="preserve">1. </w:t>
      </w:r>
      <w:r w:rsidR="006B07D4">
        <w:t>Panevėžio nekilnojamojo turto valdymo centro 2025 m. kovo 18 d. rašto Nr. SD-40 „Dėl patalpų suteikimo“</w:t>
      </w:r>
      <w:r>
        <w:t xml:space="preserve"> kopija, 1 l.;</w:t>
      </w:r>
    </w:p>
    <w:p w14:paraId="7A8D512C" w14:textId="4F28321F" w:rsidR="009F451F" w:rsidRDefault="009F451F" w:rsidP="006F2131">
      <w:pPr>
        <w:ind w:firstLine="709"/>
        <w:jc w:val="both"/>
      </w:pPr>
      <w:r>
        <w:t xml:space="preserve">2. </w:t>
      </w:r>
      <w:r w:rsidR="006B07D4">
        <w:t>Nekilnojamojo turto registro duomenų bazės išrašas</w:t>
      </w:r>
      <w:r>
        <w:t xml:space="preserve">, </w:t>
      </w:r>
      <w:r w:rsidR="006B07D4">
        <w:t>2</w:t>
      </w:r>
      <w:r>
        <w:t xml:space="preserve"> l.</w:t>
      </w: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E206" w14:textId="77777777" w:rsidR="00562B12" w:rsidRDefault="00562B12" w:rsidP="00A52524">
      <w:r>
        <w:separator/>
      </w:r>
    </w:p>
  </w:endnote>
  <w:endnote w:type="continuationSeparator" w:id="0">
    <w:p w14:paraId="56361132" w14:textId="77777777" w:rsidR="00562B12" w:rsidRDefault="00562B1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78EB" w14:textId="77777777" w:rsidR="00562B12" w:rsidRDefault="00562B12" w:rsidP="00A52524">
      <w:r>
        <w:separator/>
      </w:r>
    </w:p>
  </w:footnote>
  <w:footnote w:type="continuationSeparator" w:id="0">
    <w:p w14:paraId="4E7C5A97" w14:textId="77777777" w:rsidR="00562B12" w:rsidRDefault="00562B1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89311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182415">
    <w:abstractNumId w:val="1"/>
  </w:num>
  <w:num w:numId="3" w16cid:durableId="42693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4A32"/>
    <w:rsid w:val="000E2F3E"/>
    <w:rsid w:val="000F47FD"/>
    <w:rsid w:val="00104049"/>
    <w:rsid w:val="00105B0B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0D80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62B12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07D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B6ED8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2025-04-04T07:40:00Z</dcterms:created>
  <dcterms:modified xsi:type="dcterms:W3CDTF">2025-04-04T07:40:00Z</dcterms:modified>
</cp:coreProperties>
</file>