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536B95BE" w:rsidR="00346065" w:rsidRPr="007B6F80" w:rsidRDefault="00346065" w:rsidP="00677D12">
      <w:pPr>
        <w:keepNext/>
        <w:suppressAutoHyphens/>
        <w:jc w:val="center"/>
        <w:outlineLvl w:val="2"/>
        <w:rPr>
          <w:b/>
          <w:bCs/>
          <w:szCs w:val="26"/>
        </w:rPr>
      </w:pPr>
      <w:r w:rsidRPr="00D24252">
        <w:rPr>
          <w:b/>
        </w:rPr>
        <w:t>DĖL</w:t>
      </w:r>
      <w:r w:rsidR="00677D12" w:rsidRPr="00D63D17">
        <w:rPr>
          <w:b/>
          <w:bCs/>
          <w:szCs w:val="26"/>
        </w:rPr>
        <w:t xml:space="preserve"> </w:t>
      </w:r>
      <w:bookmarkStart w:id="0" w:name="_Hlk195186916"/>
      <w:r w:rsidR="008367D8">
        <w:rPr>
          <w:b/>
          <w:bCs/>
          <w:szCs w:val="26"/>
        </w:rPr>
        <w:t xml:space="preserve">PERDUODAMOS NEATLYGINTINAI NAUDOTIS </w:t>
      </w:r>
      <w:bookmarkEnd w:id="0"/>
      <w:r w:rsidR="008367D8">
        <w:rPr>
          <w:b/>
          <w:bCs/>
          <w:szCs w:val="26"/>
        </w:rPr>
        <w:t>VALSTYBINĖS ŽEMĖS SKLYPO</w:t>
      </w:r>
      <w:r w:rsidR="008367D8" w:rsidRPr="00D63D17">
        <w:rPr>
          <w:b/>
          <w:bCs/>
          <w:szCs w:val="26"/>
        </w:rPr>
        <w:t xml:space="preserve"> </w:t>
      </w:r>
      <w:r w:rsidR="008367D8">
        <w:rPr>
          <w:b/>
          <w:bCs/>
          <w:szCs w:val="26"/>
        </w:rPr>
        <w:t xml:space="preserve">(KADASTRO NR. 2701/0020:416), </w:t>
      </w:r>
      <w:r w:rsidR="008367D8" w:rsidRPr="00D63D17">
        <w:rPr>
          <w:b/>
          <w:bCs/>
          <w:szCs w:val="26"/>
        </w:rPr>
        <w:t xml:space="preserve">ESANČIO PANEVĖŽYJE, </w:t>
      </w:r>
      <w:r w:rsidR="008367D8">
        <w:rPr>
          <w:b/>
          <w:bCs/>
          <w:szCs w:val="26"/>
        </w:rPr>
        <w:t>VASARIO 16-OSIOS G. 19</w:t>
      </w:r>
      <w:r w:rsidR="008367D8" w:rsidRPr="00D63D17">
        <w:rPr>
          <w:b/>
          <w:bCs/>
          <w:szCs w:val="26"/>
        </w:rPr>
        <w:t xml:space="preserve">, </w:t>
      </w:r>
      <w:bookmarkStart w:id="1" w:name="_Hlk195186952"/>
      <w:r w:rsidR="008367D8">
        <w:rPr>
          <w:b/>
          <w:bCs/>
          <w:szCs w:val="26"/>
        </w:rPr>
        <w:t xml:space="preserve">DALIES DYDŽIO NUSTATYMO IR ŠIOS ŽEMĖS DALIES </w:t>
      </w:r>
      <w:bookmarkEnd w:id="1"/>
      <w:r w:rsidR="008367D8">
        <w:rPr>
          <w:b/>
          <w:bCs/>
          <w:szCs w:val="26"/>
        </w:rPr>
        <w:t>PERDAVIMO NEATLYGINTINAI NAUDOTIS</w:t>
      </w:r>
      <w:r w:rsidR="008367D8" w:rsidRPr="007D2F0C">
        <w:rPr>
          <w:b/>
          <w:bCs/>
          <w:iCs/>
          <w:color w:val="000000"/>
        </w:rPr>
        <w:t xml:space="preserve"> </w:t>
      </w:r>
      <w:r w:rsidR="008367D8" w:rsidRPr="00281845">
        <w:rPr>
          <w:b/>
          <w:bCs/>
          <w:iCs/>
          <w:color w:val="000000"/>
        </w:rPr>
        <w:t>PANEVĖŽIO</w:t>
      </w:r>
      <w:r w:rsidR="008367D8">
        <w:rPr>
          <w:b/>
          <w:bCs/>
          <w:iCs/>
          <w:color w:val="000000"/>
        </w:rPr>
        <w:t xml:space="preserve"> TEATRUI „MENAS“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D0F79FF" w:rsidR="00CE4261" w:rsidRPr="007D7B8A" w:rsidRDefault="00B91427" w:rsidP="00E60585">
      <w:pPr>
        <w:tabs>
          <w:tab w:val="left" w:pos="0"/>
        </w:tabs>
        <w:jc w:val="center"/>
      </w:pPr>
      <w:r>
        <w:t>202</w:t>
      </w:r>
      <w:r w:rsidR="000C32BC">
        <w:t>5</w:t>
      </w:r>
      <w:r w:rsidR="009D0F94">
        <w:t xml:space="preserve"> m. </w:t>
      </w:r>
      <w:r w:rsidR="00677D12">
        <w:t xml:space="preserve">balandžio </w:t>
      </w:r>
      <w:r w:rsidR="008367D8">
        <w:t>1</w:t>
      </w:r>
      <w:r w:rsidR="00BC0F81">
        <w:t>7</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9FC8403" w14:textId="6C12CE6C" w:rsidR="006D3EAE" w:rsidRDefault="001217E9" w:rsidP="006D3EAE">
      <w:pPr>
        <w:keepNext/>
        <w:suppressAutoHyphens/>
        <w:spacing w:line="360" w:lineRule="exact"/>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Dėl</w:t>
      </w:r>
      <w:r w:rsidR="00677D12" w:rsidRPr="00677D12">
        <w:rPr>
          <w:szCs w:val="26"/>
          <w:lang w:eastAsia="en-US"/>
        </w:rPr>
        <w:t xml:space="preserve"> </w:t>
      </w:r>
      <w:r w:rsidR="008367D8" w:rsidRPr="008367D8">
        <w:rPr>
          <w:szCs w:val="26"/>
          <w:lang w:eastAsia="en-US"/>
        </w:rPr>
        <w:t xml:space="preserve">perduodamos neatlygintinai naudotis </w:t>
      </w:r>
      <w:r w:rsidR="00677D12" w:rsidRPr="00677D12">
        <w:rPr>
          <w:szCs w:val="26"/>
          <w:lang w:eastAsia="en-US"/>
        </w:rPr>
        <w:t>valstybinės žemės</w:t>
      </w:r>
      <w:r w:rsidR="00677D12">
        <w:rPr>
          <w:szCs w:val="26"/>
          <w:lang w:eastAsia="en-US"/>
        </w:rPr>
        <w:t xml:space="preserve"> </w:t>
      </w:r>
      <w:r w:rsidR="00677D12" w:rsidRPr="00677D12">
        <w:rPr>
          <w:szCs w:val="26"/>
          <w:lang w:eastAsia="en-US"/>
        </w:rPr>
        <w:t xml:space="preserve">sklypo (kadastro </w:t>
      </w:r>
      <w:r w:rsidR="00677D12">
        <w:rPr>
          <w:szCs w:val="26"/>
          <w:lang w:eastAsia="en-US"/>
        </w:rPr>
        <w:t>N</w:t>
      </w:r>
      <w:r w:rsidR="00677D12" w:rsidRPr="00677D12">
        <w:rPr>
          <w:szCs w:val="26"/>
          <w:lang w:eastAsia="en-US"/>
        </w:rPr>
        <w:t xml:space="preserve">r. 2701/0020:416), esančio </w:t>
      </w:r>
      <w:r w:rsidR="00677D12">
        <w:rPr>
          <w:szCs w:val="26"/>
          <w:lang w:eastAsia="en-US"/>
        </w:rPr>
        <w:t>P</w:t>
      </w:r>
      <w:r w:rsidR="00677D12" w:rsidRPr="00677D12">
        <w:rPr>
          <w:szCs w:val="26"/>
          <w:lang w:eastAsia="en-US"/>
        </w:rPr>
        <w:t xml:space="preserve">anevėžyje, </w:t>
      </w:r>
      <w:r w:rsidR="00677D12">
        <w:rPr>
          <w:szCs w:val="26"/>
          <w:lang w:eastAsia="en-US"/>
        </w:rPr>
        <w:t>V</w:t>
      </w:r>
      <w:r w:rsidR="00677D12" w:rsidRPr="00677D12">
        <w:rPr>
          <w:szCs w:val="26"/>
          <w:lang w:eastAsia="en-US"/>
        </w:rPr>
        <w:t xml:space="preserve">asario 16-osios </w:t>
      </w:r>
      <w:r w:rsidR="00AE6AF4">
        <w:rPr>
          <w:szCs w:val="26"/>
          <w:lang w:eastAsia="en-US"/>
        </w:rPr>
        <w:t xml:space="preserve">g. </w:t>
      </w:r>
      <w:r w:rsidR="00677D12" w:rsidRPr="00677D12">
        <w:rPr>
          <w:szCs w:val="26"/>
          <w:lang w:eastAsia="en-US"/>
        </w:rPr>
        <w:t>19,</w:t>
      </w:r>
      <w:r w:rsidR="008367D8" w:rsidRPr="008367D8">
        <w:rPr>
          <w:b/>
          <w:bCs/>
          <w:szCs w:val="26"/>
        </w:rPr>
        <w:t xml:space="preserve"> </w:t>
      </w:r>
      <w:r w:rsidR="008367D8" w:rsidRPr="008367D8">
        <w:rPr>
          <w:szCs w:val="26"/>
        </w:rPr>
        <w:t>dalies dydžio nustatymo ir šios žemės dalies</w:t>
      </w:r>
      <w:r w:rsidR="008367D8" w:rsidRPr="00677D12">
        <w:rPr>
          <w:szCs w:val="26"/>
          <w:lang w:eastAsia="en-US"/>
        </w:rPr>
        <w:t xml:space="preserve"> </w:t>
      </w:r>
      <w:r w:rsidR="00677D12" w:rsidRPr="00677D12">
        <w:rPr>
          <w:szCs w:val="26"/>
          <w:lang w:eastAsia="en-US"/>
        </w:rPr>
        <w:t>perdavimo neatlygintinai naudotis</w:t>
      </w:r>
      <w:r w:rsidR="00677D12" w:rsidRPr="00677D12">
        <w:rPr>
          <w:iCs/>
          <w:color w:val="000000"/>
          <w:lang w:eastAsia="en-US"/>
        </w:rPr>
        <w:t xml:space="preserve"> </w:t>
      </w:r>
      <w:r w:rsidR="00677D12">
        <w:rPr>
          <w:iCs/>
          <w:color w:val="000000"/>
          <w:lang w:eastAsia="en-US"/>
        </w:rPr>
        <w:t>P</w:t>
      </w:r>
      <w:r w:rsidR="00677D12" w:rsidRPr="00677D12">
        <w:rPr>
          <w:iCs/>
          <w:color w:val="000000"/>
          <w:lang w:eastAsia="en-US"/>
        </w:rPr>
        <w:t>anevėžio teatrui „</w:t>
      </w:r>
      <w:r w:rsidR="00677D12">
        <w:rPr>
          <w:iCs/>
          <w:color w:val="000000"/>
          <w:lang w:eastAsia="en-US"/>
        </w:rPr>
        <w:t>M</w:t>
      </w:r>
      <w:r w:rsidR="00677D12" w:rsidRPr="00677D12">
        <w:rPr>
          <w:iCs/>
          <w:color w:val="000000"/>
          <w:lang w:eastAsia="en-US"/>
        </w:rPr>
        <w:t>enas“</w:t>
      </w:r>
      <w:r w:rsidR="00677D12">
        <w:rPr>
          <w:szCs w:val="26"/>
          <w:lang w:eastAsia="en-U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6D3EAE" w:rsidRPr="006D3EAE">
        <w:t xml:space="preserve"> </w:t>
      </w:r>
      <w:r w:rsidR="006D3EAE">
        <w:t xml:space="preserve">nustatyti </w:t>
      </w:r>
      <w:r w:rsidR="006D3EAE" w:rsidRPr="008051EE">
        <w:rPr>
          <w:szCs w:val="20"/>
          <w:lang w:eastAsia="en-US"/>
        </w:rPr>
        <w:t>Panevėžio miesto savivaldybės nuosavybės teise valdom</w:t>
      </w:r>
      <w:r w:rsidR="006D3EAE">
        <w:rPr>
          <w:szCs w:val="20"/>
          <w:lang w:eastAsia="en-US"/>
        </w:rPr>
        <w:t xml:space="preserve">o </w:t>
      </w:r>
      <w:r w:rsidR="006D3EAE" w:rsidRPr="002A323E">
        <w:t>pastat</w:t>
      </w:r>
      <w:r w:rsidR="006D3EAE">
        <w:t>o</w:t>
      </w:r>
      <w:r w:rsidR="006D3EAE" w:rsidRPr="002A323E">
        <w:t xml:space="preserve"> – teatr</w:t>
      </w:r>
      <w:r w:rsidR="006D3EAE">
        <w:t xml:space="preserve">o </w:t>
      </w:r>
      <w:r w:rsidR="006D3EAE" w:rsidRPr="002A323E">
        <w:t>(unikalus Nr. 2794-6007-5010)</w:t>
      </w:r>
      <w:r w:rsidR="006D3EAE">
        <w:t xml:space="preserve"> (toliau – Pastatas)</w:t>
      </w:r>
      <w:r w:rsidR="006D3EAE" w:rsidRPr="002A323E">
        <w:t>, perduot</w:t>
      </w:r>
      <w:r w:rsidR="006D3EAE">
        <w:t>o</w:t>
      </w:r>
      <w:r w:rsidR="006D3EAE" w:rsidRPr="002A323E">
        <w:t xml:space="preserve"> patikėjimo teise valdyti Panevėžio teatrui „Menas“ pagal 2024 m. lapkričio 11 d. savivaldybės turto, perduodamo valdyti, naudoti ir disponuoti juo patikėjimo teise</w:t>
      </w:r>
      <w:r w:rsidR="006D3EAE">
        <w:t>,</w:t>
      </w:r>
      <w:r w:rsidR="006D3EAE" w:rsidRPr="002A323E">
        <w:t xml:space="preserve"> perdavimo ir priėmimo akt</w:t>
      </w:r>
      <w:r w:rsidR="006D3EAE">
        <w:t>ą</w:t>
      </w:r>
      <w:r w:rsidR="006D3EAE" w:rsidRPr="002A323E">
        <w:t xml:space="preserve"> Nr. 18-2066</w:t>
      </w:r>
      <w:r w:rsidR="006D3EAE" w:rsidRPr="006D3EAE">
        <w:t xml:space="preserve"> </w:t>
      </w:r>
      <w:r w:rsidR="006D3EAE">
        <w:t>(toliau – perdavimo aktas), 744,86 kv. m daliai iš bendro 794,86 kv. m pastato ploto</w:t>
      </w:r>
      <w:r w:rsidR="006D3EAE" w:rsidRPr="00FB05B0">
        <w:t xml:space="preserve">, </w:t>
      </w:r>
      <w:r w:rsidR="006D3EAE" w:rsidRPr="00937889">
        <w:rPr>
          <w:rFonts w:eastAsia="Calibri"/>
        </w:rPr>
        <w:t>eksploatuoti reikaling</w:t>
      </w:r>
      <w:r w:rsidR="006D3EAE">
        <w:rPr>
          <w:rFonts w:eastAsia="Calibri"/>
        </w:rPr>
        <w:t>ą</w:t>
      </w:r>
      <w:r w:rsidR="006D3EAE" w:rsidRPr="00FB05B0">
        <w:t xml:space="preserve"> </w:t>
      </w:r>
      <w:r w:rsidR="006D3EAE">
        <w:t xml:space="preserve">0,2002 ha valstybinės </w:t>
      </w:r>
      <w:r w:rsidR="006D3EAE" w:rsidRPr="007E695E">
        <w:t>žemės sklyp</w:t>
      </w:r>
      <w:r w:rsidR="006D3EAE">
        <w:t>o</w:t>
      </w:r>
      <w:r w:rsidR="006D3EAE" w:rsidRPr="007E695E">
        <w:t xml:space="preserve"> (</w:t>
      </w:r>
      <w:r w:rsidR="006D3EAE" w:rsidRPr="00D63D17">
        <w:t xml:space="preserve">kadastro Nr. </w:t>
      </w:r>
      <w:r w:rsidR="006D3EAE">
        <w:t xml:space="preserve">2701/0020:416), </w:t>
      </w:r>
      <w:r w:rsidR="006D3EAE" w:rsidRPr="007E695E">
        <w:t>esan</w:t>
      </w:r>
      <w:r w:rsidR="006D3EAE">
        <w:t>čio</w:t>
      </w:r>
      <w:r w:rsidR="006D3EAE" w:rsidRPr="007E695E">
        <w:t xml:space="preserve"> Panevėžyje, </w:t>
      </w:r>
      <w:r w:rsidR="006D3EAE">
        <w:t>Vasario 16-osios g. 19 (toliau – Žemės sklypas)</w:t>
      </w:r>
      <w:r w:rsidR="006D3EAE" w:rsidRPr="007E695E">
        <w:t>,</w:t>
      </w:r>
      <w:r w:rsidR="006D3EAE">
        <w:t xml:space="preserve"> dalies dydį – 0,1876 ha ir šią dalį </w:t>
      </w:r>
      <w:r w:rsidR="005D594F">
        <w:t>perduoti</w:t>
      </w:r>
      <w:r w:rsidR="00841E74">
        <w:t xml:space="preserve"> </w:t>
      </w:r>
      <w:r w:rsidR="005D594F">
        <w:t xml:space="preserve">neatlygintinai naudotis </w:t>
      </w:r>
      <w:bookmarkStart w:id="2" w:name="_Hlk194502495"/>
      <w:r w:rsidR="0064615B">
        <w:t xml:space="preserve">biudžetinei įstaigai </w:t>
      </w:r>
      <w:bookmarkStart w:id="3" w:name="_Hlk194504460"/>
      <w:r w:rsidR="00841E74" w:rsidRPr="002A323E">
        <w:t>Panevėžio teatrui „Menas“</w:t>
      </w:r>
      <w:r w:rsidR="006D3EAE">
        <w:t>.</w:t>
      </w:r>
      <w:r w:rsidR="00841E74" w:rsidRPr="002A323E">
        <w:t xml:space="preserve"> </w:t>
      </w:r>
      <w:bookmarkEnd w:id="2"/>
      <w:bookmarkEnd w:id="3"/>
    </w:p>
    <w:p w14:paraId="439E9EC5" w14:textId="53B50F21" w:rsidR="005077DF" w:rsidRDefault="000C4CD9" w:rsidP="00841E74">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09E38A99" w:rsidR="00D041B6" w:rsidRPr="00D041B6" w:rsidRDefault="00D041B6" w:rsidP="00677D12">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5D594F">
        <w:rPr>
          <w:bCs/>
        </w:rPr>
        <w:t>u</w:t>
      </w:r>
      <w:r w:rsidRPr="00D041B6">
        <w:rPr>
          <w:bCs/>
        </w:rPr>
        <w:t xml:space="preserve"> turėtų priimti Savivaldybės taryba.</w:t>
      </w:r>
    </w:p>
    <w:p w14:paraId="67F066D1" w14:textId="7F8C168F" w:rsidR="00D041B6" w:rsidRPr="00D041B6" w:rsidRDefault="00D041B6" w:rsidP="00677D12">
      <w:pPr>
        <w:tabs>
          <w:tab w:val="left" w:pos="0"/>
        </w:tabs>
        <w:spacing w:line="360" w:lineRule="exact"/>
        <w:ind w:firstLine="720"/>
        <w:jc w:val="both"/>
        <w:rPr>
          <w:bCs/>
        </w:rPr>
      </w:pPr>
      <w:r w:rsidRPr="00D041B6">
        <w:rPr>
          <w:bCs/>
        </w:rPr>
        <w:t xml:space="preserve">Savivaldybės tarybai priėmus Projektą, </w:t>
      </w:r>
      <w:r w:rsidR="00841E74" w:rsidRPr="00841E74">
        <w:rPr>
          <w:bCs/>
        </w:rPr>
        <w:t>Panevėžio teatr</w:t>
      </w:r>
      <w:r w:rsidR="00E15277">
        <w:rPr>
          <w:bCs/>
        </w:rPr>
        <w:t>as</w:t>
      </w:r>
      <w:r w:rsidR="00841E74" w:rsidRPr="00841E74">
        <w:rPr>
          <w:bCs/>
        </w:rPr>
        <w:t xml:space="preserve"> „Menas“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6D3EAE">
        <w:rPr>
          <w:bCs/>
        </w:rPr>
        <w:t>o dalimi</w:t>
      </w:r>
      <w:r w:rsidR="00841E74">
        <w:rPr>
          <w:bCs/>
        </w:rPr>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39C0B821" w:rsidR="00AE543D" w:rsidRPr="005B26C5" w:rsidRDefault="009D5385" w:rsidP="00C143B7">
      <w:pPr>
        <w:spacing w:line="360" w:lineRule="exact"/>
        <w:ind w:firstLine="720"/>
        <w:jc w:val="both"/>
        <w:rPr>
          <w:bCs/>
        </w:rPr>
      </w:pPr>
      <w:r w:rsidRPr="009D5385">
        <w:rPr>
          <w:bCs/>
        </w:rPr>
        <w:t>Panevėžio miesto savivaldybės administracija 202</w:t>
      </w:r>
      <w:r w:rsidR="000C32BC">
        <w:rPr>
          <w:bCs/>
        </w:rPr>
        <w:t>5</w:t>
      </w:r>
      <w:r w:rsidR="00060F2B">
        <w:rPr>
          <w:bCs/>
        </w:rPr>
        <w:t xml:space="preserve"> </w:t>
      </w:r>
      <w:r w:rsidR="009C1103">
        <w:rPr>
          <w:bCs/>
        </w:rPr>
        <w:t xml:space="preserve">m. </w:t>
      </w:r>
      <w:r w:rsidR="00841E74">
        <w:rPr>
          <w:bCs/>
        </w:rPr>
        <w:t>kovo 19</w:t>
      </w:r>
      <w:r w:rsidR="00C27060">
        <w:rPr>
          <w:bCs/>
        </w:rPr>
        <w:t xml:space="preserve"> </w:t>
      </w:r>
      <w:r w:rsidR="00060F2B">
        <w:rPr>
          <w:bCs/>
        </w:rPr>
        <w:t>d.</w:t>
      </w:r>
      <w:r w:rsidRPr="009D5385">
        <w:rPr>
          <w:bCs/>
        </w:rPr>
        <w:t xml:space="preserve"> gavo </w:t>
      </w:r>
      <w:r w:rsidR="00841E74" w:rsidRPr="00841E74">
        <w:rPr>
          <w:bCs/>
        </w:rPr>
        <w:t>Panevėžio teatr</w:t>
      </w:r>
      <w:r w:rsidR="00841E74">
        <w:rPr>
          <w:bCs/>
        </w:rPr>
        <w:t>o</w:t>
      </w:r>
      <w:r w:rsidR="00841E74" w:rsidRPr="00841E74">
        <w:rPr>
          <w:bCs/>
        </w:rPr>
        <w:t xml:space="preserve"> „Menas“ </w:t>
      </w:r>
      <w:r w:rsidRPr="009D5385">
        <w:rPr>
          <w:bCs/>
        </w:rPr>
        <w:t>prašymą</w:t>
      </w:r>
      <w:r w:rsidR="009D54F2" w:rsidRPr="009D54F2">
        <w:rPr>
          <w:bCs/>
        </w:rPr>
        <w:t xml:space="preserve">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Žemės sklyp</w:t>
      </w:r>
      <w:r w:rsidR="00841E74">
        <w:rPr>
          <w:bCs/>
        </w:rPr>
        <w:t>ą</w:t>
      </w:r>
      <w:r w:rsidR="009D54F2">
        <w:rPr>
          <w:bCs/>
        </w:rPr>
        <w:t>, reikaling</w:t>
      </w:r>
      <w:r w:rsidR="002131A0">
        <w:rPr>
          <w:bCs/>
        </w:rPr>
        <w:t>ą</w:t>
      </w:r>
      <w:r w:rsidR="006F668F">
        <w:rPr>
          <w:bCs/>
        </w:rPr>
        <w:t xml:space="preserve"> </w:t>
      </w:r>
      <w:bookmarkStart w:id="4" w:name="_Hlk188520950"/>
      <w:r w:rsidR="000C1888">
        <w:rPr>
          <w:bCs/>
        </w:rPr>
        <w:t>Pastat</w:t>
      </w:r>
      <w:r w:rsidR="00BA0A9D">
        <w:rPr>
          <w:bCs/>
        </w:rPr>
        <w:t>ui</w:t>
      </w:r>
      <w:r w:rsidR="00D36817">
        <w:rPr>
          <w:bCs/>
        </w:rPr>
        <w:t xml:space="preserve"> </w:t>
      </w:r>
      <w:bookmarkEnd w:id="4"/>
      <w:r w:rsidR="00D36817">
        <w:rPr>
          <w:bCs/>
        </w:rPr>
        <w:t>eksploat</w:t>
      </w:r>
      <w:r w:rsidR="009D54F2">
        <w:rPr>
          <w:bCs/>
        </w:rPr>
        <w: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w:t>
      </w:r>
      <w:r w:rsidR="00BA0A9D">
        <w:rPr>
          <w:bCs/>
        </w:rPr>
        <w:t>as</w:t>
      </w:r>
      <w:r w:rsidR="009C1103">
        <w:rPr>
          <w:bCs/>
        </w:rPr>
        <w:t xml:space="preserve"> reikalinga </w:t>
      </w:r>
      <w:r w:rsidR="005B26C5" w:rsidRPr="005B26C5">
        <w:t xml:space="preserve">savivaldybės funkcijai – </w:t>
      </w:r>
      <w:r w:rsidR="00BA0A9D" w:rsidRPr="00BA0A9D">
        <w:t>gyventojų kultūros ugdym</w:t>
      </w:r>
      <w:r w:rsidR="00390040">
        <w:t>as</w:t>
      </w:r>
      <w:r w:rsidR="00BA0A9D" w:rsidRPr="00BA0A9D">
        <w:t xml:space="preserve"> ir etninės kultūros puoselėjim</w:t>
      </w:r>
      <w:r w:rsidR="00390040">
        <w:t>as</w:t>
      </w:r>
      <w:r w:rsidR="00BA0A9D" w:rsidRPr="00BA0A9D">
        <w:t xml:space="preserve"> (propaguoti, puoselėti, kurti ir plėtoti profesionaliojo teatro tradicijas, formuoti ir kuo plačiau pristatyti visuomenei šiuolaikinio teatro tendencijas ir kryptis, kūrybiškai perteikti lietuvių ir pasaulines teatro vertybes, </w:t>
      </w:r>
      <w:r w:rsidR="00AE6AF4">
        <w:t>ugdyti ir tenkinti visuomenės profesionaliojo teatro meno poreikį</w:t>
      </w:r>
      <w:r w:rsidR="00BA0A9D" w:rsidRPr="00BA0A9D">
        <w:t xml:space="preserve">) </w:t>
      </w:r>
      <w:r w:rsidR="005B26C5" w:rsidRPr="005B26C5">
        <w:t>vykdyti.</w:t>
      </w:r>
      <w:r w:rsidR="00C143B7" w:rsidRPr="005B26C5">
        <w:rPr>
          <w:bCs/>
        </w:rPr>
        <w:t xml:space="preserve"> </w:t>
      </w:r>
    </w:p>
    <w:p w14:paraId="1D7FC446" w14:textId="3F9B1867" w:rsidR="00361BF5" w:rsidRPr="00361BF5" w:rsidRDefault="00361BF5" w:rsidP="00361BF5">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361BF5">
      <w:pPr>
        <w:spacing w:line="360" w:lineRule="exact"/>
        <w:ind w:firstLine="720"/>
        <w:jc w:val="both"/>
        <w:rPr>
          <w:bCs/>
        </w:rPr>
      </w:pPr>
      <w:r w:rsidRPr="00361BF5">
        <w:rPr>
          <w:bCs/>
        </w:rPr>
        <w:lastRenderedPageBreak/>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361BF5">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5B255212" w:rsidR="007C370E" w:rsidRPr="007C370E" w:rsidRDefault="00F23DC8" w:rsidP="00361BF5">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7C370E">
      <w:pPr>
        <w:spacing w:line="36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7C370E">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7C370E">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7C370E">
      <w:pPr>
        <w:spacing w:line="360" w:lineRule="exact"/>
        <w:ind w:firstLine="720"/>
        <w:jc w:val="both"/>
        <w:rPr>
          <w:bCs/>
        </w:rPr>
      </w:pPr>
      <w:r>
        <w:rPr>
          <w:bCs/>
        </w:rPr>
        <w:t>4. Parengia panaudos sutarties projektą.</w:t>
      </w:r>
    </w:p>
    <w:p w14:paraId="19A93B44" w14:textId="7F551B96" w:rsidR="007A24C7" w:rsidRDefault="00CA055E" w:rsidP="005121F5">
      <w:pPr>
        <w:spacing w:line="360" w:lineRule="exact"/>
        <w:ind w:firstLine="720"/>
        <w:jc w:val="both"/>
        <w:rPr>
          <w:szCs w:val="20"/>
          <w:lang w:eastAsia="en-US"/>
        </w:rPr>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w:t>
      </w:r>
      <w:r w:rsidR="00F235FD">
        <w:rPr>
          <w:bCs/>
        </w:rPr>
        <w:t xml:space="preserve"> dalies</w:t>
      </w:r>
      <w:r>
        <w:rPr>
          <w:bCs/>
        </w:rPr>
        <w:t xml:space="preserve">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 xml:space="preserve">direktoriaus 2024 m. gruodžio 9 d. įsakymu Nr. 1P-546-(1.3 E.) „Dėl masinio žemės vertinimo dokumentų patvirtinimo“, – </w:t>
      </w:r>
      <w:r w:rsidR="00F235FD" w:rsidRPr="00937889">
        <w:t>47 417,00 Eur (keturiasdešimt septyni tūkstančiai keturi šimtai septyniolika eurų</w:t>
      </w:r>
      <w:r w:rsidR="00F235FD">
        <w:t>).</w:t>
      </w:r>
    </w:p>
    <w:p w14:paraId="69BC61D7" w14:textId="60CA8A51" w:rsidR="006D3EAE" w:rsidRPr="00880EA1" w:rsidRDefault="006D3EAE" w:rsidP="006D3EAE">
      <w:pPr>
        <w:spacing w:line="360" w:lineRule="exact"/>
        <w:ind w:firstLine="720"/>
        <w:jc w:val="both"/>
        <w:rPr>
          <w:bCs/>
        </w:rPr>
      </w:pPr>
      <w:r>
        <w:rPr>
          <w:bCs/>
        </w:rPr>
        <w:t xml:space="preserve">Pagal Taisyklių 3 punkto nuostatas, kai perduodama neatlygintinai naudotis žemės sklypo dalis statinio arba įrenginio daliai eksploatuoti, šios žemės sklypo dalies dydis nustatoma </w:t>
      </w:r>
      <w:r w:rsidRPr="00866CB1">
        <w:rPr>
          <w:bCs/>
        </w:rPr>
        <w:t xml:space="preserve">atsižvelgiant į statinio ar įrenginio nuosavybės, patikėjimo teise, panaudos ar nuomos pagrindais valdančio </w:t>
      </w:r>
      <w:r w:rsidRPr="00880EA1">
        <w:rPr>
          <w:bCs/>
        </w:rPr>
        <w:t>(naudojančio) asmens turimą pagrindinio statinio arba įrenginio dalį, į kurią neįskaitomos statinio arba įrenginio priklausinių nuosavybės, patikėjimo teise, panaudos ar nuomos pagrindais asmens turimos dalys. Vadovaujantis Taisyklių 3 punkto nuostatomis Pastato daliai eksploatuoti tenkantis Žemės sklypo dalies dydis – 0,1876 ha.</w:t>
      </w:r>
    </w:p>
    <w:p w14:paraId="7324F134" w14:textId="182838D2" w:rsidR="006E4CF4" w:rsidRDefault="006E4CF4" w:rsidP="005121F5">
      <w:pPr>
        <w:spacing w:line="360" w:lineRule="exact"/>
        <w:ind w:firstLine="720"/>
        <w:jc w:val="both"/>
        <w:rPr>
          <w:bCs/>
        </w:rPr>
      </w:pPr>
      <w:r>
        <w:rPr>
          <w:bCs/>
        </w:rPr>
        <w:t>Vadovaujantis Taisyklių 4.2 papunkči</w:t>
      </w:r>
      <w:r w:rsidR="00E32A69">
        <w:rPr>
          <w:bCs/>
        </w:rPr>
        <w:t>u</w:t>
      </w:r>
      <w:r w:rsidR="008C7148">
        <w:rPr>
          <w:bCs/>
        </w:rPr>
        <w:t xml:space="preserve">, kai </w:t>
      </w:r>
      <w:r w:rsidR="008C7148" w:rsidRPr="008C7148">
        <w:rPr>
          <w:bCs/>
        </w:rPr>
        <w:t xml:space="preserve">panaudos pagrindais perduodamo valstybinės žemės sklypo ar žemės sklypo dalies reikia panaudos ar nuomos pagrindais perduotiems statiniams </w:t>
      </w:r>
      <w:r w:rsidR="008C7148" w:rsidRPr="008C7148">
        <w:rPr>
          <w:bCs/>
        </w:rPr>
        <w:lastRenderedPageBreak/>
        <w:t>ar įrenginiams eksploatuoti, valstybinės žemės panaudos sutarties terminas negali būti ilgesnis už statinių ar įrenginių panaudos ar nuomos sutarties terminą</w:t>
      </w:r>
      <w:r>
        <w:rPr>
          <w:bCs/>
        </w:rPr>
        <w:t xml:space="preserve">. </w:t>
      </w:r>
    </w:p>
    <w:p w14:paraId="0A803611" w14:textId="1ACB6F68" w:rsidR="0064615B" w:rsidRPr="00BA0A9D" w:rsidRDefault="0064615B" w:rsidP="0064615B">
      <w:pPr>
        <w:spacing w:line="360" w:lineRule="exact"/>
        <w:ind w:firstLine="720"/>
        <w:jc w:val="both"/>
        <w:rPr>
          <w:bCs/>
        </w:rPr>
      </w:pPr>
      <w:r>
        <w:rPr>
          <w:bCs/>
        </w:rPr>
        <w:t xml:space="preserve">Pastato perdavimo akte, terminas, kuriam </w:t>
      </w:r>
      <w:r w:rsidR="00390040" w:rsidRPr="00390040">
        <w:rPr>
          <w:bCs/>
        </w:rPr>
        <w:t>biudžetinei įstaigai Panevėžio teatrui „Menas“</w:t>
      </w:r>
      <w:r w:rsidR="00390040">
        <w:rPr>
          <w:bCs/>
        </w:rPr>
        <w:t xml:space="preserve"> </w:t>
      </w:r>
      <w:r>
        <w:rPr>
          <w:bCs/>
        </w:rPr>
        <w:t>suteikiamas</w:t>
      </w:r>
      <w:r w:rsidR="00390040">
        <w:rPr>
          <w:bCs/>
        </w:rPr>
        <w:t xml:space="preserve"> patikėjimo teise</w:t>
      </w:r>
      <w:r>
        <w:rPr>
          <w:bCs/>
        </w:rPr>
        <w:t xml:space="preserve"> </w:t>
      </w:r>
      <w:r w:rsidR="00390040">
        <w:rPr>
          <w:bCs/>
        </w:rPr>
        <w:t xml:space="preserve">valdyti </w:t>
      </w:r>
      <w:r>
        <w:rPr>
          <w:bCs/>
        </w:rPr>
        <w:t>Pastatas, nenurodytas, todėl panaudos</w:t>
      </w:r>
      <w:r w:rsidRPr="00BA0A9D">
        <w:rPr>
          <w:bCs/>
        </w:rPr>
        <w:t xml:space="preserve"> terminas apskaičiuojamas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w:t>
      </w:r>
      <w:r>
        <w:rPr>
          <w:bCs/>
        </w:rPr>
        <w:t>panaudos</w:t>
      </w:r>
      <w:r w:rsidRPr="00BA0A9D">
        <w:rPr>
          <w:bCs/>
        </w:rPr>
        <w:t xml:space="preserve"> terminas apskaičiuotas pagal formulę:</w:t>
      </w:r>
    </w:p>
    <w:p w14:paraId="73A6D3E8" w14:textId="77777777" w:rsidR="0064615B" w:rsidRPr="00BA0A9D" w:rsidRDefault="0064615B" w:rsidP="0064615B">
      <w:pPr>
        <w:spacing w:line="360" w:lineRule="exact"/>
        <w:ind w:firstLine="720"/>
        <w:jc w:val="both"/>
        <w:rPr>
          <w:bCs/>
        </w:rPr>
      </w:pPr>
      <w:r w:rsidRPr="00BA0A9D">
        <w:rPr>
          <w:bCs/>
        </w:rPr>
        <w:t>T = S – (S x (N / 100)) + M) – M1;</w:t>
      </w:r>
    </w:p>
    <w:p w14:paraId="621C7227" w14:textId="466D8A20" w:rsidR="0064615B" w:rsidRPr="00BA0A9D" w:rsidRDefault="0064615B" w:rsidP="0064615B">
      <w:pPr>
        <w:spacing w:line="360" w:lineRule="exact"/>
        <w:ind w:firstLine="720"/>
        <w:jc w:val="both"/>
        <w:rPr>
          <w:bCs/>
        </w:rPr>
      </w:pPr>
      <w:r w:rsidRPr="00BA0A9D">
        <w:rPr>
          <w:bCs/>
        </w:rPr>
        <w:t xml:space="preserve">T – maksimalus galimas žemės </w:t>
      </w:r>
      <w:r w:rsidR="00030DEB">
        <w:rPr>
          <w:bCs/>
        </w:rPr>
        <w:t>nuomos / panaudos</w:t>
      </w:r>
      <w:r w:rsidRPr="00BA0A9D">
        <w:rPr>
          <w:bCs/>
        </w:rPr>
        <w:t xml:space="preserve"> terminas;</w:t>
      </w:r>
    </w:p>
    <w:p w14:paraId="78541A35" w14:textId="77777777" w:rsidR="0064615B" w:rsidRPr="00BA0A9D" w:rsidRDefault="0064615B" w:rsidP="0064615B">
      <w:pPr>
        <w:spacing w:line="360" w:lineRule="exact"/>
        <w:ind w:firstLine="720"/>
        <w:jc w:val="both"/>
        <w:rPr>
          <w:bCs/>
        </w:rPr>
      </w:pPr>
      <w:r w:rsidRPr="00BA0A9D">
        <w:rPr>
          <w:bCs/>
        </w:rPr>
        <w:t>S – statinio ar įrenginio gyvavimo trukmė, numatyta pagal Reglamentą;</w:t>
      </w:r>
    </w:p>
    <w:p w14:paraId="4D7E4D80" w14:textId="77777777" w:rsidR="0064615B" w:rsidRPr="00BA0A9D" w:rsidRDefault="0064615B" w:rsidP="0064615B">
      <w:pPr>
        <w:spacing w:line="360" w:lineRule="exact"/>
        <w:ind w:firstLine="720"/>
        <w:jc w:val="both"/>
        <w:rPr>
          <w:bCs/>
        </w:rPr>
      </w:pPr>
      <w:r w:rsidRPr="00BA0A9D">
        <w:rPr>
          <w:bCs/>
        </w:rPr>
        <w:t>N – statinio ar įrenginio nusidėvėjimo procentas;</w:t>
      </w:r>
    </w:p>
    <w:p w14:paraId="01701739" w14:textId="77777777" w:rsidR="0064615B" w:rsidRPr="00BA0A9D" w:rsidRDefault="0064615B" w:rsidP="0064615B">
      <w:pPr>
        <w:spacing w:line="360" w:lineRule="exact"/>
        <w:ind w:firstLine="720"/>
        <w:jc w:val="both"/>
        <w:rPr>
          <w:bCs/>
        </w:rPr>
      </w:pPr>
      <w:r w:rsidRPr="00BA0A9D">
        <w:rPr>
          <w:bCs/>
        </w:rPr>
        <w:t>M – statinio ar įrenginio  nusidėvėjimo duomenų nustatymo metai;</w:t>
      </w:r>
    </w:p>
    <w:p w14:paraId="44379284" w14:textId="77777777" w:rsidR="0064615B" w:rsidRPr="00BA0A9D" w:rsidRDefault="0064615B" w:rsidP="0064615B">
      <w:pPr>
        <w:spacing w:line="360" w:lineRule="exact"/>
        <w:ind w:firstLine="720"/>
        <w:jc w:val="both"/>
        <w:rPr>
          <w:bCs/>
        </w:rPr>
      </w:pPr>
      <w:r w:rsidRPr="00BA0A9D">
        <w:rPr>
          <w:bCs/>
        </w:rPr>
        <w:t>M1 – einamieji metai.</w:t>
      </w:r>
    </w:p>
    <w:p w14:paraId="22FC9D42" w14:textId="77777777" w:rsidR="0064615B" w:rsidRDefault="0064615B" w:rsidP="0064615B">
      <w:pPr>
        <w:spacing w:line="360" w:lineRule="exact"/>
        <w:ind w:firstLine="720"/>
        <w:jc w:val="both"/>
        <w:rPr>
          <w:bCs/>
        </w:rPr>
      </w:pPr>
      <w:r w:rsidRPr="00BA0A9D">
        <w:rPr>
          <w:bCs/>
        </w:rPr>
        <w:t xml:space="preserve">Pastatas – </w:t>
      </w:r>
      <w:r>
        <w:rPr>
          <w:bCs/>
        </w:rPr>
        <w:t>teatras</w:t>
      </w:r>
      <w:r w:rsidRPr="00BA0A9D">
        <w:rPr>
          <w:bCs/>
        </w:rPr>
        <w:t xml:space="preserve">, pastatytas iš plytų, gyvavimo trukmė (saugaus naudojimo terminas) – 100 metų (Reglamento </w:t>
      </w:r>
      <w:r>
        <w:rPr>
          <w:bCs/>
        </w:rPr>
        <w:t>28</w:t>
      </w:r>
      <w:r w:rsidRPr="00BA0A9D">
        <w:rPr>
          <w:bCs/>
        </w:rPr>
        <w:t xml:space="preserve">.1 papunktis), fizinio nusidėvėjimo procentas – </w:t>
      </w:r>
      <w:r>
        <w:rPr>
          <w:bCs/>
        </w:rPr>
        <w:t>61</w:t>
      </w:r>
      <w:r w:rsidRPr="00BA0A9D">
        <w:rPr>
          <w:bCs/>
        </w:rPr>
        <w:t xml:space="preserve">%, kadastro duomenų nustatymo data – </w:t>
      </w:r>
      <w:r>
        <w:rPr>
          <w:bCs/>
        </w:rPr>
        <w:t>2023-12-15</w:t>
      </w:r>
      <w:r w:rsidRPr="00BA0A9D">
        <w:rPr>
          <w:bCs/>
        </w:rPr>
        <w:t>, einamieji metai – 2025;</w:t>
      </w:r>
    </w:p>
    <w:p w14:paraId="5029C0F8" w14:textId="0C0D8A92" w:rsidR="0064615B" w:rsidRDefault="0064615B" w:rsidP="0064615B">
      <w:pPr>
        <w:widowControl w:val="0"/>
        <w:spacing w:line="360" w:lineRule="exact"/>
        <w:ind w:firstLine="720"/>
        <w:jc w:val="both"/>
        <w:rPr>
          <w:lang w:eastAsia="en-US"/>
        </w:rPr>
      </w:pPr>
      <w:r>
        <w:rPr>
          <w:lang w:eastAsia="en-US"/>
        </w:rPr>
        <w:t xml:space="preserve">T = (100 – (100 x (61 / 100)) + 2023) – 2025 </w:t>
      </w:r>
      <w:r>
        <w:rPr>
          <w:lang w:val="es-ES" w:eastAsia="en-US"/>
        </w:rPr>
        <w:t xml:space="preserve">= </w:t>
      </w:r>
      <w:r w:rsidR="00A57BE7">
        <w:rPr>
          <w:lang w:val="es-ES" w:eastAsia="en-US"/>
        </w:rPr>
        <w:t>37</w:t>
      </w:r>
      <w:r>
        <w:rPr>
          <w:lang w:val="es-ES" w:eastAsia="en-US"/>
        </w:rPr>
        <w:t>.</w:t>
      </w:r>
    </w:p>
    <w:p w14:paraId="6CDCDBAF" w14:textId="7E89C2A6" w:rsidR="0064615B" w:rsidRDefault="0064615B" w:rsidP="0064615B">
      <w:pPr>
        <w:widowControl w:val="0"/>
        <w:spacing w:line="360" w:lineRule="exact"/>
        <w:ind w:firstLine="720"/>
        <w:jc w:val="both"/>
        <w:rPr>
          <w:lang w:eastAsia="en-US"/>
        </w:rPr>
      </w:pPr>
      <w:r>
        <w:rPr>
          <w:lang w:eastAsia="en-US"/>
        </w:rPr>
        <w:t xml:space="preserve">Panaudos terminas – </w:t>
      </w:r>
      <w:r w:rsidR="00A57BE7">
        <w:rPr>
          <w:lang w:eastAsia="en-US"/>
        </w:rPr>
        <w:t>37</w:t>
      </w:r>
      <w:r>
        <w:rPr>
          <w:lang w:eastAsia="en-US"/>
        </w:rPr>
        <w:t xml:space="preserve"> metai.</w:t>
      </w:r>
    </w:p>
    <w:p w14:paraId="5AFCBBFC" w14:textId="77777777" w:rsidR="00EE5675" w:rsidRDefault="00EE5675" w:rsidP="00EE5675">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37F59D1E" w14:textId="6D60A145" w:rsidR="00BC0F81" w:rsidRDefault="00BC0F81" w:rsidP="000672D6">
      <w:pPr>
        <w:tabs>
          <w:tab w:val="left" w:pos="0"/>
        </w:tabs>
        <w:spacing w:line="360" w:lineRule="exact"/>
        <w:ind w:firstLine="720"/>
        <w:jc w:val="both"/>
        <w:rPr>
          <w:lang w:eastAsia="en-US"/>
        </w:rPr>
      </w:pPr>
      <w:r w:rsidRPr="003640D9">
        <w:rPr>
          <w:lang w:eastAsia="en-US"/>
        </w:rPr>
        <w:t>Kadangi Žemės sklypas yra saugomoje teritorijoje</w:t>
      </w:r>
      <w:r>
        <w:rPr>
          <w:lang w:eastAsia="en-US"/>
        </w:rPr>
        <w:t xml:space="preserve">, </w:t>
      </w:r>
      <w:r w:rsidRPr="003640D9">
        <w:rPr>
          <w:lang w:eastAsia="en-US"/>
        </w:rPr>
        <w:t xml:space="preserve">vadovaujantis Žemės įstatymo 36² straipsnio 9 dalimi, </w:t>
      </w:r>
      <w:r>
        <w:rPr>
          <w:lang w:eastAsia="en-US"/>
        </w:rPr>
        <w:t xml:space="preserve">prieš Savivaldybės tarybai priimant projektą, </w:t>
      </w:r>
      <w:r w:rsidRPr="00D27C0C">
        <w:rPr>
          <w:lang w:eastAsia="en-US"/>
        </w:rPr>
        <w:t>Projektas buvo pateiktas vertinti Nacionalinei žemės tarnybai. Nacionalinės žemės tarnybos išvada Nr. 1SD-</w:t>
      </w:r>
      <w:r>
        <w:rPr>
          <w:lang w:eastAsia="en-US"/>
        </w:rPr>
        <w:t>41878</w:t>
      </w:r>
      <w:r w:rsidRPr="00D27C0C">
        <w:rPr>
          <w:lang w:eastAsia="en-US"/>
        </w:rPr>
        <w:t>-(8.</w:t>
      </w:r>
      <w:r>
        <w:rPr>
          <w:lang w:eastAsia="en-US"/>
        </w:rPr>
        <w:t>5</w:t>
      </w:r>
      <w:r w:rsidRPr="00D27C0C">
        <w:rPr>
          <w:lang w:eastAsia="en-US"/>
        </w:rPr>
        <w:t xml:space="preserve"> E.) ,,Dėl valstybinės žemės </w:t>
      </w:r>
      <w:r w:rsidR="00281DFE">
        <w:rPr>
          <w:lang w:eastAsia="en-US"/>
        </w:rPr>
        <w:t>panaudos</w:t>
      </w:r>
      <w:r w:rsidRPr="00D27C0C">
        <w:rPr>
          <w:lang w:eastAsia="en-US"/>
        </w:rPr>
        <w:t xml:space="preserve"> sutarties projekto atitikties teisės aktų reikalavimams“ priimta 2025 m. </w:t>
      </w:r>
      <w:r>
        <w:rPr>
          <w:lang w:eastAsia="en-US"/>
        </w:rPr>
        <w:t>balandžio 1</w:t>
      </w:r>
      <w:r w:rsidR="00281DFE">
        <w:rPr>
          <w:lang w:eastAsia="en-US"/>
        </w:rPr>
        <w:t>6</w:t>
      </w:r>
      <w:r w:rsidRPr="00D27C0C">
        <w:rPr>
          <w:lang w:eastAsia="en-US"/>
        </w:rPr>
        <w:t xml:space="preserve"> d. ir šioje išvadoje nurodyta, kad prie Projekto pridėtas valstybinės žemės </w:t>
      </w:r>
      <w:r w:rsidR="00281DFE">
        <w:rPr>
          <w:lang w:eastAsia="en-US"/>
        </w:rPr>
        <w:t>panaudos</w:t>
      </w:r>
      <w:r w:rsidRPr="00D27C0C">
        <w:rPr>
          <w:lang w:eastAsia="en-US"/>
        </w:rPr>
        <w:t xml:space="preserve"> sutarties projektas atitinka </w:t>
      </w:r>
      <w:r>
        <w:rPr>
          <w:lang w:eastAsia="en-US"/>
        </w:rPr>
        <w:t xml:space="preserve">esminius </w:t>
      </w:r>
      <w:r w:rsidRPr="00D27C0C">
        <w:rPr>
          <w:lang w:eastAsia="en-US"/>
        </w:rPr>
        <w:t xml:space="preserve">teisės aktų reikalavimus. Atsižvelgiant į tai, Savivaldybės tarybai nėra kliūčių priimti Projektą. </w:t>
      </w:r>
    </w:p>
    <w:p w14:paraId="5B91EB2E" w14:textId="6A9A2E78"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7DF12591" w:rsidR="00B504D2" w:rsidRDefault="0064615B" w:rsidP="000672D6">
      <w:pPr>
        <w:tabs>
          <w:tab w:val="left" w:pos="0"/>
        </w:tabs>
        <w:spacing w:line="360" w:lineRule="exact"/>
        <w:ind w:firstLine="720"/>
        <w:jc w:val="both"/>
      </w:pPr>
      <w:r w:rsidRPr="0064615B">
        <w:rPr>
          <w:lang w:eastAsia="en-US"/>
        </w:rPr>
        <w:t>Panevėžio teatr</w:t>
      </w:r>
      <w:r>
        <w:rPr>
          <w:lang w:eastAsia="en-US"/>
        </w:rPr>
        <w:t>o</w:t>
      </w:r>
      <w:r w:rsidRPr="0064615B">
        <w:rPr>
          <w:lang w:eastAsia="en-US"/>
        </w:rPr>
        <w:t xml:space="preserve"> „Menas“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24F99257"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Gražina Januševičienė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0332E" w14:textId="77777777" w:rsidR="008745D9" w:rsidRDefault="008745D9" w:rsidP="00D610C3">
      <w:r>
        <w:separator/>
      </w:r>
    </w:p>
  </w:endnote>
  <w:endnote w:type="continuationSeparator" w:id="0">
    <w:p w14:paraId="59552D64" w14:textId="77777777" w:rsidR="008745D9" w:rsidRDefault="008745D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879F8" w14:textId="77777777" w:rsidR="008745D9" w:rsidRDefault="008745D9" w:rsidP="00D610C3">
      <w:r>
        <w:separator/>
      </w:r>
    </w:p>
  </w:footnote>
  <w:footnote w:type="continuationSeparator" w:id="0">
    <w:p w14:paraId="51DE4FD1" w14:textId="77777777" w:rsidR="008745D9" w:rsidRDefault="008745D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0DEB"/>
    <w:rsid w:val="00035DF8"/>
    <w:rsid w:val="0003754D"/>
    <w:rsid w:val="00050CB3"/>
    <w:rsid w:val="00050D33"/>
    <w:rsid w:val="000545B1"/>
    <w:rsid w:val="00055711"/>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751A"/>
    <w:rsid w:val="001B1CD5"/>
    <w:rsid w:val="001B69EF"/>
    <w:rsid w:val="001B7C03"/>
    <w:rsid w:val="001C28AD"/>
    <w:rsid w:val="001C60B4"/>
    <w:rsid w:val="001C68C5"/>
    <w:rsid w:val="001D621F"/>
    <w:rsid w:val="001F0386"/>
    <w:rsid w:val="001F0F56"/>
    <w:rsid w:val="001F3431"/>
    <w:rsid w:val="00200DAF"/>
    <w:rsid w:val="002036F6"/>
    <w:rsid w:val="00213057"/>
    <w:rsid w:val="002131A0"/>
    <w:rsid w:val="0021352E"/>
    <w:rsid w:val="00213D1E"/>
    <w:rsid w:val="00214043"/>
    <w:rsid w:val="0022017B"/>
    <w:rsid w:val="002221B6"/>
    <w:rsid w:val="0022576D"/>
    <w:rsid w:val="002316BC"/>
    <w:rsid w:val="0023759E"/>
    <w:rsid w:val="002376C5"/>
    <w:rsid w:val="00237E62"/>
    <w:rsid w:val="00244250"/>
    <w:rsid w:val="0025348D"/>
    <w:rsid w:val="002541D9"/>
    <w:rsid w:val="00260176"/>
    <w:rsid w:val="00260815"/>
    <w:rsid w:val="00264EEB"/>
    <w:rsid w:val="00271D65"/>
    <w:rsid w:val="0027458D"/>
    <w:rsid w:val="00274D68"/>
    <w:rsid w:val="00281DFE"/>
    <w:rsid w:val="00283DDC"/>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C6675"/>
    <w:rsid w:val="002D1241"/>
    <w:rsid w:val="002D1C76"/>
    <w:rsid w:val="002D24EF"/>
    <w:rsid w:val="002D37A2"/>
    <w:rsid w:val="002D5815"/>
    <w:rsid w:val="002D6FA0"/>
    <w:rsid w:val="002E247F"/>
    <w:rsid w:val="002E30B2"/>
    <w:rsid w:val="002E51AC"/>
    <w:rsid w:val="002F237F"/>
    <w:rsid w:val="002F51BA"/>
    <w:rsid w:val="002F52D8"/>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90040"/>
    <w:rsid w:val="003A43A7"/>
    <w:rsid w:val="003A735A"/>
    <w:rsid w:val="003B01F1"/>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187F"/>
    <w:rsid w:val="004F275B"/>
    <w:rsid w:val="004F38E9"/>
    <w:rsid w:val="004F5755"/>
    <w:rsid w:val="004F5C9C"/>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49ED"/>
    <w:rsid w:val="005B5993"/>
    <w:rsid w:val="005B7CC3"/>
    <w:rsid w:val="005C4134"/>
    <w:rsid w:val="005C62AE"/>
    <w:rsid w:val="005D2633"/>
    <w:rsid w:val="005D594F"/>
    <w:rsid w:val="005E399F"/>
    <w:rsid w:val="005E4165"/>
    <w:rsid w:val="005E4BF1"/>
    <w:rsid w:val="005F374B"/>
    <w:rsid w:val="005F4AB2"/>
    <w:rsid w:val="00600117"/>
    <w:rsid w:val="00600BE2"/>
    <w:rsid w:val="0060346B"/>
    <w:rsid w:val="00603493"/>
    <w:rsid w:val="00607A29"/>
    <w:rsid w:val="00616978"/>
    <w:rsid w:val="00616A7A"/>
    <w:rsid w:val="00621BA6"/>
    <w:rsid w:val="006232CD"/>
    <w:rsid w:val="00623A80"/>
    <w:rsid w:val="006240D6"/>
    <w:rsid w:val="00624ED6"/>
    <w:rsid w:val="00627099"/>
    <w:rsid w:val="00632533"/>
    <w:rsid w:val="00633E32"/>
    <w:rsid w:val="00640F21"/>
    <w:rsid w:val="00642F57"/>
    <w:rsid w:val="00643BDB"/>
    <w:rsid w:val="0064615B"/>
    <w:rsid w:val="00647C0A"/>
    <w:rsid w:val="00651020"/>
    <w:rsid w:val="006633D5"/>
    <w:rsid w:val="00667CAC"/>
    <w:rsid w:val="006731C8"/>
    <w:rsid w:val="00673E98"/>
    <w:rsid w:val="006748A2"/>
    <w:rsid w:val="006748DD"/>
    <w:rsid w:val="00675968"/>
    <w:rsid w:val="00677D12"/>
    <w:rsid w:val="006808AA"/>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D3EAE"/>
    <w:rsid w:val="006E4CF4"/>
    <w:rsid w:val="006E679A"/>
    <w:rsid w:val="006F3DD6"/>
    <w:rsid w:val="006F430E"/>
    <w:rsid w:val="006F46C7"/>
    <w:rsid w:val="006F668F"/>
    <w:rsid w:val="006F6785"/>
    <w:rsid w:val="007010AF"/>
    <w:rsid w:val="00703D95"/>
    <w:rsid w:val="00706144"/>
    <w:rsid w:val="00710A07"/>
    <w:rsid w:val="00714A9E"/>
    <w:rsid w:val="00715C8B"/>
    <w:rsid w:val="00721426"/>
    <w:rsid w:val="007258D5"/>
    <w:rsid w:val="00751EAE"/>
    <w:rsid w:val="00755C45"/>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5713"/>
    <w:rsid w:val="008012BF"/>
    <w:rsid w:val="0080253F"/>
    <w:rsid w:val="00802F82"/>
    <w:rsid w:val="00803E8B"/>
    <w:rsid w:val="008051EE"/>
    <w:rsid w:val="00816202"/>
    <w:rsid w:val="00820AAA"/>
    <w:rsid w:val="008217A7"/>
    <w:rsid w:val="00827A21"/>
    <w:rsid w:val="00830359"/>
    <w:rsid w:val="00830642"/>
    <w:rsid w:val="00831518"/>
    <w:rsid w:val="00832F79"/>
    <w:rsid w:val="008367D8"/>
    <w:rsid w:val="008407DC"/>
    <w:rsid w:val="00841E74"/>
    <w:rsid w:val="00843093"/>
    <w:rsid w:val="008465CB"/>
    <w:rsid w:val="00846C88"/>
    <w:rsid w:val="00852119"/>
    <w:rsid w:val="00862D20"/>
    <w:rsid w:val="00866CB1"/>
    <w:rsid w:val="00874363"/>
    <w:rsid w:val="008745D9"/>
    <w:rsid w:val="0087463B"/>
    <w:rsid w:val="00876427"/>
    <w:rsid w:val="00880EA1"/>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624A"/>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59FC"/>
    <w:rsid w:val="00A42799"/>
    <w:rsid w:val="00A438F2"/>
    <w:rsid w:val="00A44DE0"/>
    <w:rsid w:val="00A46DF3"/>
    <w:rsid w:val="00A50D40"/>
    <w:rsid w:val="00A53400"/>
    <w:rsid w:val="00A53790"/>
    <w:rsid w:val="00A57B12"/>
    <w:rsid w:val="00A57BE7"/>
    <w:rsid w:val="00A60513"/>
    <w:rsid w:val="00A64A1C"/>
    <w:rsid w:val="00A750B7"/>
    <w:rsid w:val="00A77EA0"/>
    <w:rsid w:val="00A8179F"/>
    <w:rsid w:val="00A84DD9"/>
    <w:rsid w:val="00AA3011"/>
    <w:rsid w:val="00AB18B3"/>
    <w:rsid w:val="00AB1A7D"/>
    <w:rsid w:val="00AB2B1A"/>
    <w:rsid w:val="00AB2E76"/>
    <w:rsid w:val="00AB4B05"/>
    <w:rsid w:val="00AB760D"/>
    <w:rsid w:val="00AC1759"/>
    <w:rsid w:val="00AC740E"/>
    <w:rsid w:val="00AD19EB"/>
    <w:rsid w:val="00AD7EB7"/>
    <w:rsid w:val="00AE543D"/>
    <w:rsid w:val="00AE6AF4"/>
    <w:rsid w:val="00AE7E55"/>
    <w:rsid w:val="00AF1F5C"/>
    <w:rsid w:val="00AF352B"/>
    <w:rsid w:val="00AF45D8"/>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566C"/>
    <w:rsid w:val="00B7592A"/>
    <w:rsid w:val="00B7736B"/>
    <w:rsid w:val="00B80086"/>
    <w:rsid w:val="00B8137B"/>
    <w:rsid w:val="00B82BB9"/>
    <w:rsid w:val="00B91427"/>
    <w:rsid w:val="00BA0A9D"/>
    <w:rsid w:val="00BB1444"/>
    <w:rsid w:val="00BB2CB7"/>
    <w:rsid w:val="00BC0F81"/>
    <w:rsid w:val="00BC4C2D"/>
    <w:rsid w:val="00BC4EC5"/>
    <w:rsid w:val="00BC6AFD"/>
    <w:rsid w:val="00BC6C5E"/>
    <w:rsid w:val="00BD1D04"/>
    <w:rsid w:val="00BE171C"/>
    <w:rsid w:val="00BE26DB"/>
    <w:rsid w:val="00BE337E"/>
    <w:rsid w:val="00BE6E7C"/>
    <w:rsid w:val="00BE7742"/>
    <w:rsid w:val="00BF4BB8"/>
    <w:rsid w:val="00BF5709"/>
    <w:rsid w:val="00BF743F"/>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CC7"/>
    <w:rsid w:val="00C56D5C"/>
    <w:rsid w:val="00C56E1F"/>
    <w:rsid w:val="00C56FE4"/>
    <w:rsid w:val="00C6036C"/>
    <w:rsid w:val="00C60A01"/>
    <w:rsid w:val="00C64801"/>
    <w:rsid w:val="00C75A8D"/>
    <w:rsid w:val="00C832D8"/>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B37"/>
    <w:rsid w:val="00CC7D7A"/>
    <w:rsid w:val="00CD4463"/>
    <w:rsid w:val="00CE1D30"/>
    <w:rsid w:val="00CE29AD"/>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715E0"/>
    <w:rsid w:val="00D72E08"/>
    <w:rsid w:val="00D74AAE"/>
    <w:rsid w:val="00D91DC5"/>
    <w:rsid w:val="00DA1F21"/>
    <w:rsid w:val="00DA44FE"/>
    <w:rsid w:val="00DA4663"/>
    <w:rsid w:val="00DB7386"/>
    <w:rsid w:val="00DC1ACF"/>
    <w:rsid w:val="00DC2A10"/>
    <w:rsid w:val="00DD14EE"/>
    <w:rsid w:val="00DD1CE9"/>
    <w:rsid w:val="00DE01E2"/>
    <w:rsid w:val="00DE0D89"/>
    <w:rsid w:val="00DE2CB9"/>
    <w:rsid w:val="00DE4FDE"/>
    <w:rsid w:val="00DE774C"/>
    <w:rsid w:val="00DE7DC1"/>
    <w:rsid w:val="00DF1461"/>
    <w:rsid w:val="00DF68BC"/>
    <w:rsid w:val="00DF7556"/>
    <w:rsid w:val="00E01517"/>
    <w:rsid w:val="00E05189"/>
    <w:rsid w:val="00E07856"/>
    <w:rsid w:val="00E142DD"/>
    <w:rsid w:val="00E14F26"/>
    <w:rsid w:val="00E15277"/>
    <w:rsid w:val="00E17D52"/>
    <w:rsid w:val="00E22239"/>
    <w:rsid w:val="00E27854"/>
    <w:rsid w:val="00E30C40"/>
    <w:rsid w:val="00E32A69"/>
    <w:rsid w:val="00E3423B"/>
    <w:rsid w:val="00E34D0F"/>
    <w:rsid w:val="00E421BD"/>
    <w:rsid w:val="00E472C4"/>
    <w:rsid w:val="00E47E9C"/>
    <w:rsid w:val="00E50693"/>
    <w:rsid w:val="00E52C85"/>
    <w:rsid w:val="00E53E75"/>
    <w:rsid w:val="00E56B86"/>
    <w:rsid w:val="00E600EB"/>
    <w:rsid w:val="00E60585"/>
    <w:rsid w:val="00E6133F"/>
    <w:rsid w:val="00E61E0F"/>
    <w:rsid w:val="00E63C6D"/>
    <w:rsid w:val="00E6427C"/>
    <w:rsid w:val="00E64C9B"/>
    <w:rsid w:val="00E652DB"/>
    <w:rsid w:val="00E71E38"/>
    <w:rsid w:val="00E7201B"/>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E5675"/>
    <w:rsid w:val="00EF1E80"/>
    <w:rsid w:val="00F027F3"/>
    <w:rsid w:val="00F04EED"/>
    <w:rsid w:val="00F0757F"/>
    <w:rsid w:val="00F118D6"/>
    <w:rsid w:val="00F16EA1"/>
    <w:rsid w:val="00F17805"/>
    <w:rsid w:val="00F17D6A"/>
    <w:rsid w:val="00F20AA6"/>
    <w:rsid w:val="00F20CFE"/>
    <w:rsid w:val="00F230DC"/>
    <w:rsid w:val="00F235FD"/>
    <w:rsid w:val="00F23DC8"/>
    <w:rsid w:val="00F24CDA"/>
    <w:rsid w:val="00F2547C"/>
    <w:rsid w:val="00F25B75"/>
    <w:rsid w:val="00F31ED0"/>
    <w:rsid w:val="00F35A4D"/>
    <w:rsid w:val="00F436F6"/>
    <w:rsid w:val="00F44488"/>
    <w:rsid w:val="00F45862"/>
    <w:rsid w:val="00F5430F"/>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4F97"/>
    <w:rsid w:val="00FE4127"/>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6045</Words>
  <Characters>3447</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2025-04-18T11:51:00Z</dcterms:created>
  <dcterms:modified xsi:type="dcterms:W3CDTF">2025-04-18T11:51:00Z</dcterms:modified>
</cp:coreProperties>
</file>