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9D5D" w14:textId="77777777" w:rsidR="009B4F95" w:rsidRDefault="009B4F95" w:rsidP="00CC0DF0">
      <w:pPr>
        <w:tabs>
          <w:tab w:val="left" w:pos="0"/>
        </w:tabs>
        <w:jc w:val="center"/>
        <w:rPr>
          <w:b/>
        </w:rPr>
      </w:pPr>
    </w:p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D99E6DE" w14:textId="77777777" w:rsidR="00CF7118" w:rsidRDefault="00CF7118" w:rsidP="00CC0DF0">
      <w:pPr>
        <w:tabs>
          <w:tab w:val="left" w:pos="0"/>
        </w:tabs>
        <w:jc w:val="center"/>
        <w:rPr>
          <w:b/>
        </w:rPr>
      </w:pPr>
    </w:p>
    <w:p w14:paraId="3360515B" w14:textId="77777777" w:rsidR="007914E3" w:rsidRPr="00480E3D" w:rsidRDefault="007914E3" w:rsidP="007914E3">
      <w:pPr>
        <w:tabs>
          <w:tab w:val="left" w:pos="3300"/>
          <w:tab w:val="right" w:pos="9637"/>
        </w:tabs>
        <w:jc w:val="center"/>
        <w:rPr>
          <w:b/>
        </w:rPr>
      </w:pPr>
      <w:bookmarkStart w:id="0" w:name="_Hlk14788506"/>
      <w:r w:rsidRPr="00480E3D">
        <w:rPr>
          <w:b/>
        </w:rPr>
        <w:t xml:space="preserve">DĖL SAVIVALDYBĖS TARYBOS 2013 M. VASARIO 28 D. SPRENDIMO NR. 1-30 </w:t>
      </w:r>
      <w:r w:rsidRPr="00480E3D">
        <w:rPr>
          <w:b/>
          <w:bCs/>
        </w:rPr>
        <w:t>„</w:t>
      </w:r>
      <w:r w:rsidRPr="00840A91">
        <w:rPr>
          <w:b/>
          <w:bCs/>
        </w:rPr>
        <w:t>DĖL VIETINĖS RINKLIAVOS AUTOMOBILIŲ VALDYTOJAMS (VAIRUOTOJAMS) UŽ NAUDOJIMĄSI MOKAMOMIS AUTOMOBILIŲ STOVĖJIMO VIETOMIS PANEVĖŽIO MIESTE NUOSTATŲ PATVIRTINIMO, PANEVĖŽIO MIESTO TARYBOS SPRENDIMŲ PRIPAŽINIMO NETEKUSIAIS GALIOS</w:t>
      </w:r>
      <w:r w:rsidRPr="00480E3D">
        <w:rPr>
          <w:b/>
          <w:bCs/>
        </w:rPr>
        <w:t>“</w:t>
      </w:r>
      <w:r w:rsidRPr="00480E3D">
        <w:t xml:space="preserve"> </w:t>
      </w:r>
      <w:r w:rsidRPr="00480E3D">
        <w:rPr>
          <w:b/>
        </w:rPr>
        <w:t xml:space="preserve">PAKEITIMO </w:t>
      </w:r>
    </w:p>
    <w:bookmarkEnd w:id="0"/>
    <w:p w14:paraId="7D989DD2" w14:textId="71028589" w:rsidR="0021258E" w:rsidRDefault="0021258E" w:rsidP="00BA5187"/>
    <w:p w14:paraId="08C9DD19" w14:textId="77777777" w:rsidR="00BA5187" w:rsidRDefault="00BA5187" w:rsidP="00BA5187">
      <w:pPr>
        <w:rPr>
          <w:b/>
        </w:rPr>
      </w:pPr>
    </w:p>
    <w:p w14:paraId="77C4EA46" w14:textId="20D157A0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E46532">
        <w:t>5</w:t>
      </w:r>
      <w:r w:rsidRPr="00B332F8">
        <w:t xml:space="preserve"> m. </w:t>
      </w:r>
      <w:r w:rsidR="003D26EA">
        <w:t>balandžio</w:t>
      </w:r>
      <w:r w:rsidR="00D736F0">
        <w:t xml:space="preserve"> </w:t>
      </w:r>
      <w:r w:rsidR="006B14C2" w:rsidRPr="006B14C2">
        <w:rPr>
          <w:highlight w:val="yellow"/>
        </w:rPr>
        <w:t>28</w:t>
      </w:r>
      <w:r w:rsidR="00D736F0">
        <w:t xml:space="preserve"> </w:t>
      </w:r>
      <w:r w:rsidRPr="00B332F8">
        <w:t>d.</w:t>
      </w:r>
    </w:p>
    <w:p w14:paraId="185E7319" w14:textId="66A9D20E" w:rsidR="00AA299B" w:rsidRPr="00671C19" w:rsidRDefault="006539FD" w:rsidP="00627921">
      <w:pPr>
        <w:tabs>
          <w:tab w:val="left" w:pos="0"/>
        </w:tabs>
        <w:jc w:val="center"/>
      </w:pPr>
      <w:r w:rsidRPr="00B332F8">
        <w:t>Panevėžys</w:t>
      </w:r>
    </w:p>
    <w:p w14:paraId="77C4EA48" w14:textId="43A6FA00" w:rsidR="00B06BEE" w:rsidRDefault="00B06BEE" w:rsidP="001352EF">
      <w:pPr>
        <w:tabs>
          <w:tab w:val="left" w:pos="0"/>
        </w:tabs>
        <w:jc w:val="center"/>
      </w:pPr>
    </w:p>
    <w:p w14:paraId="77D1B0C9" w14:textId="77777777" w:rsidR="00627921" w:rsidRPr="00671C19" w:rsidRDefault="00627921" w:rsidP="001352EF">
      <w:pPr>
        <w:tabs>
          <w:tab w:val="left" w:pos="0"/>
        </w:tabs>
        <w:jc w:val="center"/>
      </w:pPr>
    </w:p>
    <w:p w14:paraId="77C4EA49" w14:textId="147E7394" w:rsidR="0059465A" w:rsidRDefault="00D736F0" w:rsidP="00627921">
      <w:pPr>
        <w:pStyle w:val="Sraopastraipa"/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1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671C1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671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FB915" w14:textId="77777777" w:rsidR="005712E0" w:rsidRDefault="005712E0" w:rsidP="00627921">
      <w:pPr>
        <w:spacing w:line="276" w:lineRule="auto"/>
        <w:ind w:firstLine="709"/>
        <w:jc w:val="both"/>
      </w:pPr>
      <w:r>
        <w:t xml:space="preserve">Atsidarius Panevėžio miesto autobusų stotį buvo apribotas automobilių stovėjimas Savanorių a. Pietinėje dalyje. Kaip laikinas sprendimas (Panevėžio miesto savivaldybės administracijos teigimu iki metų laiko) nustatyta galimybė automobilius statyti </w:t>
      </w:r>
      <w:r>
        <w:rPr>
          <w:bCs/>
        </w:rPr>
        <w:t>a</w:t>
      </w:r>
      <w:r w:rsidRPr="005962F8">
        <w:rPr>
          <w:bCs/>
        </w:rPr>
        <w:t>utomobilių stovėjimo aikštelė</w:t>
      </w:r>
      <w:r>
        <w:rPr>
          <w:bCs/>
        </w:rPr>
        <w:t>je</w:t>
      </w:r>
      <w:r w:rsidRPr="005962F8">
        <w:rPr>
          <w:bCs/>
        </w:rPr>
        <w:t xml:space="preserve"> prie Panevėžio autobusų stoties (Savanorių a. 5)</w:t>
      </w:r>
      <w:r>
        <w:t xml:space="preserve">. </w:t>
      </w:r>
    </w:p>
    <w:p w14:paraId="227CC95F" w14:textId="0E57D99D" w:rsidR="00CC25FA" w:rsidRDefault="005712E0" w:rsidP="00627921">
      <w:pPr>
        <w:spacing w:line="276" w:lineRule="auto"/>
        <w:ind w:firstLine="709"/>
        <w:jc w:val="both"/>
      </w:pPr>
      <w:r>
        <w:t>Naujai atidarytos Panevėžio miesto autobusų stoties požeminėje aikštelėje yra įrengtos 87 automobilių stovėjimo vietos. Akivaizdu, kad šios vietos galėtų kompensuoti dėl naujosios autobusų stoties sumažintą automobilių stovėjimo vietų skaičių.</w:t>
      </w:r>
      <w:r w:rsidR="00454739">
        <w:t xml:space="preserve"> </w:t>
      </w:r>
      <w:r>
        <w:t xml:space="preserve">Panevėžio miesto savivaldybės administracijos duomenimis nuo Panevėžio miesto autobusų stoties požeminės aikštelės atidarymo š. m. kovo 1 d. iki balandžio 22 d. </w:t>
      </w:r>
      <w:r w:rsidR="00A1728B">
        <w:t>požemine a</w:t>
      </w:r>
      <w:r>
        <w:t xml:space="preserve">ikštele pasinaudojo 93 automobiliai. </w:t>
      </w:r>
    </w:p>
    <w:p w14:paraId="6DDEFB99" w14:textId="77777777" w:rsidR="00CC25FA" w:rsidRDefault="00CC25FA" w:rsidP="00627921">
      <w:pPr>
        <w:spacing w:line="276" w:lineRule="auto"/>
        <w:ind w:firstLine="709"/>
        <w:jc w:val="both"/>
      </w:pPr>
      <w:r>
        <w:t xml:space="preserve">Požeminė aikštelė yra mėlynojoje zonoje ir šiuo metu joje taikomas 1 EUR už valdandą rinkliavos dydis. Tuo tarpu šalia esančioje raudonojoje zonoje bendras rinkliavos dydis yra 0,6 EUR už valandą. </w:t>
      </w:r>
    </w:p>
    <w:p w14:paraId="007515CB" w14:textId="3B91BC14" w:rsidR="005712E0" w:rsidRDefault="005712E0" w:rsidP="00454739">
      <w:pPr>
        <w:spacing w:line="276" w:lineRule="auto"/>
        <w:ind w:firstLine="709"/>
        <w:jc w:val="both"/>
      </w:pPr>
      <w:r>
        <w:t>Akivaizdu, kad toks mažas automobilių skaičius</w:t>
      </w:r>
      <w:r w:rsidR="00CC25FA">
        <w:t xml:space="preserve"> besinaudojančių Panevėžio miesto autobusų stoties požemine aikštele</w:t>
      </w:r>
      <w:r>
        <w:t xml:space="preserve"> yra pasekmė didesnių </w:t>
      </w:r>
      <w:r w:rsidR="00CC25FA">
        <w:t xml:space="preserve">požeminės aikštelės rinkliavos dydžių lyginant su šalia esančios raudosios zonos rinkliavų dydžiais. </w:t>
      </w:r>
    </w:p>
    <w:p w14:paraId="53530849" w14:textId="503214E7" w:rsidR="005174DA" w:rsidRDefault="00CC25FA" w:rsidP="00CC25FA">
      <w:pPr>
        <w:spacing w:line="276" w:lineRule="auto"/>
        <w:ind w:firstLine="709"/>
        <w:jc w:val="both"/>
      </w:pPr>
      <w:r>
        <w:t xml:space="preserve">Siekiant maksimaliai išnaudoti naują požeminę aikštelę bei ilguoju laikotarpiu užtikrinti pakankamą gyventojams </w:t>
      </w:r>
      <w:r w:rsidR="005712E0">
        <w:t xml:space="preserve">Todėl yra poreikis koreguoti </w:t>
      </w:r>
      <w:r w:rsidR="005712E0" w:rsidRPr="005174DA">
        <w:t>Vietinės rinkliavos automobilių valdytojams (vairuotojams) už naudojimąsi mokamomis automobilių stovėjimo vietomis Panevėžio mieste nuostat</w:t>
      </w:r>
      <w:r w:rsidR="005712E0">
        <w:t xml:space="preserve">us (toliau – Nuostatai) ir suvienodinti automobilių rinkliavos dydžius mėlynojoje zonoje su dydžiais nustatytas raudonoje zonoje. </w:t>
      </w:r>
    </w:p>
    <w:p w14:paraId="623C1DC0" w14:textId="2310AE48" w:rsidR="00CC25FA" w:rsidRDefault="00CC25FA" w:rsidP="00CC25FA">
      <w:pPr>
        <w:spacing w:line="276" w:lineRule="auto"/>
        <w:ind w:firstLine="709"/>
        <w:jc w:val="both"/>
      </w:pPr>
      <w:r>
        <w:t xml:space="preserve">Taip pat siekiant užtikrinti sklandesnį </w:t>
      </w:r>
      <w:r w:rsidR="00454739">
        <w:t>Panevėžio miesto autobusų stoties veikimą yra poreikis sudaryti galimybę keliems stoties darbuotojams, ypatingai atvykstantiems iš labiau nutolusių vietų, statyti automobilį mėlynojoje zonoje nemokamai.</w:t>
      </w:r>
    </w:p>
    <w:p w14:paraId="7676E47B" w14:textId="1C2FFBF2" w:rsidR="00E06F82" w:rsidRDefault="00D83A57" w:rsidP="00627921">
      <w:pPr>
        <w:spacing w:line="276" w:lineRule="auto"/>
        <w:ind w:firstLine="709"/>
        <w:jc w:val="both"/>
      </w:pPr>
      <w:r w:rsidRPr="00671C19">
        <w:rPr>
          <w:b/>
        </w:rPr>
        <w:t>2.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Siūlomos teisinio reguliavimo nuostatos, laukiami rezultatai</w:t>
      </w:r>
      <w:r w:rsidRPr="00671C19">
        <w:rPr>
          <w:b/>
          <w:bCs/>
        </w:rPr>
        <w:t>:</w:t>
      </w:r>
      <w:r w:rsidRPr="00671C19">
        <w:t xml:space="preserve"> </w:t>
      </w:r>
    </w:p>
    <w:p w14:paraId="0740B6C2" w14:textId="16109298" w:rsidR="00627921" w:rsidRDefault="004E5FF2" w:rsidP="00454739">
      <w:pPr>
        <w:spacing w:line="276" w:lineRule="auto"/>
        <w:ind w:firstLine="709"/>
        <w:jc w:val="both"/>
      </w:pPr>
      <w:r>
        <w:t>Siūlome pakoreguoti Nuostatų 3</w:t>
      </w:r>
      <w:r w:rsidR="00CC25FA">
        <w:t>9</w:t>
      </w:r>
      <w:r>
        <w:t>.</w:t>
      </w:r>
      <w:r w:rsidR="00CC25FA">
        <w:t>5</w:t>
      </w:r>
      <w:r w:rsidRPr="004D6212">
        <w:t xml:space="preserve"> p</w:t>
      </w:r>
      <w:r>
        <w:t>apunktį</w:t>
      </w:r>
      <w:r w:rsidR="00CC25FA">
        <w:t xml:space="preserve"> ir papildyti nuostatus </w:t>
      </w:r>
      <w:r w:rsidR="00CC25FA" w:rsidRPr="00CC25FA">
        <w:t>39.5</w:t>
      </w:r>
      <w:r w:rsidR="00CC25FA" w:rsidRPr="00CC25FA">
        <w:rPr>
          <w:vertAlign w:val="superscript"/>
        </w:rPr>
        <w:t>1</w:t>
      </w:r>
      <w:r>
        <w:t>,</w:t>
      </w:r>
      <w:r w:rsidR="00CC25FA">
        <w:t xml:space="preserve"> papunkčiu, kuriais būtų suvienodinamas rinkliavos dydis raudonojoje ir mėlynojoje zonose. Taip pat Nuostatus papil</w:t>
      </w:r>
      <w:r w:rsidR="00454739">
        <w:t>džius 12.2.3 papunkčiu bus sudaryta galimybė stoties darbuotojams statyti tris automobilius nemokamai mėlynojoje zonoje.</w:t>
      </w:r>
      <w:r w:rsidR="00DB694D">
        <w:t xml:space="preserve"> </w:t>
      </w:r>
    </w:p>
    <w:p w14:paraId="664ED084" w14:textId="60D1AB69" w:rsidR="00EC0D47" w:rsidRDefault="00627921" w:rsidP="00627921">
      <w:pPr>
        <w:tabs>
          <w:tab w:val="left" w:pos="0"/>
        </w:tabs>
        <w:spacing w:line="276" w:lineRule="auto"/>
        <w:jc w:val="both"/>
      </w:pPr>
      <w:r>
        <w:t xml:space="preserve">            </w:t>
      </w:r>
      <w:r w:rsidR="00D83A57" w:rsidRPr="00671C19">
        <w:rPr>
          <w:b/>
        </w:rPr>
        <w:t>3.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Lėšų poreikis ir šaltiniai</w:t>
      </w:r>
      <w:r w:rsidR="00D83A57" w:rsidRPr="00671C19">
        <w:rPr>
          <w:b/>
          <w:bCs/>
        </w:rPr>
        <w:t>:</w:t>
      </w:r>
      <w:r w:rsidR="00D83A57" w:rsidRPr="00671C19">
        <w:t xml:space="preserve"> </w:t>
      </w:r>
    </w:p>
    <w:p w14:paraId="68EA2C70" w14:textId="560196E9" w:rsidR="00EC0D47" w:rsidRPr="00EC0D47" w:rsidRDefault="00EC0D47" w:rsidP="00627921">
      <w:pPr>
        <w:tabs>
          <w:tab w:val="left" w:pos="0"/>
        </w:tabs>
        <w:spacing w:line="276" w:lineRule="auto"/>
        <w:ind w:firstLine="720"/>
        <w:jc w:val="both"/>
      </w:pPr>
      <w:r>
        <w:t>Lėšos nereikalingos.</w:t>
      </w:r>
    </w:p>
    <w:p w14:paraId="2E69B26D" w14:textId="12DCC50C" w:rsidR="00C858EE" w:rsidRPr="00671C19" w:rsidRDefault="00D83A57" w:rsidP="00627921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671C19">
        <w:rPr>
          <w:b/>
        </w:rPr>
        <w:t>4.</w:t>
      </w:r>
      <w:r w:rsidR="00E86C4C" w:rsidRPr="00671C19">
        <w:rPr>
          <w:b/>
        </w:rPr>
        <w:t xml:space="preserve"> </w:t>
      </w:r>
      <w:r w:rsidR="00D736F0" w:rsidRPr="00671C19">
        <w:rPr>
          <w:b/>
          <w:bCs/>
        </w:rPr>
        <w:t>Sprendimui priimti reikalingi pagrindimai, skaičiavimai ar paaiškinimai</w:t>
      </w:r>
      <w:r w:rsidRPr="00671C19">
        <w:rPr>
          <w:b/>
          <w:bCs/>
        </w:rPr>
        <w:t>:</w:t>
      </w:r>
      <w:r w:rsidRPr="00671C19">
        <w:rPr>
          <w:b/>
        </w:rPr>
        <w:t xml:space="preserve"> </w:t>
      </w:r>
    </w:p>
    <w:p w14:paraId="69A6333B" w14:textId="16075332" w:rsidR="00AA299B" w:rsidRPr="00493352" w:rsidRDefault="00D763FC" w:rsidP="00627921">
      <w:pPr>
        <w:tabs>
          <w:tab w:val="left" w:pos="0"/>
        </w:tabs>
        <w:spacing w:line="276" w:lineRule="auto"/>
        <w:ind w:firstLine="720"/>
        <w:jc w:val="both"/>
      </w:pPr>
      <w:r w:rsidRPr="00671C19">
        <w:t>Nereikalingi</w:t>
      </w:r>
    </w:p>
    <w:p w14:paraId="3383BCE1" w14:textId="3A80261E" w:rsidR="00D763FC" w:rsidRPr="00671C19" w:rsidRDefault="00AA299B" w:rsidP="00627921">
      <w:pPr>
        <w:tabs>
          <w:tab w:val="left" w:pos="0"/>
        </w:tabs>
        <w:spacing w:line="276" w:lineRule="auto"/>
        <w:ind w:firstLine="720"/>
        <w:jc w:val="both"/>
      </w:pPr>
      <w:r w:rsidRPr="00671C19">
        <w:rPr>
          <w:b/>
        </w:rPr>
        <w:lastRenderedPageBreak/>
        <w:t>5</w:t>
      </w:r>
      <w:r w:rsidR="00D83A57" w:rsidRPr="00671C19">
        <w:rPr>
          <w:b/>
        </w:rPr>
        <w:t>.</w:t>
      </w:r>
      <w:r w:rsidR="008F7A51" w:rsidRPr="00671C19">
        <w:rPr>
          <w:b/>
        </w:rPr>
        <w:t xml:space="preserve"> </w:t>
      </w:r>
      <w:r w:rsidR="00D83A57" w:rsidRPr="00671C19">
        <w:rPr>
          <w:b/>
        </w:rPr>
        <w:t>Kieno iniciatyva parengtas sprendimo projektas:</w:t>
      </w:r>
      <w:r w:rsidR="00D83A57" w:rsidRPr="00671C19">
        <w:t xml:space="preserve"> </w:t>
      </w:r>
    </w:p>
    <w:p w14:paraId="49C79000" w14:textId="18AE7670" w:rsidR="000561DC" w:rsidRPr="00671C19" w:rsidRDefault="000561DC" w:rsidP="00627921">
      <w:pPr>
        <w:tabs>
          <w:tab w:val="left" w:pos="0"/>
        </w:tabs>
        <w:spacing w:line="276" w:lineRule="auto"/>
        <w:ind w:firstLine="720"/>
        <w:jc w:val="both"/>
      </w:pPr>
      <w:r w:rsidRPr="00671C19">
        <w:t xml:space="preserve">Sprendimo projektas parengtas Savivaldybės </w:t>
      </w:r>
      <w:r w:rsidR="00CC25FA">
        <w:t>Traybos nario</w:t>
      </w:r>
      <w:r w:rsidRPr="00671C19">
        <w:t xml:space="preserve"> iniciatyva.</w:t>
      </w:r>
      <w:r w:rsidRPr="00671C19">
        <w:rPr>
          <w:color w:val="000000"/>
        </w:rPr>
        <w:t xml:space="preserve">           </w:t>
      </w:r>
    </w:p>
    <w:p w14:paraId="1CA7C140" w14:textId="77777777" w:rsidR="00C858EE" w:rsidRPr="00671C19" w:rsidRDefault="00C858EE" w:rsidP="00627921">
      <w:pPr>
        <w:tabs>
          <w:tab w:val="left" w:pos="0"/>
        </w:tabs>
        <w:spacing w:line="276" w:lineRule="auto"/>
        <w:jc w:val="both"/>
      </w:pPr>
    </w:p>
    <w:p w14:paraId="360FCE11" w14:textId="77777777" w:rsidR="005C414B" w:rsidRPr="00671C19" w:rsidRDefault="005C414B" w:rsidP="00627921">
      <w:pPr>
        <w:spacing w:line="276" w:lineRule="auto"/>
        <w:jc w:val="both"/>
      </w:pPr>
    </w:p>
    <w:p w14:paraId="77C4EA59" w14:textId="06F3B231" w:rsidR="0076256E" w:rsidRPr="00671C19" w:rsidRDefault="00CC25FA" w:rsidP="00627921">
      <w:pPr>
        <w:spacing w:line="276" w:lineRule="auto"/>
        <w:jc w:val="both"/>
      </w:pPr>
      <w:r>
        <w:t>Savivaldybės Tarybos narys</w:t>
      </w:r>
      <w:r>
        <w:tab/>
      </w:r>
      <w:r>
        <w:tab/>
      </w:r>
      <w:r>
        <w:tab/>
      </w:r>
      <w:r>
        <w:tab/>
        <w:t>Ignas Gaižiūnas</w:t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</w:p>
    <w:p w14:paraId="2C12F141" w14:textId="77777777" w:rsidR="00E5453F" w:rsidRPr="00671C19" w:rsidRDefault="00E5453F" w:rsidP="00627921">
      <w:pPr>
        <w:tabs>
          <w:tab w:val="left" w:pos="0"/>
        </w:tabs>
        <w:spacing w:line="276" w:lineRule="auto"/>
        <w:ind w:firstLine="720"/>
        <w:jc w:val="both"/>
      </w:pPr>
    </w:p>
    <w:sectPr w:rsidR="00E5453F" w:rsidRPr="00671C19" w:rsidSect="00475CE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FB680" w14:textId="77777777" w:rsidR="008641DA" w:rsidRDefault="008641DA" w:rsidP="00A52524">
      <w:r>
        <w:separator/>
      </w:r>
    </w:p>
  </w:endnote>
  <w:endnote w:type="continuationSeparator" w:id="0">
    <w:p w14:paraId="14AFB4C6" w14:textId="77777777" w:rsidR="008641DA" w:rsidRDefault="008641D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90F76" w14:textId="77777777" w:rsidR="008641DA" w:rsidRDefault="008641DA" w:rsidP="00A52524">
      <w:r>
        <w:separator/>
      </w:r>
    </w:p>
  </w:footnote>
  <w:footnote w:type="continuationSeparator" w:id="0">
    <w:p w14:paraId="3E3F2CBA" w14:textId="77777777" w:rsidR="008641DA" w:rsidRDefault="008641D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D7AD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B0B"/>
    <w:multiLevelType w:val="hybridMultilevel"/>
    <w:tmpl w:val="9168D4B2"/>
    <w:lvl w:ilvl="0" w:tplc="BD6682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58613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8091986">
    <w:abstractNumId w:val="2"/>
  </w:num>
  <w:num w:numId="3" w16cid:durableId="1953245939">
    <w:abstractNumId w:val="3"/>
  </w:num>
  <w:num w:numId="4" w16cid:durableId="91717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0728"/>
    <w:rsid w:val="0004567B"/>
    <w:rsid w:val="00047414"/>
    <w:rsid w:val="00053073"/>
    <w:rsid w:val="000561DC"/>
    <w:rsid w:val="0006183E"/>
    <w:rsid w:val="00066E6B"/>
    <w:rsid w:val="00066EF6"/>
    <w:rsid w:val="000679B6"/>
    <w:rsid w:val="00070FD7"/>
    <w:rsid w:val="00081D67"/>
    <w:rsid w:val="000913B9"/>
    <w:rsid w:val="000B288B"/>
    <w:rsid w:val="000C3941"/>
    <w:rsid w:val="000D4A32"/>
    <w:rsid w:val="000E2F3E"/>
    <w:rsid w:val="000F47FD"/>
    <w:rsid w:val="00104049"/>
    <w:rsid w:val="00114AEB"/>
    <w:rsid w:val="00116AB7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76FA"/>
    <w:rsid w:val="001A3516"/>
    <w:rsid w:val="001A447D"/>
    <w:rsid w:val="001B1B5A"/>
    <w:rsid w:val="001B7CE4"/>
    <w:rsid w:val="001C4A37"/>
    <w:rsid w:val="001C6273"/>
    <w:rsid w:val="001C7E22"/>
    <w:rsid w:val="001D0CFA"/>
    <w:rsid w:val="001D2243"/>
    <w:rsid w:val="001D340A"/>
    <w:rsid w:val="001D610D"/>
    <w:rsid w:val="001D6DE4"/>
    <w:rsid w:val="001D7D66"/>
    <w:rsid w:val="001E289B"/>
    <w:rsid w:val="001E2E0C"/>
    <w:rsid w:val="001F5C20"/>
    <w:rsid w:val="001F6739"/>
    <w:rsid w:val="00201025"/>
    <w:rsid w:val="00206AE5"/>
    <w:rsid w:val="00207563"/>
    <w:rsid w:val="002078F7"/>
    <w:rsid w:val="00210927"/>
    <w:rsid w:val="0021258E"/>
    <w:rsid w:val="00213AB9"/>
    <w:rsid w:val="00214C51"/>
    <w:rsid w:val="002225AF"/>
    <w:rsid w:val="0022432F"/>
    <w:rsid w:val="00224D53"/>
    <w:rsid w:val="002265FB"/>
    <w:rsid w:val="00232B84"/>
    <w:rsid w:val="00250B20"/>
    <w:rsid w:val="00252546"/>
    <w:rsid w:val="00256784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B7999"/>
    <w:rsid w:val="002D7495"/>
    <w:rsid w:val="002E1C63"/>
    <w:rsid w:val="002E5D54"/>
    <w:rsid w:val="002F02BD"/>
    <w:rsid w:val="002F294E"/>
    <w:rsid w:val="003121E4"/>
    <w:rsid w:val="00313D5D"/>
    <w:rsid w:val="003167E2"/>
    <w:rsid w:val="003170C2"/>
    <w:rsid w:val="0031780D"/>
    <w:rsid w:val="003301AE"/>
    <w:rsid w:val="0037426A"/>
    <w:rsid w:val="003762B9"/>
    <w:rsid w:val="003812D0"/>
    <w:rsid w:val="00384756"/>
    <w:rsid w:val="003854E9"/>
    <w:rsid w:val="003B3161"/>
    <w:rsid w:val="003B3767"/>
    <w:rsid w:val="003B6813"/>
    <w:rsid w:val="003B69B1"/>
    <w:rsid w:val="003C36C1"/>
    <w:rsid w:val="003C5C9D"/>
    <w:rsid w:val="003D26EA"/>
    <w:rsid w:val="003D3883"/>
    <w:rsid w:val="003D3B6D"/>
    <w:rsid w:val="003D6483"/>
    <w:rsid w:val="003E23AE"/>
    <w:rsid w:val="003E3032"/>
    <w:rsid w:val="003E392C"/>
    <w:rsid w:val="004022A3"/>
    <w:rsid w:val="00402A48"/>
    <w:rsid w:val="00404560"/>
    <w:rsid w:val="00413ACE"/>
    <w:rsid w:val="004178CD"/>
    <w:rsid w:val="00421388"/>
    <w:rsid w:val="00421857"/>
    <w:rsid w:val="004219FB"/>
    <w:rsid w:val="00422369"/>
    <w:rsid w:val="00434584"/>
    <w:rsid w:val="00441287"/>
    <w:rsid w:val="00450256"/>
    <w:rsid w:val="00454739"/>
    <w:rsid w:val="00462829"/>
    <w:rsid w:val="0046599B"/>
    <w:rsid w:val="00466B0D"/>
    <w:rsid w:val="004700DA"/>
    <w:rsid w:val="00474435"/>
    <w:rsid w:val="00475CE5"/>
    <w:rsid w:val="00487321"/>
    <w:rsid w:val="00491D68"/>
    <w:rsid w:val="00493352"/>
    <w:rsid w:val="004A5AF0"/>
    <w:rsid w:val="004B1BA5"/>
    <w:rsid w:val="004B7BC3"/>
    <w:rsid w:val="004C20A3"/>
    <w:rsid w:val="004D216A"/>
    <w:rsid w:val="004D3C2F"/>
    <w:rsid w:val="004D6FA6"/>
    <w:rsid w:val="004E51DD"/>
    <w:rsid w:val="004E5373"/>
    <w:rsid w:val="004E5D2B"/>
    <w:rsid w:val="004E5FF2"/>
    <w:rsid w:val="004E7D26"/>
    <w:rsid w:val="004F24E2"/>
    <w:rsid w:val="00502D21"/>
    <w:rsid w:val="00514723"/>
    <w:rsid w:val="005174DA"/>
    <w:rsid w:val="00520C5A"/>
    <w:rsid w:val="005227BD"/>
    <w:rsid w:val="00531FD1"/>
    <w:rsid w:val="005336FE"/>
    <w:rsid w:val="00536C4B"/>
    <w:rsid w:val="00536F4F"/>
    <w:rsid w:val="005526F9"/>
    <w:rsid w:val="005712E0"/>
    <w:rsid w:val="005736A6"/>
    <w:rsid w:val="00573BD9"/>
    <w:rsid w:val="00576615"/>
    <w:rsid w:val="00593DF0"/>
    <w:rsid w:val="0059465A"/>
    <w:rsid w:val="005A2B5B"/>
    <w:rsid w:val="005A39B2"/>
    <w:rsid w:val="005A579A"/>
    <w:rsid w:val="005B0280"/>
    <w:rsid w:val="005B4AA4"/>
    <w:rsid w:val="005B5240"/>
    <w:rsid w:val="005B707F"/>
    <w:rsid w:val="005C0E53"/>
    <w:rsid w:val="005C414B"/>
    <w:rsid w:val="005C4A05"/>
    <w:rsid w:val="005E0902"/>
    <w:rsid w:val="005E3704"/>
    <w:rsid w:val="005F05FC"/>
    <w:rsid w:val="0060218B"/>
    <w:rsid w:val="006065E4"/>
    <w:rsid w:val="0061607E"/>
    <w:rsid w:val="00616B3D"/>
    <w:rsid w:val="0061776C"/>
    <w:rsid w:val="00624480"/>
    <w:rsid w:val="0062463C"/>
    <w:rsid w:val="00626CE6"/>
    <w:rsid w:val="00627921"/>
    <w:rsid w:val="00644363"/>
    <w:rsid w:val="00647385"/>
    <w:rsid w:val="006539FD"/>
    <w:rsid w:val="00661AFC"/>
    <w:rsid w:val="00670701"/>
    <w:rsid w:val="00671C19"/>
    <w:rsid w:val="00683C22"/>
    <w:rsid w:val="00687E7B"/>
    <w:rsid w:val="006961FD"/>
    <w:rsid w:val="006A041A"/>
    <w:rsid w:val="006A5BC0"/>
    <w:rsid w:val="006A7494"/>
    <w:rsid w:val="006B14C2"/>
    <w:rsid w:val="006B18C5"/>
    <w:rsid w:val="006D3591"/>
    <w:rsid w:val="006D4D71"/>
    <w:rsid w:val="006D5BC6"/>
    <w:rsid w:val="00711917"/>
    <w:rsid w:val="00712ADB"/>
    <w:rsid w:val="00714A6C"/>
    <w:rsid w:val="00722BA8"/>
    <w:rsid w:val="00740A90"/>
    <w:rsid w:val="00741BFD"/>
    <w:rsid w:val="0074446C"/>
    <w:rsid w:val="007513F9"/>
    <w:rsid w:val="0075189D"/>
    <w:rsid w:val="0075269D"/>
    <w:rsid w:val="00757248"/>
    <w:rsid w:val="00761E17"/>
    <w:rsid w:val="00761E8B"/>
    <w:rsid w:val="0076256E"/>
    <w:rsid w:val="00771CC1"/>
    <w:rsid w:val="00782050"/>
    <w:rsid w:val="0078280A"/>
    <w:rsid w:val="00783235"/>
    <w:rsid w:val="00783F03"/>
    <w:rsid w:val="00786E45"/>
    <w:rsid w:val="007914E3"/>
    <w:rsid w:val="00792B9A"/>
    <w:rsid w:val="007944E0"/>
    <w:rsid w:val="0079663E"/>
    <w:rsid w:val="00796E7F"/>
    <w:rsid w:val="007A163E"/>
    <w:rsid w:val="007A3530"/>
    <w:rsid w:val="007A3BDE"/>
    <w:rsid w:val="007B2820"/>
    <w:rsid w:val="007C2503"/>
    <w:rsid w:val="007C601B"/>
    <w:rsid w:val="007D0623"/>
    <w:rsid w:val="007D0BE7"/>
    <w:rsid w:val="007D339B"/>
    <w:rsid w:val="007D7B8A"/>
    <w:rsid w:val="007F60AF"/>
    <w:rsid w:val="00807B2C"/>
    <w:rsid w:val="00812E50"/>
    <w:rsid w:val="008153DC"/>
    <w:rsid w:val="00817123"/>
    <w:rsid w:val="008201B6"/>
    <w:rsid w:val="00821D84"/>
    <w:rsid w:val="008240EE"/>
    <w:rsid w:val="00826D61"/>
    <w:rsid w:val="0083069B"/>
    <w:rsid w:val="008310AE"/>
    <w:rsid w:val="008449A7"/>
    <w:rsid w:val="00845E4A"/>
    <w:rsid w:val="0085224B"/>
    <w:rsid w:val="008555FC"/>
    <w:rsid w:val="008641DA"/>
    <w:rsid w:val="008674C1"/>
    <w:rsid w:val="008725FD"/>
    <w:rsid w:val="00873B6F"/>
    <w:rsid w:val="00874356"/>
    <w:rsid w:val="008801C6"/>
    <w:rsid w:val="00883315"/>
    <w:rsid w:val="00883E7D"/>
    <w:rsid w:val="008872BE"/>
    <w:rsid w:val="0089215A"/>
    <w:rsid w:val="008A3F61"/>
    <w:rsid w:val="008C6664"/>
    <w:rsid w:val="008C6757"/>
    <w:rsid w:val="008D23DF"/>
    <w:rsid w:val="008D462F"/>
    <w:rsid w:val="008D5972"/>
    <w:rsid w:val="008D5A41"/>
    <w:rsid w:val="008D6C97"/>
    <w:rsid w:val="008E3074"/>
    <w:rsid w:val="008F3CEE"/>
    <w:rsid w:val="008F7A51"/>
    <w:rsid w:val="009022A5"/>
    <w:rsid w:val="00904331"/>
    <w:rsid w:val="009129F1"/>
    <w:rsid w:val="00913CC7"/>
    <w:rsid w:val="009177AB"/>
    <w:rsid w:val="00917CA9"/>
    <w:rsid w:val="0092588B"/>
    <w:rsid w:val="00931AEB"/>
    <w:rsid w:val="00931EE1"/>
    <w:rsid w:val="00934450"/>
    <w:rsid w:val="009631E0"/>
    <w:rsid w:val="00964813"/>
    <w:rsid w:val="00965126"/>
    <w:rsid w:val="00970440"/>
    <w:rsid w:val="0097074B"/>
    <w:rsid w:val="009716E8"/>
    <w:rsid w:val="00982F12"/>
    <w:rsid w:val="00994919"/>
    <w:rsid w:val="009A020D"/>
    <w:rsid w:val="009A5355"/>
    <w:rsid w:val="009A5FF0"/>
    <w:rsid w:val="009B0664"/>
    <w:rsid w:val="009B4236"/>
    <w:rsid w:val="009B4F95"/>
    <w:rsid w:val="009C2BA7"/>
    <w:rsid w:val="009C41D2"/>
    <w:rsid w:val="009D143C"/>
    <w:rsid w:val="009D26BB"/>
    <w:rsid w:val="009D7ADB"/>
    <w:rsid w:val="009E54C7"/>
    <w:rsid w:val="009E6D9A"/>
    <w:rsid w:val="009F21B3"/>
    <w:rsid w:val="009F21F7"/>
    <w:rsid w:val="00A00395"/>
    <w:rsid w:val="00A00588"/>
    <w:rsid w:val="00A11261"/>
    <w:rsid w:val="00A15E26"/>
    <w:rsid w:val="00A1728B"/>
    <w:rsid w:val="00A202DC"/>
    <w:rsid w:val="00A26F16"/>
    <w:rsid w:val="00A30713"/>
    <w:rsid w:val="00A32CC5"/>
    <w:rsid w:val="00A35D18"/>
    <w:rsid w:val="00A36C31"/>
    <w:rsid w:val="00A52524"/>
    <w:rsid w:val="00A56911"/>
    <w:rsid w:val="00A66CBB"/>
    <w:rsid w:val="00A712F3"/>
    <w:rsid w:val="00A719D0"/>
    <w:rsid w:val="00A7365B"/>
    <w:rsid w:val="00A8785C"/>
    <w:rsid w:val="00A87C7C"/>
    <w:rsid w:val="00A901A7"/>
    <w:rsid w:val="00A94900"/>
    <w:rsid w:val="00A968CB"/>
    <w:rsid w:val="00A97BB8"/>
    <w:rsid w:val="00AA0BEC"/>
    <w:rsid w:val="00AA18CF"/>
    <w:rsid w:val="00AA299B"/>
    <w:rsid w:val="00AA781A"/>
    <w:rsid w:val="00AB796F"/>
    <w:rsid w:val="00AC1F11"/>
    <w:rsid w:val="00AC2FFA"/>
    <w:rsid w:val="00AC70F3"/>
    <w:rsid w:val="00AD5374"/>
    <w:rsid w:val="00AE1535"/>
    <w:rsid w:val="00AE703E"/>
    <w:rsid w:val="00AF58BA"/>
    <w:rsid w:val="00B0021B"/>
    <w:rsid w:val="00B03B39"/>
    <w:rsid w:val="00B068B5"/>
    <w:rsid w:val="00B06BEE"/>
    <w:rsid w:val="00B06D18"/>
    <w:rsid w:val="00B15200"/>
    <w:rsid w:val="00B332F8"/>
    <w:rsid w:val="00B3422D"/>
    <w:rsid w:val="00B42A26"/>
    <w:rsid w:val="00B503AA"/>
    <w:rsid w:val="00B5420E"/>
    <w:rsid w:val="00B61A76"/>
    <w:rsid w:val="00B62597"/>
    <w:rsid w:val="00B72FC6"/>
    <w:rsid w:val="00B7349A"/>
    <w:rsid w:val="00B813E5"/>
    <w:rsid w:val="00B83824"/>
    <w:rsid w:val="00B83B54"/>
    <w:rsid w:val="00B8414F"/>
    <w:rsid w:val="00B86A53"/>
    <w:rsid w:val="00B909FD"/>
    <w:rsid w:val="00BA1BE5"/>
    <w:rsid w:val="00BA5187"/>
    <w:rsid w:val="00BB1560"/>
    <w:rsid w:val="00BB527D"/>
    <w:rsid w:val="00BB7453"/>
    <w:rsid w:val="00BB7698"/>
    <w:rsid w:val="00BC2C62"/>
    <w:rsid w:val="00BD1257"/>
    <w:rsid w:val="00BD74AC"/>
    <w:rsid w:val="00BF2481"/>
    <w:rsid w:val="00BF268C"/>
    <w:rsid w:val="00BF739D"/>
    <w:rsid w:val="00C000DF"/>
    <w:rsid w:val="00C02FA8"/>
    <w:rsid w:val="00C04247"/>
    <w:rsid w:val="00C06F03"/>
    <w:rsid w:val="00C11539"/>
    <w:rsid w:val="00C15B89"/>
    <w:rsid w:val="00C23689"/>
    <w:rsid w:val="00C25760"/>
    <w:rsid w:val="00C30793"/>
    <w:rsid w:val="00C41AA1"/>
    <w:rsid w:val="00C46E86"/>
    <w:rsid w:val="00C5176B"/>
    <w:rsid w:val="00C6045F"/>
    <w:rsid w:val="00C610F5"/>
    <w:rsid w:val="00C661EB"/>
    <w:rsid w:val="00C74BCB"/>
    <w:rsid w:val="00C76A01"/>
    <w:rsid w:val="00C83D58"/>
    <w:rsid w:val="00C858EE"/>
    <w:rsid w:val="00C906DE"/>
    <w:rsid w:val="00C9558D"/>
    <w:rsid w:val="00CA0399"/>
    <w:rsid w:val="00CA09B4"/>
    <w:rsid w:val="00CA0EF1"/>
    <w:rsid w:val="00CA47D8"/>
    <w:rsid w:val="00CA5474"/>
    <w:rsid w:val="00CB02C9"/>
    <w:rsid w:val="00CC0DF0"/>
    <w:rsid w:val="00CC25FA"/>
    <w:rsid w:val="00CC3385"/>
    <w:rsid w:val="00CD3744"/>
    <w:rsid w:val="00CD60E2"/>
    <w:rsid w:val="00CE0993"/>
    <w:rsid w:val="00CE217C"/>
    <w:rsid w:val="00CE2A42"/>
    <w:rsid w:val="00CE7152"/>
    <w:rsid w:val="00CE7CE2"/>
    <w:rsid w:val="00CF451D"/>
    <w:rsid w:val="00CF7118"/>
    <w:rsid w:val="00D174C7"/>
    <w:rsid w:val="00D21210"/>
    <w:rsid w:val="00D21554"/>
    <w:rsid w:val="00D2248C"/>
    <w:rsid w:val="00D25E94"/>
    <w:rsid w:val="00D26D28"/>
    <w:rsid w:val="00D27DAE"/>
    <w:rsid w:val="00D37633"/>
    <w:rsid w:val="00D432A9"/>
    <w:rsid w:val="00D536E3"/>
    <w:rsid w:val="00D56D4E"/>
    <w:rsid w:val="00D627C1"/>
    <w:rsid w:val="00D736F0"/>
    <w:rsid w:val="00D763FC"/>
    <w:rsid w:val="00D76555"/>
    <w:rsid w:val="00D767EA"/>
    <w:rsid w:val="00D82483"/>
    <w:rsid w:val="00D83A57"/>
    <w:rsid w:val="00D872F8"/>
    <w:rsid w:val="00D91C39"/>
    <w:rsid w:val="00D93128"/>
    <w:rsid w:val="00D96B8F"/>
    <w:rsid w:val="00DA31DC"/>
    <w:rsid w:val="00DA4550"/>
    <w:rsid w:val="00DB1804"/>
    <w:rsid w:val="00DB3C73"/>
    <w:rsid w:val="00DB694D"/>
    <w:rsid w:val="00DC1E3B"/>
    <w:rsid w:val="00DD2766"/>
    <w:rsid w:val="00DE6688"/>
    <w:rsid w:val="00DE6F9B"/>
    <w:rsid w:val="00E004D1"/>
    <w:rsid w:val="00E013FE"/>
    <w:rsid w:val="00E01918"/>
    <w:rsid w:val="00E06F82"/>
    <w:rsid w:val="00E129C4"/>
    <w:rsid w:val="00E30979"/>
    <w:rsid w:val="00E34311"/>
    <w:rsid w:val="00E350BE"/>
    <w:rsid w:val="00E4177D"/>
    <w:rsid w:val="00E46532"/>
    <w:rsid w:val="00E53864"/>
    <w:rsid w:val="00E53CC3"/>
    <w:rsid w:val="00E5453F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A6E56"/>
    <w:rsid w:val="00EB3A59"/>
    <w:rsid w:val="00EB3D70"/>
    <w:rsid w:val="00EC0D47"/>
    <w:rsid w:val="00EC1D0F"/>
    <w:rsid w:val="00ED0D98"/>
    <w:rsid w:val="00ED441B"/>
    <w:rsid w:val="00ED54EC"/>
    <w:rsid w:val="00ED7CF4"/>
    <w:rsid w:val="00EE06A7"/>
    <w:rsid w:val="00EF06B2"/>
    <w:rsid w:val="00EF2DF0"/>
    <w:rsid w:val="00F055F7"/>
    <w:rsid w:val="00F425AD"/>
    <w:rsid w:val="00F42B3F"/>
    <w:rsid w:val="00F5282E"/>
    <w:rsid w:val="00F53D6B"/>
    <w:rsid w:val="00F56BB8"/>
    <w:rsid w:val="00F86497"/>
    <w:rsid w:val="00F86A79"/>
    <w:rsid w:val="00F86A89"/>
    <w:rsid w:val="00F903A6"/>
    <w:rsid w:val="00FA082B"/>
    <w:rsid w:val="00FA2D87"/>
    <w:rsid w:val="00FA3DB2"/>
    <w:rsid w:val="00FA6480"/>
    <w:rsid w:val="00FA67D5"/>
    <w:rsid w:val="00FA7A31"/>
    <w:rsid w:val="00FB0925"/>
    <w:rsid w:val="00FC2218"/>
    <w:rsid w:val="00FC3D61"/>
    <w:rsid w:val="00FD2B92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2648</Characters>
  <Application>Microsoft Office Word</Application>
  <DocSecurity>4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2025-04-07T11:18:00Z</cp:lastPrinted>
  <dcterms:created xsi:type="dcterms:W3CDTF">2025-05-06T12:00:00Z</dcterms:created>
  <dcterms:modified xsi:type="dcterms:W3CDTF">2025-05-06T12:00:00Z</dcterms:modified>
</cp:coreProperties>
</file>