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35FD9613" w14:textId="38954A20" w:rsidR="00D56E20" w:rsidRPr="00D56E20" w:rsidRDefault="000C4CD9" w:rsidP="00D56E20">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D56E20" w:rsidRPr="00D56E20">
        <w:rPr>
          <w:b/>
        </w:rPr>
        <w:t xml:space="preserve">DĖL VALSTYBINĖS ŽEMĖS PANAUDOS 2020 M. SPALIO 9 D. SUTARTIES </w:t>
      </w:r>
    </w:p>
    <w:p w14:paraId="3102FD55" w14:textId="5C7325BA" w:rsidR="00B0596B" w:rsidRPr="00E81728" w:rsidRDefault="00D56E20" w:rsidP="00D56E20">
      <w:pPr>
        <w:ind w:firstLine="720"/>
        <w:jc w:val="center"/>
        <w:rPr>
          <w:b/>
        </w:rPr>
      </w:pPr>
      <w:r w:rsidRPr="00D56E20">
        <w:rPr>
          <w:b/>
        </w:rPr>
        <w:t>NR. 23SUN-72-(14.23.56.)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05719111" w:rsidR="00CE4261" w:rsidRPr="007D7B8A" w:rsidRDefault="00B91427" w:rsidP="00E60585">
      <w:pPr>
        <w:tabs>
          <w:tab w:val="left" w:pos="0"/>
        </w:tabs>
        <w:jc w:val="center"/>
      </w:pPr>
      <w:r>
        <w:t>202</w:t>
      </w:r>
      <w:r w:rsidR="00C02B27">
        <w:t>5</w:t>
      </w:r>
      <w:r w:rsidR="009D0F94">
        <w:t xml:space="preserve"> m.</w:t>
      </w:r>
      <w:r w:rsidR="00F87C9D">
        <w:t xml:space="preserve"> </w:t>
      </w:r>
      <w:r w:rsidR="00D56E20">
        <w:t>balandžio 2</w:t>
      </w:r>
      <w:r w:rsidR="0077089B">
        <w:t>9</w:t>
      </w:r>
      <w:r w:rsidR="00A4292C">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605468">
      <w:pPr>
        <w:tabs>
          <w:tab w:val="left" w:pos="0"/>
        </w:tabs>
        <w:spacing w:line="360" w:lineRule="exact"/>
        <w:ind w:firstLine="851"/>
        <w:jc w:val="both"/>
      </w:pPr>
      <w:r w:rsidRPr="000C4CD9">
        <w:rPr>
          <w:b/>
        </w:rPr>
        <w:t>1. Sprendimo projekto tikslai ir uždaviniai:</w:t>
      </w:r>
      <w:r w:rsidRPr="000C4CD9">
        <w:t xml:space="preserve"> </w:t>
      </w:r>
    </w:p>
    <w:p w14:paraId="18DBD321" w14:textId="0A7D2A46" w:rsidR="006B110C" w:rsidRPr="00C02B27" w:rsidRDefault="00E3423B" w:rsidP="00D56E20">
      <w:pPr>
        <w:tabs>
          <w:tab w:val="left" w:pos="0"/>
        </w:tabs>
        <w:spacing w:line="360" w:lineRule="exact"/>
        <w:ind w:firstLine="851"/>
        <w:jc w:val="both"/>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56E20">
        <w:t xml:space="preserve">Dėl valstybinės žemės panaudos 2020 m. spalio 9 d. sutarties Nr. </w:t>
      </w:r>
      <w:bookmarkStart w:id="0" w:name="_Hlk196750712"/>
      <w:r w:rsidR="00D56E20">
        <w:t xml:space="preserve">23SUN-72-(14.23.56.) </w:t>
      </w:r>
      <w:bookmarkEnd w:id="0"/>
      <w:r w:rsidR="00D56E20">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w:t>
      </w:r>
      <w:r w:rsidR="00C262B4">
        <w:rPr>
          <w:bCs/>
          <w:lang w:eastAsia="en-US"/>
        </w:rPr>
        <w:t>panaudos</w:t>
      </w:r>
      <w:r w:rsidR="00B44A8E" w:rsidRPr="00B44A8E">
        <w:rPr>
          <w:bCs/>
          <w:lang w:eastAsia="en-US"/>
        </w:rPr>
        <w:t xml:space="preserve"> </w:t>
      </w:r>
      <w:bookmarkStart w:id="1" w:name="_Hlk174696452"/>
      <w:r w:rsidR="00D56E20" w:rsidRPr="00D56E20">
        <w:t xml:space="preserve">2020 m. spalio 9 d. </w:t>
      </w:r>
      <w:r w:rsidR="006B110C" w:rsidRPr="00557F33">
        <w:t>sutart</w:t>
      </w:r>
      <w:bookmarkEnd w:id="1"/>
      <w:r w:rsidR="00C262B4">
        <w:t xml:space="preserve">į </w:t>
      </w:r>
      <w:r w:rsidR="00C262B4">
        <w:rPr>
          <w:bCs/>
        </w:rPr>
        <w:t>N</w:t>
      </w:r>
      <w:r w:rsidR="00C262B4" w:rsidRPr="00C262B4">
        <w:rPr>
          <w:bCs/>
        </w:rPr>
        <w:t xml:space="preserve">r. </w:t>
      </w:r>
      <w:r w:rsidR="00D56E20" w:rsidRPr="00D56E20">
        <w:rPr>
          <w:bCs/>
        </w:rPr>
        <w:t xml:space="preserve">23SUN-72-(14.23.56.) </w:t>
      </w:r>
      <w:r w:rsidR="006B110C" w:rsidRPr="00593068">
        <w:rPr>
          <w:bCs/>
        </w:rPr>
        <w:t xml:space="preserve">(toliau – </w:t>
      </w:r>
      <w:r w:rsidR="00C262B4">
        <w:rPr>
          <w:bCs/>
        </w:rPr>
        <w:t>Panaudos</w:t>
      </w:r>
      <w:r w:rsidR="006B110C" w:rsidRPr="00593068">
        <w:rPr>
          <w:bCs/>
        </w:rPr>
        <w:t xml:space="preserve"> sutart</w:t>
      </w:r>
      <w:r w:rsidR="00C262B4">
        <w:rPr>
          <w:bCs/>
        </w:rPr>
        <w:t>i</w:t>
      </w:r>
      <w:r w:rsidR="006B110C" w:rsidRPr="00593068">
        <w:rPr>
          <w:bCs/>
        </w:rPr>
        <w:t>s</w:t>
      </w:r>
      <w:r w:rsidR="006B110C" w:rsidRPr="00A807C4">
        <w:rPr>
          <w:bCs/>
        </w:rPr>
        <w:t xml:space="preserve">), </w:t>
      </w:r>
      <w:r w:rsidR="00D56E20" w:rsidRPr="00D56E20">
        <w:rPr>
          <w:bCs/>
        </w:rPr>
        <w:t xml:space="preserve">kurios pagrindu </w:t>
      </w:r>
      <w:bookmarkStart w:id="2" w:name="_Hlk196750804"/>
      <w:r w:rsidR="00D56E20" w:rsidRPr="00D56E20">
        <w:rPr>
          <w:bCs/>
        </w:rPr>
        <w:t>VšĮ Panevėžio plėtros agentūra</w:t>
      </w:r>
      <w:bookmarkEnd w:id="2"/>
      <w:r w:rsidR="00D56E20" w:rsidRPr="00D56E20">
        <w:rPr>
          <w:bCs/>
        </w:rPr>
        <w:t xml:space="preserve">i perduota neatlygintinai naudotis Panevėžio miesto savivaldybės patikėjimo teise valdoma 0,0080 ha </w:t>
      </w:r>
      <w:r w:rsidR="003A0B6C" w:rsidRPr="00D56E20">
        <w:rPr>
          <w:bCs/>
        </w:rPr>
        <w:t xml:space="preserve">ploto </w:t>
      </w:r>
      <w:r w:rsidR="00D56E20" w:rsidRPr="00D56E20">
        <w:rPr>
          <w:bCs/>
        </w:rPr>
        <w:t>žemės dalis iš bendro 0,1024 ha žemės sklypo (kadastro Nr. 2701/0020:405), esan</w:t>
      </w:r>
      <w:r w:rsidR="003A0B6C">
        <w:rPr>
          <w:bCs/>
        </w:rPr>
        <w:t>čio</w:t>
      </w:r>
      <w:r w:rsidR="00D56E20" w:rsidRPr="00D56E20">
        <w:rPr>
          <w:bCs/>
        </w:rPr>
        <w:t xml:space="preserve"> Panevėžyje, Laisvės a. 11</w:t>
      </w:r>
      <w:r w:rsidR="00D56E20">
        <w:rPr>
          <w:bCs/>
        </w:rPr>
        <w:t xml:space="preserve"> </w:t>
      </w:r>
      <w:r w:rsidR="006B110C" w:rsidRPr="00E81728">
        <w:rPr>
          <w:bCs/>
          <w:lang w:eastAsia="en-US"/>
        </w:rPr>
        <w:t>(toliau – Žemės sklypas</w:t>
      </w:r>
      <w:r w:rsidR="006B110C">
        <w:rPr>
          <w:bCs/>
          <w:lang w:eastAsia="en-US"/>
        </w:rPr>
        <w:t>)</w:t>
      </w:r>
      <w:r w:rsidR="00F06309">
        <w:rPr>
          <w:bCs/>
          <w:lang w:eastAsia="en-US"/>
        </w:rPr>
        <w:t>.</w:t>
      </w:r>
    </w:p>
    <w:p w14:paraId="439E9EC5" w14:textId="77777777" w:rsidR="005077DF" w:rsidRDefault="000C4CD9" w:rsidP="00605468">
      <w:pPr>
        <w:spacing w:line="36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0DBBA46A" w:rsidR="003C2452" w:rsidRPr="00882D08" w:rsidRDefault="00E24030" w:rsidP="00605468">
      <w:pPr>
        <w:tabs>
          <w:tab w:val="left" w:pos="0"/>
        </w:tabs>
        <w:spacing w:line="360" w:lineRule="exact"/>
        <w:ind w:firstLine="851"/>
        <w:jc w:val="both"/>
        <w:rPr>
          <w:bCs/>
        </w:rPr>
      </w:pPr>
      <w:r>
        <w:rPr>
          <w:bCs/>
        </w:rPr>
        <w:t>Kadangi Žemės sklyp</w:t>
      </w:r>
      <w:r w:rsidR="00D56E20">
        <w:rPr>
          <w:bCs/>
        </w:rPr>
        <w:t>o</w:t>
      </w:r>
      <w:r w:rsidR="003A0B6C">
        <w:rPr>
          <w:bCs/>
        </w:rPr>
        <w:t xml:space="preserve"> </w:t>
      </w:r>
      <w:r w:rsidR="003A0B6C" w:rsidRPr="003A0B6C">
        <w:rPr>
          <w:bCs/>
        </w:rPr>
        <w:t>0,0080 ha</w:t>
      </w:r>
      <w:r w:rsidR="00D56E20">
        <w:rPr>
          <w:bCs/>
        </w:rPr>
        <w:t xml:space="preserve"> </w:t>
      </w:r>
      <w:r w:rsidR="003A0B6C">
        <w:rPr>
          <w:bCs/>
        </w:rPr>
        <w:t xml:space="preserve">ploto žemės </w:t>
      </w:r>
      <w:r w:rsidR="00D56E20">
        <w:rPr>
          <w:bCs/>
        </w:rPr>
        <w:t>dalį</w:t>
      </w:r>
      <w:r w:rsidR="00FB2B00">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C262B4">
        <w:rPr>
          <w:bCs/>
        </w:rPr>
        <w:t>Panaudos</w:t>
      </w:r>
      <w:r w:rsidR="003C2452">
        <w:rPr>
          <w:bCs/>
        </w:rPr>
        <w:t xml:space="preserve"> sutart</w:t>
      </w:r>
      <w:r w:rsidR="00C262B4">
        <w:rPr>
          <w:bCs/>
        </w:rPr>
        <w:t>į</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31DA4B32" w14:textId="5C09F48B" w:rsidR="00860836" w:rsidRDefault="00E3423B" w:rsidP="00860836">
      <w:pPr>
        <w:spacing w:line="360" w:lineRule="exact"/>
        <w:ind w:firstLine="851"/>
        <w:jc w:val="both"/>
      </w:pPr>
      <w:r w:rsidRPr="00E3423B">
        <w:t xml:space="preserve">Savivaldybės tarybai priėmus Projektą, </w:t>
      </w:r>
      <w:r w:rsidR="00D56E20" w:rsidRPr="00D56E20">
        <w:t>VšĮ Panevėžio plėtros agentūra</w:t>
      </w:r>
      <w:r w:rsidR="00D56E20">
        <w:t xml:space="preserve"> </w:t>
      </w:r>
      <w:r w:rsidR="00060F2B">
        <w:t>galės</w:t>
      </w:r>
      <w:r w:rsidR="00060F2B" w:rsidRPr="00060F2B">
        <w:t xml:space="preserve"> </w:t>
      </w:r>
      <w:r w:rsidR="00060F2B">
        <w:t xml:space="preserve">nutraukti </w:t>
      </w:r>
      <w:bookmarkStart w:id="3" w:name="_Hlk157780220"/>
      <w:r w:rsidR="00C262B4">
        <w:t>Panaudos</w:t>
      </w:r>
      <w:r w:rsidR="00060F2B" w:rsidRPr="00060F2B">
        <w:t xml:space="preserve"> </w:t>
      </w:r>
      <w:r w:rsidR="00060F2B" w:rsidRPr="0077089B">
        <w:t>sutart</w:t>
      </w:r>
      <w:bookmarkEnd w:id="3"/>
      <w:r w:rsidR="00C262B4" w:rsidRPr="0077089B">
        <w:t>į</w:t>
      </w:r>
      <w:r w:rsidR="00046D77" w:rsidRPr="0077089B">
        <w:t>,</w:t>
      </w:r>
      <w:r w:rsidR="00EB289B" w:rsidRPr="0077089B">
        <w:t xml:space="preserve"> </w:t>
      </w:r>
      <w:r w:rsidR="00046D77" w:rsidRPr="0077089B">
        <w:t xml:space="preserve">nes </w:t>
      </w:r>
      <w:r w:rsidR="003A0B6C">
        <w:t xml:space="preserve">2020 m. liepos 8 d. savivaldybės turto panaudos sutartis Nr. 22-1476, pagal kurią </w:t>
      </w:r>
      <w:r w:rsidR="003A0B6C" w:rsidRPr="003A0B6C">
        <w:t>VšĮ Panevėžio plėtros agentūra</w:t>
      </w:r>
      <w:r w:rsidR="003A0B6C">
        <w:t>i</w:t>
      </w:r>
      <w:r w:rsidR="003A0B6C" w:rsidRPr="003A0B6C">
        <w:t xml:space="preserve"> </w:t>
      </w:r>
      <w:r w:rsidR="003A0B6C">
        <w:t xml:space="preserve">buvo perduota neatlygintinai valdyti </w:t>
      </w:r>
      <w:r w:rsidR="0077089B">
        <w:t>negyvenamo</w:t>
      </w:r>
      <w:r w:rsidR="003A0B6C">
        <w:t>ji</w:t>
      </w:r>
      <w:r w:rsidR="0077089B">
        <w:t xml:space="preserve"> patalp</w:t>
      </w:r>
      <w:r w:rsidR="003A0B6C">
        <w:t>a</w:t>
      </w:r>
      <w:r w:rsidR="0077089B">
        <w:t xml:space="preserve"> – </w:t>
      </w:r>
      <w:r w:rsidR="003A0B6C">
        <w:t>T</w:t>
      </w:r>
      <w:r w:rsidR="0077089B">
        <w:t>urizmo centr</w:t>
      </w:r>
      <w:r w:rsidR="003A0B6C">
        <w:t>as</w:t>
      </w:r>
      <w:r w:rsidR="0077089B">
        <w:t xml:space="preserve"> (unikalus Nr. 2795-5004-1014:0009)</w:t>
      </w:r>
      <w:r w:rsidR="003A0B6C">
        <w:t>,</w:t>
      </w:r>
      <w:r w:rsidR="0077089B">
        <w:t xml:space="preserve"> 2024 m. gegužės 17 d. susitarimu Nr. 22-971 „Dėl 2020 m. liepos 8 d. </w:t>
      </w:r>
      <w:r w:rsidR="003A0B6C">
        <w:t>S</w:t>
      </w:r>
      <w:r w:rsidR="0077089B">
        <w:t>avivaldybės turto panaudos sutarties Nr. 22-1476 nutraukimo“</w:t>
      </w:r>
      <w:r w:rsidR="003A0B6C" w:rsidRPr="003A0B6C">
        <w:t xml:space="preserve"> </w:t>
      </w:r>
      <w:r w:rsidR="003A0B6C">
        <w:t>yra nutraukta.</w:t>
      </w:r>
    </w:p>
    <w:p w14:paraId="5F78A748" w14:textId="3738BBA8" w:rsidR="000C4CD9" w:rsidRPr="000C4CD9" w:rsidRDefault="000C4CD9" w:rsidP="00605468">
      <w:pPr>
        <w:spacing w:line="360" w:lineRule="exact"/>
        <w:ind w:firstLine="851"/>
        <w:jc w:val="both"/>
      </w:pPr>
      <w:r w:rsidRPr="000C4CD9">
        <w:rPr>
          <w:b/>
        </w:rPr>
        <w:t xml:space="preserve">3. </w:t>
      </w:r>
      <w:r w:rsidRPr="000C4CD9">
        <w:rPr>
          <w:b/>
          <w:bCs/>
        </w:rPr>
        <w:t>Lėšų poreikis ir šaltiniai:</w:t>
      </w:r>
      <w:r w:rsidRPr="000C4CD9">
        <w:t xml:space="preserve"> </w:t>
      </w:r>
    </w:p>
    <w:p w14:paraId="32B66D58" w14:textId="38C55D8D" w:rsidR="000C4CD9" w:rsidRPr="000C4CD9" w:rsidRDefault="005546C6" w:rsidP="00605468">
      <w:pPr>
        <w:tabs>
          <w:tab w:val="left" w:pos="0"/>
        </w:tabs>
        <w:spacing w:line="360" w:lineRule="exact"/>
        <w:ind w:firstLine="851"/>
        <w:jc w:val="both"/>
        <w:rPr>
          <w:bCs/>
        </w:rPr>
      </w:pPr>
      <w:r w:rsidRPr="00E3423B">
        <w:rPr>
          <w:bCs/>
        </w:rPr>
        <w:t>Savivaldybės tarybai priėmus Projektą,</w:t>
      </w:r>
      <w:r>
        <w:rPr>
          <w:bCs/>
        </w:rPr>
        <w:t xml:space="preserve"> </w:t>
      </w:r>
      <w:r w:rsidR="00D56E20" w:rsidRPr="00D56E20">
        <w:t>VšĮ Panevėžio plėtros agentūra</w:t>
      </w:r>
      <w:r w:rsidR="00D56E20">
        <w:t xml:space="preserve"> </w:t>
      </w:r>
      <w:r w:rsidR="00060F2B">
        <w:rPr>
          <w:bCs/>
        </w:rPr>
        <w:t xml:space="preserve">savo lėšomis </w:t>
      </w:r>
      <w:r w:rsidR="0022454F">
        <w:rPr>
          <w:bCs/>
        </w:rPr>
        <w:t>Panaudos</w:t>
      </w:r>
      <w:r w:rsidR="00060F2B">
        <w:rPr>
          <w:bCs/>
        </w:rPr>
        <w:t xml:space="preserve"> sutart</w:t>
      </w:r>
      <w:r w:rsidR="0022454F">
        <w:rPr>
          <w:bCs/>
        </w:rPr>
        <w:t>į</w:t>
      </w:r>
      <w:r w:rsidR="00621501">
        <w:rPr>
          <w:bCs/>
        </w:rPr>
        <w:t xml:space="preserve"> </w:t>
      </w:r>
      <w:r w:rsidR="00060F2B">
        <w:rPr>
          <w:bCs/>
        </w:rPr>
        <w:t>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605468">
      <w:pPr>
        <w:tabs>
          <w:tab w:val="left" w:pos="0"/>
        </w:tabs>
        <w:spacing w:line="36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464D58B2" w:rsidR="00A53400" w:rsidRDefault="00E86498" w:rsidP="00605468">
      <w:pPr>
        <w:tabs>
          <w:tab w:val="left" w:pos="0"/>
        </w:tabs>
        <w:spacing w:line="360" w:lineRule="exact"/>
        <w:ind w:firstLine="851"/>
        <w:jc w:val="both"/>
        <w:rPr>
          <w:bCs/>
        </w:rPr>
      </w:pPr>
      <w:r>
        <w:rPr>
          <w:bCs/>
        </w:rPr>
        <w:t>S</w:t>
      </w:r>
      <w:r w:rsidR="009D5385" w:rsidRPr="009D5385">
        <w:rPr>
          <w:bCs/>
        </w:rPr>
        <w:t xml:space="preserve">avivaldybės administracija </w:t>
      </w:r>
      <w:bookmarkStart w:id="4" w:name="_Hlk178758952"/>
      <w:r w:rsidR="0007325A">
        <w:rPr>
          <w:bCs/>
        </w:rPr>
        <w:t xml:space="preserve">gavo </w:t>
      </w:r>
      <w:r w:rsidR="00D56E20" w:rsidRPr="00D56E20">
        <w:rPr>
          <w:bCs/>
        </w:rPr>
        <w:t>VšĮ Panevėžio plėtros agentūr</w:t>
      </w:r>
      <w:r w:rsidR="00D56E20">
        <w:rPr>
          <w:bCs/>
        </w:rPr>
        <w:t xml:space="preserve">os </w:t>
      </w:r>
      <w:r w:rsidR="0007325A" w:rsidRPr="0007325A">
        <w:rPr>
          <w:bCs/>
        </w:rPr>
        <w:t xml:space="preserve">2025 m. </w:t>
      </w:r>
      <w:r w:rsidR="00D56E20">
        <w:rPr>
          <w:bCs/>
        </w:rPr>
        <w:t>balandžio 11</w:t>
      </w:r>
      <w:r w:rsidR="0007325A" w:rsidRPr="0007325A">
        <w:rPr>
          <w:bCs/>
        </w:rPr>
        <w:t xml:space="preserve"> d. prašymą </w:t>
      </w:r>
      <w:bookmarkEnd w:id="4"/>
      <w:r w:rsidR="00060F2B">
        <w:rPr>
          <w:bCs/>
        </w:rPr>
        <w:t xml:space="preserve">nutraukti </w:t>
      </w:r>
      <w:r w:rsidR="00875C25">
        <w:rPr>
          <w:bCs/>
        </w:rPr>
        <w:t>Panaudos</w:t>
      </w:r>
      <w:r w:rsidR="007A19B7" w:rsidRPr="007A19B7">
        <w:rPr>
          <w:bCs/>
        </w:rPr>
        <w:t xml:space="preserve"> sutart</w:t>
      </w:r>
      <w:r w:rsidR="00875C25">
        <w:rPr>
          <w:bCs/>
        </w:rPr>
        <w:t>į</w:t>
      </w:r>
      <w:r w:rsidR="00A53400">
        <w:rPr>
          <w:bCs/>
        </w:rPr>
        <w:t>.</w:t>
      </w:r>
    </w:p>
    <w:p w14:paraId="5529D281" w14:textId="77777777" w:rsidR="00375BD6" w:rsidRDefault="00375BD6" w:rsidP="00605468">
      <w:pPr>
        <w:tabs>
          <w:tab w:val="left" w:pos="0"/>
        </w:tabs>
        <w:spacing w:line="360" w:lineRule="exact"/>
        <w:ind w:firstLine="851"/>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22322872" w14:textId="77777777" w:rsidR="000A5869" w:rsidRDefault="000A5869" w:rsidP="000A5869">
      <w:pPr>
        <w:tabs>
          <w:tab w:val="left" w:pos="0"/>
        </w:tabs>
        <w:spacing w:line="360" w:lineRule="exact"/>
        <w:ind w:firstLine="851"/>
        <w:jc w:val="both"/>
        <w:rPr>
          <w:bCs/>
        </w:rPr>
      </w:pPr>
      <w:r>
        <w:rPr>
          <w:bCs/>
        </w:rPr>
        <w:t xml:space="preserve">Pagal Lietuvos Respublikos civilinio kodekso </w:t>
      </w:r>
      <w:r w:rsidRPr="00875C25">
        <w:rPr>
          <w:bCs/>
        </w:rPr>
        <w:t>6.641 straipsn</w:t>
      </w:r>
      <w:r>
        <w:rPr>
          <w:bCs/>
        </w:rPr>
        <w:t>io 1 dalies 1 punkto nuostatas</w:t>
      </w:r>
      <w:r w:rsidRPr="00875C25">
        <w:rPr>
          <w:bCs/>
        </w:rPr>
        <w:t xml:space="preserve"> </w:t>
      </w:r>
      <w:r>
        <w:rPr>
          <w:bCs/>
        </w:rPr>
        <w:t>d</w:t>
      </w:r>
      <w:r w:rsidRPr="00875C25">
        <w:rPr>
          <w:bCs/>
        </w:rPr>
        <w:t>aikto neatlygintinio naudojimo sutarti</w:t>
      </w:r>
      <w:r>
        <w:rPr>
          <w:bCs/>
        </w:rPr>
        <w:t>s</w:t>
      </w:r>
      <w:r w:rsidRPr="00875C25">
        <w:rPr>
          <w:bCs/>
        </w:rPr>
        <w:t xml:space="preserve"> nutrauk</w:t>
      </w:r>
      <w:r>
        <w:rPr>
          <w:bCs/>
        </w:rPr>
        <w:t>iama</w:t>
      </w:r>
      <w:r w:rsidRPr="00875C25">
        <w:rPr>
          <w:bCs/>
        </w:rPr>
        <w:t xml:space="preserve"> prieš terminą</w:t>
      </w:r>
      <w:r>
        <w:rPr>
          <w:bCs/>
        </w:rPr>
        <w:t xml:space="preserve">, </w:t>
      </w:r>
      <w:r w:rsidRPr="00875C25">
        <w:rPr>
          <w:bCs/>
        </w:rPr>
        <w:t>jeigu panaudos gavėjas</w:t>
      </w:r>
      <w:r>
        <w:rPr>
          <w:bCs/>
        </w:rPr>
        <w:t xml:space="preserve"> </w:t>
      </w:r>
      <w:r w:rsidRPr="00875C25">
        <w:rPr>
          <w:bCs/>
        </w:rPr>
        <w:t>naudoja daiktą ne pagal paskirtį</w:t>
      </w:r>
      <w:r>
        <w:rPr>
          <w:bCs/>
        </w:rPr>
        <w:t xml:space="preserve">. </w:t>
      </w:r>
    </w:p>
    <w:p w14:paraId="0CDAD248" w14:textId="59B86110" w:rsidR="00091099" w:rsidRDefault="00C102BA" w:rsidP="00605468">
      <w:pPr>
        <w:tabs>
          <w:tab w:val="left" w:pos="0"/>
        </w:tabs>
        <w:spacing w:line="360" w:lineRule="exact"/>
        <w:ind w:firstLine="851"/>
        <w:jc w:val="both"/>
        <w:rPr>
          <w:bCs/>
        </w:rPr>
      </w:pPr>
      <w:r>
        <w:rPr>
          <w:bCs/>
        </w:rPr>
        <w:t>Lietuvos Respublikos ž</w:t>
      </w:r>
      <w:r w:rsidR="00091099" w:rsidRPr="005E3C97">
        <w:rPr>
          <w:bCs/>
        </w:rPr>
        <w:t xml:space="preserve">emės įstatymo </w:t>
      </w:r>
      <w:r w:rsidR="00091099">
        <w:rPr>
          <w:bCs/>
        </w:rPr>
        <w:t>8</w:t>
      </w:r>
      <w:r w:rsidR="00091099" w:rsidRPr="005E3C97">
        <w:rPr>
          <w:bCs/>
        </w:rPr>
        <w:t xml:space="preserve"> straipsnio</w:t>
      </w:r>
      <w:r w:rsidR="00091099">
        <w:rPr>
          <w:color w:val="000000"/>
        </w:rPr>
        <w:t xml:space="preserve">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00091099" w:rsidRPr="002F467E">
        <w:rPr>
          <w:i/>
          <w:iCs/>
          <w:color w:val="000000"/>
        </w:rPr>
        <w:t xml:space="preserve">panaudos gavėjas nebeatlieka funkcijų, kurioms buvo perduotas valstybinės žemės sklypas, laikoma, </w:t>
      </w:r>
      <w:r w:rsidR="00091099" w:rsidRPr="002F467E">
        <w:rPr>
          <w:i/>
          <w:iCs/>
          <w:color w:val="000000"/>
        </w:rPr>
        <w:lastRenderedPageBreak/>
        <w:t>kad perduotas neatlygintinai naudotis žemės sklypas naudojamas ne pagal paskirtį,</w:t>
      </w:r>
      <w:r w:rsidR="00091099">
        <w:rPr>
          <w:color w:val="000000"/>
        </w:rPr>
        <w:t xml:space="preserve"> ir panaudos davėjas turi nutraukti panaudos sutartį prieš terminą.</w:t>
      </w:r>
    </w:p>
    <w:p w14:paraId="36BA41BC" w14:textId="1650FDD2" w:rsidR="00091099" w:rsidRDefault="00E67521" w:rsidP="00605468">
      <w:pPr>
        <w:tabs>
          <w:tab w:val="left" w:pos="0"/>
        </w:tabs>
        <w:spacing w:line="360" w:lineRule="exact"/>
        <w:ind w:firstLine="851"/>
        <w:jc w:val="both"/>
        <w:rPr>
          <w:bCs/>
        </w:rPr>
      </w:pPr>
      <w:r w:rsidRPr="00AF77E4">
        <w:t>Valstybinės žemės perdavimo neatlygintinai naudotis taisyklių</w:t>
      </w:r>
      <w:r>
        <w:t xml:space="preserve">, patvirtintų </w:t>
      </w:r>
      <w:r w:rsidRPr="00AF77E4">
        <w:t>Lietuvos Respublikos Vyriausybės 1995 m. lapkričio 13 d. nutarim</w:t>
      </w:r>
      <w:r>
        <w:t>u</w:t>
      </w:r>
      <w:r w:rsidRPr="00AF77E4">
        <w:t xml:space="preserve"> Nr. 1428 „Dėl Valstybinės žemės perdavimo neatlygintinai naudotis taisyklių patvirtinimo“</w:t>
      </w:r>
      <w:r>
        <w:t>,</w:t>
      </w:r>
      <w:r w:rsidRPr="00AF77E4">
        <w:t xml:space="preserve"> 1</w:t>
      </w:r>
      <w:r>
        <w:t>3</w:t>
      </w:r>
      <w:r w:rsidRPr="00AF77E4">
        <w:t xml:space="preserve"> punkt</w:t>
      </w:r>
      <w:r w:rsidR="00091099">
        <w:t xml:space="preserve">e numatyta, kad </w:t>
      </w:r>
      <w:r w:rsidR="00091099">
        <w:rPr>
          <w:color w:val="000000"/>
        </w:rPr>
        <w:t>jeigu valstybinės žemės sklype esantys statiniai ar jų dalis ar (ir) patikėjimo ar kitos teisės į juos yra perleidžiami tretiesiems asmenims, su nauju statinių ar jų dalių naudotoju dėl teisės naudoti valstybinę žemę sprendžiama teisės aktų</w:t>
      </w:r>
      <w:r w:rsidR="00091099">
        <w:rPr>
          <w:b/>
          <w:bCs/>
          <w:color w:val="000000"/>
        </w:rPr>
        <w:t> </w:t>
      </w:r>
      <w:r w:rsidR="00091099">
        <w:rPr>
          <w:color w:val="000000"/>
        </w:rPr>
        <w:t>nustatyta tvarka.</w:t>
      </w:r>
      <w:r w:rsidR="00091099">
        <w:rPr>
          <w:bCs/>
        </w:rPr>
        <w:t xml:space="preserve"> </w:t>
      </w:r>
    </w:p>
    <w:p w14:paraId="5B91EB2E" w14:textId="55DCD16C" w:rsidR="000C4CD9" w:rsidRPr="000C4CD9" w:rsidRDefault="002755FF" w:rsidP="00605468">
      <w:pPr>
        <w:tabs>
          <w:tab w:val="left" w:pos="0"/>
        </w:tabs>
        <w:spacing w:line="360" w:lineRule="exact"/>
        <w:ind w:firstLine="851"/>
        <w:jc w:val="both"/>
      </w:pPr>
      <w:r>
        <w:rPr>
          <w:b/>
        </w:rPr>
        <w:t>5.</w:t>
      </w:r>
      <w:r w:rsidR="000C4CD9" w:rsidRPr="000C4CD9">
        <w:rPr>
          <w:b/>
        </w:rPr>
        <w:t xml:space="preserve"> Kieno iniciatyva parengtas sprendimo projektas:</w:t>
      </w:r>
      <w:r w:rsidR="000C4CD9" w:rsidRPr="000C4CD9">
        <w:t xml:space="preserve"> </w:t>
      </w:r>
    </w:p>
    <w:p w14:paraId="07F826EB" w14:textId="7D3BEEC0" w:rsidR="00B504D2" w:rsidRDefault="00D56E20" w:rsidP="00605468">
      <w:pPr>
        <w:tabs>
          <w:tab w:val="left" w:pos="0"/>
        </w:tabs>
        <w:spacing w:line="360" w:lineRule="exact"/>
        <w:ind w:firstLine="851"/>
        <w:jc w:val="both"/>
      </w:pPr>
      <w:r w:rsidRPr="00D56E20">
        <w:rPr>
          <w:bCs/>
        </w:rPr>
        <w:t>VšĮ Panevėžio plėtros agentūr</w:t>
      </w:r>
      <w:r>
        <w:rPr>
          <w:bCs/>
        </w:rPr>
        <w:t xml:space="preserve">os </w:t>
      </w:r>
      <w:r w:rsidR="00C102BA" w:rsidRPr="00C102BA">
        <w:rPr>
          <w:bCs/>
        </w:rPr>
        <w:t>prašym</w:t>
      </w:r>
      <w:r w:rsidR="00C102BA">
        <w:rPr>
          <w:bCs/>
        </w:rPr>
        <w:t>u</w:t>
      </w:r>
      <w:r w:rsidR="00C102BA" w:rsidRPr="00C102BA">
        <w:rPr>
          <w:bCs/>
        </w:rPr>
        <w:t xml:space="preserve"> </w:t>
      </w:r>
      <w:r w:rsidR="00944915">
        <w:t>S</w:t>
      </w:r>
      <w:r w:rsidR="00DE7DC1">
        <w:t>avivaldybės administracijos.</w:t>
      </w:r>
    </w:p>
    <w:p w14:paraId="08E5F28C" w14:textId="77777777" w:rsidR="0007325A" w:rsidRDefault="0007325A" w:rsidP="00605468">
      <w:pPr>
        <w:tabs>
          <w:tab w:val="left" w:pos="0"/>
        </w:tabs>
        <w:spacing w:line="360" w:lineRule="exact"/>
        <w:ind w:firstLine="851"/>
        <w:jc w:val="both"/>
      </w:pPr>
    </w:p>
    <w:p w14:paraId="468EA783" w14:textId="77777777" w:rsidR="0007325A" w:rsidRDefault="0007325A" w:rsidP="00605468">
      <w:pPr>
        <w:tabs>
          <w:tab w:val="left" w:pos="0"/>
        </w:tabs>
        <w:spacing w:line="360" w:lineRule="exact"/>
        <w:ind w:firstLine="851"/>
        <w:jc w:val="both"/>
      </w:pPr>
    </w:p>
    <w:p w14:paraId="3CC122C3" w14:textId="77777777" w:rsidR="0007325A" w:rsidRDefault="0007325A" w:rsidP="0007325A">
      <w:pPr>
        <w:tabs>
          <w:tab w:val="left" w:pos="0"/>
        </w:tabs>
        <w:jc w:val="both"/>
        <w:rPr>
          <w:color w:val="000000" w:themeColor="text1"/>
        </w:rPr>
      </w:pPr>
      <w:r>
        <w:rPr>
          <w:color w:val="000000" w:themeColor="text1"/>
        </w:rPr>
        <w:t>Teritorijų planavimo ir architektūros skyriaus</w:t>
      </w:r>
    </w:p>
    <w:p w14:paraId="585F7166" w14:textId="77777777" w:rsidR="0007325A" w:rsidRPr="00C0510E" w:rsidRDefault="0007325A" w:rsidP="0007325A">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465BB606" w14:textId="77777777" w:rsidR="0007325A" w:rsidRDefault="0007325A" w:rsidP="00605468">
      <w:pPr>
        <w:tabs>
          <w:tab w:val="left" w:pos="0"/>
        </w:tabs>
        <w:spacing w:line="360" w:lineRule="exact"/>
        <w:ind w:firstLine="851"/>
        <w:jc w:val="both"/>
      </w:pPr>
    </w:p>
    <w:sectPr w:rsidR="0007325A"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6B1EB" w14:textId="77777777" w:rsidR="00833109" w:rsidRDefault="00833109" w:rsidP="00D610C3">
      <w:r>
        <w:separator/>
      </w:r>
    </w:p>
  </w:endnote>
  <w:endnote w:type="continuationSeparator" w:id="0">
    <w:p w14:paraId="46DE5298" w14:textId="77777777" w:rsidR="00833109" w:rsidRDefault="0083310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702E1" w14:textId="77777777" w:rsidR="00833109" w:rsidRDefault="00833109" w:rsidP="00D610C3">
      <w:r>
        <w:separator/>
      </w:r>
    </w:p>
  </w:footnote>
  <w:footnote w:type="continuationSeparator" w:id="0">
    <w:p w14:paraId="7EDA80C3" w14:textId="77777777" w:rsidR="00833109" w:rsidRDefault="0083310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26D86"/>
    <w:rsid w:val="00035DF8"/>
    <w:rsid w:val="0003754D"/>
    <w:rsid w:val="00046D77"/>
    <w:rsid w:val="00050CB3"/>
    <w:rsid w:val="00050D33"/>
    <w:rsid w:val="00055711"/>
    <w:rsid w:val="00060F2B"/>
    <w:rsid w:val="00062C3E"/>
    <w:rsid w:val="00063511"/>
    <w:rsid w:val="00064E1B"/>
    <w:rsid w:val="00064F84"/>
    <w:rsid w:val="000672D6"/>
    <w:rsid w:val="00067B77"/>
    <w:rsid w:val="0007325A"/>
    <w:rsid w:val="000767EB"/>
    <w:rsid w:val="00083AD7"/>
    <w:rsid w:val="00091099"/>
    <w:rsid w:val="00094F33"/>
    <w:rsid w:val="000A5869"/>
    <w:rsid w:val="000C0158"/>
    <w:rsid w:val="000C4CD9"/>
    <w:rsid w:val="000D0709"/>
    <w:rsid w:val="000D1CCA"/>
    <w:rsid w:val="000D2825"/>
    <w:rsid w:val="000D39CA"/>
    <w:rsid w:val="000D569D"/>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621F"/>
    <w:rsid w:val="001F0F56"/>
    <w:rsid w:val="001F3431"/>
    <w:rsid w:val="002036F6"/>
    <w:rsid w:val="002050E9"/>
    <w:rsid w:val="00213057"/>
    <w:rsid w:val="0021352E"/>
    <w:rsid w:val="00213D1E"/>
    <w:rsid w:val="00214043"/>
    <w:rsid w:val="0022454F"/>
    <w:rsid w:val="0022576D"/>
    <w:rsid w:val="002316BC"/>
    <w:rsid w:val="0023222B"/>
    <w:rsid w:val="00237E62"/>
    <w:rsid w:val="00244250"/>
    <w:rsid w:val="002522D5"/>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96E7B"/>
    <w:rsid w:val="002A0912"/>
    <w:rsid w:val="002A2E19"/>
    <w:rsid w:val="002A3649"/>
    <w:rsid w:val="002A40B1"/>
    <w:rsid w:val="002B5A69"/>
    <w:rsid w:val="002C0792"/>
    <w:rsid w:val="002C333C"/>
    <w:rsid w:val="002D0518"/>
    <w:rsid w:val="002D0803"/>
    <w:rsid w:val="002D1241"/>
    <w:rsid w:val="002D1C76"/>
    <w:rsid w:val="002D24EF"/>
    <w:rsid w:val="002D5815"/>
    <w:rsid w:val="002E30B2"/>
    <w:rsid w:val="002E51AC"/>
    <w:rsid w:val="002E54A7"/>
    <w:rsid w:val="002F237F"/>
    <w:rsid w:val="002F467E"/>
    <w:rsid w:val="002F51BA"/>
    <w:rsid w:val="002F52D8"/>
    <w:rsid w:val="002F58ED"/>
    <w:rsid w:val="00304F7A"/>
    <w:rsid w:val="00307D6C"/>
    <w:rsid w:val="00310932"/>
    <w:rsid w:val="00311EF9"/>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76B6B"/>
    <w:rsid w:val="00384EC2"/>
    <w:rsid w:val="003905DA"/>
    <w:rsid w:val="00391B95"/>
    <w:rsid w:val="003A0B6C"/>
    <w:rsid w:val="003A43A7"/>
    <w:rsid w:val="003A57E3"/>
    <w:rsid w:val="003B3196"/>
    <w:rsid w:val="003B5B15"/>
    <w:rsid w:val="003C151C"/>
    <w:rsid w:val="003C2452"/>
    <w:rsid w:val="003C3289"/>
    <w:rsid w:val="003C3E20"/>
    <w:rsid w:val="003C4CFD"/>
    <w:rsid w:val="003D09EA"/>
    <w:rsid w:val="003D54F9"/>
    <w:rsid w:val="003D7591"/>
    <w:rsid w:val="003E056D"/>
    <w:rsid w:val="003F194A"/>
    <w:rsid w:val="003F3254"/>
    <w:rsid w:val="003F3C2F"/>
    <w:rsid w:val="003F7786"/>
    <w:rsid w:val="003F7C3E"/>
    <w:rsid w:val="004012B9"/>
    <w:rsid w:val="0040182A"/>
    <w:rsid w:val="004127D6"/>
    <w:rsid w:val="00414A33"/>
    <w:rsid w:val="00414B0D"/>
    <w:rsid w:val="00417972"/>
    <w:rsid w:val="00426C20"/>
    <w:rsid w:val="00430075"/>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A32DE"/>
    <w:rsid w:val="004C09A0"/>
    <w:rsid w:val="004C2FD7"/>
    <w:rsid w:val="004C5BF2"/>
    <w:rsid w:val="004C6AA8"/>
    <w:rsid w:val="004C6F4E"/>
    <w:rsid w:val="004C78BF"/>
    <w:rsid w:val="004D532F"/>
    <w:rsid w:val="004D72BF"/>
    <w:rsid w:val="004D7DA8"/>
    <w:rsid w:val="004E19F6"/>
    <w:rsid w:val="004E67E1"/>
    <w:rsid w:val="004F04D1"/>
    <w:rsid w:val="004F38E9"/>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5B6"/>
    <w:rsid w:val="00556676"/>
    <w:rsid w:val="005618BE"/>
    <w:rsid w:val="0058000C"/>
    <w:rsid w:val="00580FF4"/>
    <w:rsid w:val="005817D7"/>
    <w:rsid w:val="005821EF"/>
    <w:rsid w:val="0058406D"/>
    <w:rsid w:val="00585E14"/>
    <w:rsid w:val="005865D5"/>
    <w:rsid w:val="005978A6"/>
    <w:rsid w:val="00597A7E"/>
    <w:rsid w:val="005A3F6A"/>
    <w:rsid w:val="005A5022"/>
    <w:rsid w:val="005A6191"/>
    <w:rsid w:val="005B5993"/>
    <w:rsid w:val="005B7CC3"/>
    <w:rsid w:val="005C01DE"/>
    <w:rsid w:val="005C62AE"/>
    <w:rsid w:val="005D2633"/>
    <w:rsid w:val="005E0902"/>
    <w:rsid w:val="005E399F"/>
    <w:rsid w:val="005E4165"/>
    <w:rsid w:val="005E4BF1"/>
    <w:rsid w:val="005F374B"/>
    <w:rsid w:val="005F4AB2"/>
    <w:rsid w:val="0060346B"/>
    <w:rsid w:val="00605468"/>
    <w:rsid w:val="00607A29"/>
    <w:rsid w:val="006113BC"/>
    <w:rsid w:val="006140DC"/>
    <w:rsid w:val="00616A7A"/>
    <w:rsid w:val="00621501"/>
    <w:rsid w:val="006232CD"/>
    <w:rsid w:val="00623A80"/>
    <w:rsid w:val="006240D6"/>
    <w:rsid w:val="00627099"/>
    <w:rsid w:val="00633E32"/>
    <w:rsid w:val="0064005C"/>
    <w:rsid w:val="00642F57"/>
    <w:rsid w:val="00643BDB"/>
    <w:rsid w:val="00645F61"/>
    <w:rsid w:val="00647C0A"/>
    <w:rsid w:val="00650F52"/>
    <w:rsid w:val="00651020"/>
    <w:rsid w:val="00651D5B"/>
    <w:rsid w:val="00657621"/>
    <w:rsid w:val="006633D5"/>
    <w:rsid w:val="00667CAC"/>
    <w:rsid w:val="006731C8"/>
    <w:rsid w:val="00673E98"/>
    <w:rsid w:val="006748A2"/>
    <w:rsid w:val="006748DD"/>
    <w:rsid w:val="00675968"/>
    <w:rsid w:val="006808AA"/>
    <w:rsid w:val="00681276"/>
    <w:rsid w:val="006841E2"/>
    <w:rsid w:val="00687569"/>
    <w:rsid w:val="006912A8"/>
    <w:rsid w:val="0069247F"/>
    <w:rsid w:val="00693C6D"/>
    <w:rsid w:val="006A3F4E"/>
    <w:rsid w:val="006A4BAE"/>
    <w:rsid w:val="006B0760"/>
    <w:rsid w:val="006B110C"/>
    <w:rsid w:val="006B1E5C"/>
    <w:rsid w:val="006B38FD"/>
    <w:rsid w:val="006B3B3B"/>
    <w:rsid w:val="006B5294"/>
    <w:rsid w:val="006C03B7"/>
    <w:rsid w:val="006C7F3A"/>
    <w:rsid w:val="006D1BEC"/>
    <w:rsid w:val="006D67FD"/>
    <w:rsid w:val="006E679A"/>
    <w:rsid w:val="006E7C5E"/>
    <w:rsid w:val="006F6785"/>
    <w:rsid w:val="007010AF"/>
    <w:rsid w:val="00706144"/>
    <w:rsid w:val="00710A07"/>
    <w:rsid w:val="00714A9E"/>
    <w:rsid w:val="00715C8B"/>
    <w:rsid w:val="007258D5"/>
    <w:rsid w:val="007326EA"/>
    <w:rsid w:val="00751EAE"/>
    <w:rsid w:val="00755C45"/>
    <w:rsid w:val="00760A84"/>
    <w:rsid w:val="00761009"/>
    <w:rsid w:val="0077089B"/>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1C8A"/>
    <w:rsid w:val="00833109"/>
    <w:rsid w:val="00840296"/>
    <w:rsid w:val="008407DC"/>
    <w:rsid w:val="00843093"/>
    <w:rsid w:val="00852119"/>
    <w:rsid w:val="008559E2"/>
    <w:rsid w:val="00855CDA"/>
    <w:rsid w:val="00860836"/>
    <w:rsid w:val="00862D20"/>
    <w:rsid w:val="0087463B"/>
    <w:rsid w:val="00875C25"/>
    <w:rsid w:val="00876427"/>
    <w:rsid w:val="00876E4B"/>
    <w:rsid w:val="00882D08"/>
    <w:rsid w:val="00885D3F"/>
    <w:rsid w:val="008879CF"/>
    <w:rsid w:val="00891F8B"/>
    <w:rsid w:val="008947AD"/>
    <w:rsid w:val="0089738A"/>
    <w:rsid w:val="008A4728"/>
    <w:rsid w:val="008A5735"/>
    <w:rsid w:val="008C6CEF"/>
    <w:rsid w:val="008C7A8F"/>
    <w:rsid w:val="008D65D6"/>
    <w:rsid w:val="008D6BF5"/>
    <w:rsid w:val="008E0B2F"/>
    <w:rsid w:val="008E60EB"/>
    <w:rsid w:val="008F2654"/>
    <w:rsid w:val="008F7852"/>
    <w:rsid w:val="00900807"/>
    <w:rsid w:val="009013ED"/>
    <w:rsid w:val="00906880"/>
    <w:rsid w:val="009072D8"/>
    <w:rsid w:val="009104ED"/>
    <w:rsid w:val="00915CAB"/>
    <w:rsid w:val="00916F0F"/>
    <w:rsid w:val="00924E14"/>
    <w:rsid w:val="009268AA"/>
    <w:rsid w:val="00934EE7"/>
    <w:rsid w:val="009359BE"/>
    <w:rsid w:val="0093681E"/>
    <w:rsid w:val="00944915"/>
    <w:rsid w:val="00944EE6"/>
    <w:rsid w:val="009457E5"/>
    <w:rsid w:val="00945DEB"/>
    <w:rsid w:val="0095674D"/>
    <w:rsid w:val="0095798B"/>
    <w:rsid w:val="0097550D"/>
    <w:rsid w:val="00976D44"/>
    <w:rsid w:val="00983F54"/>
    <w:rsid w:val="00991168"/>
    <w:rsid w:val="00995769"/>
    <w:rsid w:val="0099673D"/>
    <w:rsid w:val="009A096E"/>
    <w:rsid w:val="009A5834"/>
    <w:rsid w:val="009A6C31"/>
    <w:rsid w:val="009B127A"/>
    <w:rsid w:val="009B2D57"/>
    <w:rsid w:val="009B3C7F"/>
    <w:rsid w:val="009B5DBB"/>
    <w:rsid w:val="009B6303"/>
    <w:rsid w:val="009C2673"/>
    <w:rsid w:val="009C35F4"/>
    <w:rsid w:val="009C7FBB"/>
    <w:rsid w:val="009D0F94"/>
    <w:rsid w:val="009D1321"/>
    <w:rsid w:val="009D148C"/>
    <w:rsid w:val="009D5385"/>
    <w:rsid w:val="009E1DB9"/>
    <w:rsid w:val="009E1E21"/>
    <w:rsid w:val="009E49C4"/>
    <w:rsid w:val="009E4A13"/>
    <w:rsid w:val="009F327D"/>
    <w:rsid w:val="009F3BCC"/>
    <w:rsid w:val="009F40DC"/>
    <w:rsid w:val="009F706A"/>
    <w:rsid w:val="00A0244B"/>
    <w:rsid w:val="00A043FD"/>
    <w:rsid w:val="00A10F3E"/>
    <w:rsid w:val="00A11733"/>
    <w:rsid w:val="00A13BE9"/>
    <w:rsid w:val="00A15F1E"/>
    <w:rsid w:val="00A22348"/>
    <w:rsid w:val="00A22432"/>
    <w:rsid w:val="00A257E1"/>
    <w:rsid w:val="00A26D38"/>
    <w:rsid w:val="00A359FC"/>
    <w:rsid w:val="00A42799"/>
    <w:rsid w:val="00A4292C"/>
    <w:rsid w:val="00A438F2"/>
    <w:rsid w:val="00A44DE0"/>
    <w:rsid w:val="00A53400"/>
    <w:rsid w:val="00A57B12"/>
    <w:rsid w:val="00A60513"/>
    <w:rsid w:val="00A72592"/>
    <w:rsid w:val="00A733FC"/>
    <w:rsid w:val="00A74D13"/>
    <w:rsid w:val="00A750B7"/>
    <w:rsid w:val="00A77EA0"/>
    <w:rsid w:val="00A813F6"/>
    <w:rsid w:val="00A8179F"/>
    <w:rsid w:val="00A81CBD"/>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36FDE"/>
    <w:rsid w:val="00B40FB8"/>
    <w:rsid w:val="00B420BD"/>
    <w:rsid w:val="00B44A8E"/>
    <w:rsid w:val="00B45E72"/>
    <w:rsid w:val="00B47208"/>
    <w:rsid w:val="00B500B7"/>
    <w:rsid w:val="00B504D2"/>
    <w:rsid w:val="00B534BA"/>
    <w:rsid w:val="00B541A4"/>
    <w:rsid w:val="00B57BFF"/>
    <w:rsid w:val="00B64AE4"/>
    <w:rsid w:val="00B64E79"/>
    <w:rsid w:val="00B679D1"/>
    <w:rsid w:val="00B74FA9"/>
    <w:rsid w:val="00B7566C"/>
    <w:rsid w:val="00B7592A"/>
    <w:rsid w:val="00B80086"/>
    <w:rsid w:val="00B8137B"/>
    <w:rsid w:val="00B84CF5"/>
    <w:rsid w:val="00B91427"/>
    <w:rsid w:val="00BA5CC7"/>
    <w:rsid w:val="00BB1444"/>
    <w:rsid w:val="00BB3AB6"/>
    <w:rsid w:val="00BC4C2D"/>
    <w:rsid w:val="00BC4EC5"/>
    <w:rsid w:val="00BC63F6"/>
    <w:rsid w:val="00BC6AFD"/>
    <w:rsid w:val="00BC6C5E"/>
    <w:rsid w:val="00BE171C"/>
    <w:rsid w:val="00BE2449"/>
    <w:rsid w:val="00BE26DB"/>
    <w:rsid w:val="00BE7742"/>
    <w:rsid w:val="00BF07FD"/>
    <w:rsid w:val="00BF4BB8"/>
    <w:rsid w:val="00BF5709"/>
    <w:rsid w:val="00C01DF2"/>
    <w:rsid w:val="00C02B27"/>
    <w:rsid w:val="00C043B1"/>
    <w:rsid w:val="00C0510E"/>
    <w:rsid w:val="00C0667D"/>
    <w:rsid w:val="00C102BA"/>
    <w:rsid w:val="00C10FB4"/>
    <w:rsid w:val="00C14522"/>
    <w:rsid w:val="00C1600C"/>
    <w:rsid w:val="00C212BD"/>
    <w:rsid w:val="00C22CD9"/>
    <w:rsid w:val="00C23621"/>
    <w:rsid w:val="00C25BD0"/>
    <w:rsid w:val="00C262B4"/>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3513"/>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334"/>
    <w:rsid w:val="00D37C56"/>
    <w:rsid w:val="00D402BA"/>
    <w:rsid w:val="00D43A91"/>
    <w:rsid w:val="00D55101"/>
    <w:rsid w:val="00D55973"/>
    <w:rsid w:val="00D56E20"/>
    <w:rsid w:val="00D576B1"/>
    <w:rsid w:val="00D605E4"/>
    <w:rsid w:val="00D610C3"/>
    <w:rsid w:val="00D72E08"/>
    <w:rsid w:val="00D866D2"/>
    <w:rsid w:val="00D871D0"/>
    <w:rsid w:val="00D91D2F"/>
    <w:rsid w:val="00D91DC5"/>
    <w:rsid w:val="00DA44FE"/>
    <w:rsid w:val="00DA4663"/>
    <w:rsid w:val="00DB7386"/>
    <w:rsid w:val="00DB7902"/>
    <w:rsid w:val="00DC1ACF"/>
    <w:rsid w:val="00DC2A10"/>
    <w:rsid w:val="00DD0DF3"/>
    <w:rsid w:val="00DD14EE"/>
    <w:rsid w:val="00DD1CE9"/>
    <w:rsid w:val="00DE01E2"/>
    <w:rsid w:val="00DE774C"/>
    <w:rsid w:val="00DE7DC1"/>
    <w:rsid w:val="00DF0715"/>
    <w:rsid w:val="00DF1461"/>
    <w:rsid w:val="00E01517"/>
    <w:rsid w:val="00E07856"/>
    <w:rsid w:val="00E142DD"/>
    <w:rsid w:val="00E14F26"/>
    <w:rsid w:val="00E17D52"/>
    <w:rsid w:val="00E22B2F"/>
    <w:rsid w:val="00E24030"/>
    <w:rsid w:val="00E27854"/>
    <w:rsid w:val="00E30BEC"/>
    <w:rsid w:val="00E30C40"/>
    <w:rsid w:val="00E3423B"/>
    <w:rsid w:val="00E34D0F"/>
    <w:rsid w:val="00E37B6F"/>
    <w:rsid w:val="00E421BD"/>
    <w:rsid w:val="00E472C4"/>
    <w:rsid w:val="00E47E9C"/>
    <w:rsid w:val="00E53E75"/>
    <w:rsid w:val="00E54E0E"/>
    <w:rsid w:val="00E600EB"/>
    <w:rsid w:val="00E60585"/>
    <w:rsid w:val="00E6133F"/>
    <w:rsid w:val="00E61D27"/>
    <w:rsid w:val="00E62282"/>
    <w:rsid w:val="00E6427C"/>
    <w:rsid w:val="00E67521"/>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6309"/>
    <w:rsid w:val="00F0757F"/>
    <w:rsid w:val="00F16EA1"/>
    <w:rsid w:val="00F17D6A"/>
    <w:rsid w:val="00F20AA6"/>
    <w:rsid w:val="00F20CFE"/>
    <w:rsid w:val="00F230DC"/>
    <w:rsid w:val="00F24CDA"/>
    <w:rsid w:val="00F2547C"/>
    <w:rsid w:val="00F31ED0"/>
    <w:rsid w:val="00F35A4D"/>
    <w:rsid w:val="00F436F6"/>
    <w:rsid w:val="00F45862"/>
    <w:rsid w:val="00F5430F"/>
    <w:rsid w:val="00F57156"/>
    <w:rsid w:val="00F72C9B"/>
    <w:rsid w:val="00F73A98"/>
    <w:rsid w:val="00F74901"/>
    <w:rsid w:val="00F866CD"/>
    <w:rsid w:val="00F8746D"/>
    <w:rsid w:val="00F87C9D"/>
    <w:rsid w:val="00F931C0"/>
    <w:rsid w:val="00F966EC"/>
    <w:rsid w:val="00FA04C3"/>
    <w:rsid w:val="00FA14B5"/>
    <w:rsid w:val="00FA15D2"/>
    <w:rsid w:val="00FA3678"/>
    <w:rsid w:val="00FA6F8D"/>
    <w:rsid w:val="00FB2B00"/>
    <w:rsid w:val="00FC08AD"/>
    <w:rsid w:val="00FD4F97"/>
    <w:rsid w:val="00FE4127"/>
    <w:rsid w:val="00FE7068"/>
    <w:rsid w:val="00FE73F9"/>
    <w:rsid w:val="00FF0392"/>
    <w:rsid w:val="00FF18D9"/>
    <w:rsid w:val="00FF4415"/>
    <w:rsid w:val="00FF5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2448</Words>
  <Characters>1396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2025-05-06T12:15:00Z</dcterms:created>
  <dcterms:modified xsi:type="dcterms:W3CDTF">2025-05-06T12:15:00Z</dcterms:modified>
</cp:coreProperties>
</file>