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FA637" w14:textId="77777777" w:rsidR="00333909" w:rsidRDefault="003B5E34">
      <w:pPr>
        <w:jc w:val="center"/>
        <w:rPr>
          <w:szCs w:val="24"/>
        </w:rPr>
      </w:pPr>
      <w:r>
        <w:rPr>
          <w:noProof/>
        </w:rPr>
        <w:drawing>
          <wp:inline distT="0" distB="0" distL="0" distR="0" wp14:anchorId="1FD299D2" wp14:editId="6D63C0D6">
            <wp:extent cx="491490" cy="603885"/>
            <wp:effectExtent l="0" t="0" r="0" b="0"/>
            <wp:docPr id="1"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nevezioHerbas"/>
                    <pic:cNvPicPr>
                      <a:picLocks noChangeAspect="1" noChangeArrowheads="1"/>
                    </pic:cNvPicPr>
                  </pic:nvPicPr>
                  <pic:blipFill>
                    <a:blip r:embed="rId7"/>
                    <a:stretch>
                      <a:fillRect/>
                    </a:stretch>
                  </pic:blipFill>
                  <pic:spPr bwMode="auto">
                    <a:xfrm>
                      <a:off x="0" y="0"/>
                      <a:ext cx="491490" cy="603885"/>
                    </a:xfrm>
                    <a:prstGeom prst="rect">
                      <a:avLst/>
                    </a:prstGeom>
                  </pic:spPr>
                </pic:pic>
              </a:graphicData>
            </a:graphic>
          </wp:inline>
        </w:drawing>
      </w:r>
    </w:p>
    <w:p w14:paraId="24288717" w14:textId="77777777" w:rsidR="00333909" w:rsidRDefault="00333909">
      <w:pPr>
        <w:jc w:val="center"/>
        <w:rPr>
          <w:szCs w:val="24"/>
        </w:rPr>
      </w:pPr>
    </w:p>
    <w:p w14:paraId="41D3418A" w14:textId="77777777" w:rsidR="00333909" w:rsidRDefault="003B5E34">
      <w:pPr>
        <w:jc w:val="center"/>
        <w:rPr>
          <w:b/>
          <w:sz w:val="28"/>
          <w:szCs w:val="28"/>
        </w:rPr>
      </w:pPr>
      <w:r>
        <w:rPr>
          <w:b/>
          <w:sz w:val="28"/>
          <w:szCs w:val="28"/>
        </w:rPr>
        <w:t>PANEVĖŽIO MIESTO SAVIVALDYBĖS TARYBA</w:t>
      </w:r>
    </w:p>
    <w:p w14:paraId="23E24DB2" w14:textId="77777777" w:rsidR="009552BA" w:rsidRDefault="009552BA">
      <w:pPr>
        <w:keepNext/>
        <w:jc w:val="center"/>
        <w:outlineLvl w:val="1"/>
        <w:rPr>
          <w:szCs w:val="24"/>
        </w:rPr>
      </w:pPr>
    </w:p>
    <w:p w14:paraId="16F462BC" w14:textId="77777777" w:rsidR="00333909" w:rsidRDefault="003B5E34">
      <w:pPr>
        <w:keepNext/>
        <w:jc w:val="center"/>
        <w:outlineLvl w:val="1"/>
        <w:rPr>
          <w:b/>
          <w:szCs w:val="24"/>
        </w:rPr>
      </w:pPr>
      <w:r>
        <w:rPr>
          <w:b/>
          <w:szCs w:val="24"/>
        </w:rPr>
        <w:t>SPRENDIMAS</w:t>
      </w:r>
    </w:p>
    <w:p w14:paraId="387C74FA" w14:textId="141CC6E8" w:rsidR="00333909" w:rsidRDefault="003B5E34">
      <w:pPr>
        <w:widowControl w:val="0"/>
        <w:jc w:val="center"/>
        <w:rPr>
          <w:b/>
          <w:szCs w:val="24"/>
        </w:rPr>
      </w:pPr>
      <w:r w:rsidRPr="009F6515">
        <w:rPr>
          <w:b/>
          <w:szCs w:val="24"/>
        </w:rPr>
        <w:t xml:space="preserve">DĖL PANEVĖŽIO </w:t>
      </w:r>
      <w:r w:rsidR="00B23EE0" w:rsidRPr="009F6515">
        <w:rPr>
          <w:b/>
          <w:szCs w:val="24"/>
        </w:rPr>
        <w:t>MYKOLO KARKOS PAGRINDINĖS MOKYKLOS</w:t>
      </w:r>
      <w:r w:rsidRPr="009F6515">
        <w:rPr>
          <w:b/>
          <w:szCs w:val="24"/>
        </w:rPr>
        <w:t xml:space="preserve"> NUOSTATŲ PATVIRTINIMO IR SAVIVALDYBĖS TARYBOS 2024 M. </w:t>
      </w:r>
      <w:r w:rsidR="008E599D" w:rsidRPr="009F6515">
        <w:rPr>
          <w:b/>
          <w:szCs w:val="24"/>
        </w:rPr>
        <w:t>BALANDŽIO</w:t>
      </w:r>
      <w:r w:rsidRPr="009F6515">
        <w:rPr>
          <w:b/>
          <w:szCs w:val="24"/>
        </w:rPr>
        <w:t xml:space="preserve"> 2</w:t>
      </w:r>
      <w:r w:rsidR="008E599D" w:rsidRPr="009F6515">
        <w:rPr>
          <w:b/>
          <w:szCs w:val="24"/>
        </w:rPr>
        <w:t>5</w:t>
      </w:r>
      <w:r w:rsidRPr="009F6515">
        <w:rPr>
          <w:b/>
          <w:szCs w:val="24"/>
        </w:rPr>
        <w:t xml:space="preserve"> D. SPRENDIMO NR. 1-</w:t>
      </w:r>
      <w:r w:rsidR="008E599D" w:rsidRPr="009F6515">
        <w:rPr>
          <w:b/>
          <w:szCs w:val="24"/>
        </w:rPr>
        <w:t>151</w:t>
      </w:r>
      <w:r w:rsidRPr="009F6515">
        <w:rPr>
          <w:b/>
          <w:szCs w:val="24"/>
        </w:rPr>
        <w:t xml:space="preserve"> </w:t>
      </w:r>
      <w:r w:rsidR="00115EE5" w:rsidRPr="009F6515">
        <w:rPr>
          <w:b/>
          <w:szCs w:val="24"/>
        </w:rPr>
        <w:t>PAKEITIMO</w:t>
      </w:r>
    </w:p>
    <w:p w14:paraId="19A07AE2" w14:textId="77777777" w:rsidR="00333909" w:rsidRDefault="00333909">
      <w:pPr>
        <w:jc w:val="center"/>
        <w:rPr>
          <w:rStyle w:val="Style3"/>
        </w:rPr>
      </w:pPr>
    </w:p>
    <w:p w14:paraId="3C96DE55" w14:textId="77777777" w:rsidR="00333909" w:rsidRDefault="003B5E34">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567C8BBB" w14:textId="77777777" w:rsidR="00333909" w:rsidRDefault="003B5E34">
      <w:pPr>
        <w:keepNext/>
        <w:jc w:val="center"/>
        <w:outlineLvl w:val="2"/>
        <w:rPr>
          <w:szCs w:val="24"/>
        </w:rPr>
      </w:pPr>
      <w:r>
        <w:rPr>
          <w:szCs w:val="24"/>
        </w:rPr>
        <w:t>Panevėžys</w:t>
      </w:r>
    </w:p>
    <w:p w14:paraId="0208353B" w14:textId="77777777" w:rsidR="009552BA" w:rsidRDefault="009552BA">
      <w:pPr>
        <w:keepNext/>
        <w:jc w:val="center"/>
        <w:outlineLvl w:val="2"/>
        <w:rPr>
          <w:b/>
          <w:szCs w:val="24"/>
        </w:rPr>
      </w:pPr>
    </w:p>
    <w:p w14:paraId="1999D9B4" w14:textId="49BE5AF9" w:rsidR="00333909" w:rsidRDefault="003B5E34">
      <w:pPr>
        <w:spacing w:line="360" w:lineRule="auto"/>
        <w:ind w:firstLine="851"/>
        <w:jc w:val="both"/>
        <w:rPr>
          <w:szCs w:val="24"/>
        </w:rPr>
      </w:pPr>
      <w:r>
        <w:rPr>
          <w:szCs w:val="24"/>
        </w:rPr>
        <w:t>Vadovaudamasi Lietuvos Respublikos vietos savivaldos įstatymo 15 straipsnio 2 dalies 9</w:t>
      </w:r>
      <w:r w:rsidR="009552BA">
        <w:rPr>
          <w:szCs w:val="24"/>
        </w:rPr>
        <w:t> </w:t>
      </w:r>
      <w:r>
        <w:rPr>
          <w:szCs w:val="24"/>
        </w:rPr>
        <w:t xml:space="preserve">punktu, Lietuvos Respublikos biudžetinių įstaigų įstatymo </w:t>
      </w:r>
      <w:r w:rsidR="008E599D">
        <w:rPr>
          <w:szCs w:val="24"/>
        </w:rPr>
        <w:t>5</w:t>
      </w:r>
      <w:r>
        <w:rPr>
          <w:color w:val="000000"/>
          <w:szCs w:val="24"/>
        </w:rPr>
        <w:t xml:space="preserve"> straipsnio </w:t>
      </w:r>
      <w:r w:rsidR="008E599D">
        <w:rPr>
          <w:color w:val="000000"/>
          <w:szCs w:val="24"/>
        </w:rPr>
        <w:t>2</w:t>
      </w:r>
      <w:r>
        <w:rPr>
          <w:color w:val="000000"/>
          <w:szCs w:val="24"/>
        </w:rPr>
        <w:t xml:space="preserve"> dalimi</w:t>
      </w:r>
      <w:r>
        <w:rPr>
          <w:szCs w:val="24"/>
        </w:rPr>
        <w:t>, Panevėžio miesto savivaldybės tarybos veiklos reglamento, patvirtinto Panevėžio miesto savivaldybės tarybos 2023</w:t>
      </w:r>
      <w:r w:rsidR="009552BA">
        <w:rPr>
          <w:szCs w:val="24"/>
        </w:rPr>
        <w:t> </w:t>
      </w:r>
      <w:r>
        <w:rPr>
          <w:szCs w:val="24"/>
        </w:rPr>
        <w:t>m. balandžio 20 d. sprendimu Nr. 1-103 „Dėl Panevėžio miesto savivaldybės tarybos veiklos reglamento patvirtinimo ir Savivaldybės tarybos 2015 m. kovo 26 d. sprendimo Nr. 1-308 pripažinimo netekusiu galios“, 189 punktu,</w:t>
      </w:r>
      <w:r w:rsidR="00B23EE0">
        <w:rPr>
          <w:szCs w:val="24"/>
        </w:rPr>
        <w:t xml:space="preserve"> Panevėžio miesto savivaldybės tarybos 202</w:t>
      </w:r>
      <w:r>
        <w:rPr>
          <w:szCs w:val="24"/>
        </w:rPr>
        <w:t>5</w:t>
      </w:r>
      <w:r w:rsidR="00B23EE0">
        <w:rPr>
          <w:szCs w:val="24"/>
        </w:rPr>
        <w:t xml:space="preserve"> m. </w:t>
      </w:r>
      <w:r>
        <w:rPr>
          <w:szCs w:val="24"/>
        </w:rPr>
        <w:t>kovo</w:t>
      </w:r>
      <w:r w:rsidR="00B23EE0">
        <w:rPr>
          <w:szCs w:val="24"/>
        </w:rPr>
        <w:t xml:space="preserve"> 2</w:t>
      </w:r>
      <w:r>
        <w:rPr>
          <w:szCs w:val="24"/>
        </w:rPr>
        <w:t>7</w:t>
      </w:r>
      <w:r w:rsidR="00B23EE0">
        <w:rPr>
          <w:szCs w:val="24"/>
        </w:rPr>
        <w:t xml:space="preserve"> d. sprendim</w:t>
      </w:r>
      <w:r w:rsidR="009552BA">
        <w:rPr>
          <w:szCs w:val="24"/>
        </w:rPr>
        <w:t>u</w:t>
      </w:r>
      <w:r w:rsidR="00B23EE0">
        <w:rPr>
          <w:szCs w:val="24"/>
        </w:rPr>
        <w:t xml:space="preserve"> Nr. 1-</w:t>
      </w:r>
      <w:r>
        <w:rPr>
          <w:szCs w:val="24"/>
        </w:rPr>
        <w:t>71</w:t>
      </w:r>
      <w:r w:rsidR="00B23EE0">
        <w:rPr>
          <w:szCs w:val="24"/>
        </w:rPr>
        <w:t xml:space="preserve"> „Dėl Panevėžio Mykolo Karkos pagrindin</w:t>
      </w:r>
      <w:r>
        <w:rPr>
          <w:szCs w:val="24"/>
        </w:rPr>
        <w:t>ės mokyklos ir Panevėžio suaugusiųjų ir jaunimo mokymo centro struktūros pertvarkos</w:t>
      </w:r>
      <w:r w:rsidR="00B23EE0">
        <w:rPr>
          <w:szCs w:val="24"/>
        </w:rPr>
        <w:t xml:space="preserve">“ </w:t>
      </w:r>
      <w:r>
        <w:rPr>
          <w:szCs w:val="24"/>
        </w:rPr>
        <w:t xml:space="preserve">ir </w:t>
      </w:r>
      <w:r w:rsidR="009552BA">
        <w:rPr>
          <w:szCs w:val="24"/>
        </w:rPr>
        <w:t xml:space="preserve">atsižvelgdama į </w:t>
      </w:r>
      <w:r>
        <w:rPr>
          <w:szCs w:val="24"/>
        </w:rPr>
        <w:t xml:space="preserve">Panevėžio miesto savivaldybės mero 2025 m. balandžio 30 d. teikimą Nr. D2-614 „Teikimas dėl Panevėžio Mykolo Karkos pagrindinės mokyklos nuostatų patvirtinimo“, Panevėžio miesto savivaldybės taryba  </w:t>
      </w:r>
      <w:r w:rsidR="009552BA">
        <w:rPr>
          <w:szCs w:val="24"/>
        </w:rPr>
        <w:br/>
      </w:r>
      <w:r>
        <w:rPr>
          <w:szCs w:val="24"/>
        </w:rPr>
        <w:t>n u s p r e n d ž i a:</w:t>
      </w:r>
    </w:p>
    <w:p w14:paraId="72200A52" w14:textId="281AA187" w:rsidR="00333909" w:rsidRPr="009552BA" w:rsidRDefault="003B5E34" w:rsidP="009552BA">
      <w:pPr>
        <w:pStyle w:val="Sraopastraipa"/>
        <w:numPr>
          <w:ilvl w:val="0"/>
          <w:numId w:val="1"/>
        </w:numPr>
        <w:tabs>
          <w:tab w:val="left" w:pos="1134"/>
        </w:tabs>
        <w:spacing w:line="360" w:lineRule="auto"/>
        <w:ind w:left="0" w:firstLine="851"/>
        <w:rPr>
          <w:rFonts w:ascii="Times New Roman" w:hAnsi="Times New Roman" w:cs="Times New Roman"/>
          <w:sz w:val="24"/>
          <w:szCs w:val="24"/>
          <w:shd w:val="clear" w:color="auto" w:fill="FFFFFF"/>
        </w:rPr>
      </w:pPr>
      <w:r w:rsidRPr="009552BA">
        <w:rPr>
          <w:rFonts w:ascii="Times New Roman" w:hAnsi="Times New Roman" w:cs="Times New Roman"/>
          <w:sz w:val="24"/>
          <w:szCs w:val="24"/>
        </w:rPr>
        <w:t>Patvirtinti</w:t>
      </w:r>
      <w:r w:rsidRPr="009552BA">
        <w:rPr>
          <w:rFonts w:ascii="Times New Roman" w:hAnsi="Times New Roman" w:cs="Times New Roman"/>
          <w:sz w:val="24"/>
          <w:szCs w:val="24"/>
          <w:shd w:val="clear" w:color="auto" w:fill="FFFFFF"/>
        </w:rPr>
        <w:t xml:space="preserve"> Panevėžio </w:t>
      </w:r>
      <w:r w:rsidRPr="009552BA">
        <w:rPr>
          <w:rFonts w:ascii="Times New Roman" w:hAnsi="Times New Roman" w:cs="Times New Roman"/>
          <w:sz w:val="24"/>
          <w:szCs w:val="24"/>
        </w:rPr>
        <w:t xml:space="preserve">Mykolo Karkos pagrindinės mokyklos </w:t>
      </w:r>
      <w:r w:rsidRPr="009552BA">
        <w:rPr>
          <w:rFonts w:ascii="Times New Roman" w:hAnsi="Times New Roman" w:cs="Times New Roman"/>
          <w:sz w:val="24"/>
          <w:szCs w:val="24"/>
          <w:shd w:val="clear" w:color="auto" w:fill="FFFFFF"/>
        </w:rPr>
        <w:t>nuostatus (pridedama).</w:t>
      </w:r>
    </w:p>
    <w:p w14:paraId="542D2A2D" w14:textId="374EE8B2" w:rsidR="008E599D" w:rsidRPr="009552BA" w:rsidRDefault="003B5E34" w:rsidP="009552BA">
      <w:pPr>
        <w:pStyle w:val="Sraopastraipa"/>
        <w:numPr>
          <w:ilvl w:val="0"/>
          <w:numId w:val="1"/>
        </w:numPr>
        <w:tabs>
          <w:tab w:val="left" w:pos="1134"/>
        </w:tabs>
        <w:spacing w:line="360" w:lineRule="auto"/>
        <w:ind w:left="0" w:firstLine="851"/>
        <w:rPr>
          <w:rFonts w:ascii="Times New Roman" w:hAnsi="Times New Roman" w:cs="Times New Roman"/>
          <w:sz w:val="24"/>
          <w:szCs w:val="24"/>
          <w:shd w:val="clear" w:color="auto" w:fill="FFFFFF"/>
        </w:rPr>
      </w:pPr>
      <w:r w:rsidRPr="009552BA">
        <w:rPr>
          <w:rFonts w:ascii="Times New Roman" w:hAnsi="Times New Roman" w:cs="Times New Roman"/>
          <w:sz w:val="24"/>
          <w:szCs w:val="24"/>
          <w:shd w:val="clear" w:color="auto" w:fill="FFFFFF"/>
        </w:rPr>
        <w:t xml:space="preserve">Įgalioti </w:t>
      </w:r>
      <w:r w:rsidR="005570BA" w:rsidRPr="009552BA">
        <w:rPr>
          <w:rFonts w:ascii="Times New Roman" w:hAnsi="Times New Roman" w:cs="Times New Roman"/>
          <w:sz w:val="24"/>
          <w:szCs w:val="24"/>
          <w:shd w:val="clear" w:color="auto" w:fill="FFFFFF"/>
        </w:rPr>
        <w:t xml:space="preserve">Panevėžio </w:t>
      </w:r>
      <w:r w:rsidR="005570BA" w:rsidRPr="009552BA">
        <w:rPr>
          <w:rFonts w:ascii="Times New Roman" w:hAnsi="Times New Roman" w:cs="Times New Roman"/>
          <w:sz w:val="24"/>
          <w:szCs w:val="24"/>
        </w:rPr>
        <w:t xml:space="preserve">Mykolo Karkos pagrindinės mokyklos </w:t>
      </w:r>
      <w:r w:rsidR="005570BA" w:rsidRPr="009552BA">
        <w:rPr>
          <w:rFonts w:ascii="Times New Roman" w:hAnsi="Times New Roman" w:cs="Times New Roman"/>
          <w:sz w:val="24"/>
          <w:szCs w:val="24"/>
          <w:shd w:val="clear" w:color="auto" w:fill="FFFFFF"/>
        </w:rPr>
        <w:t>direktorių</w:t>
      </w:r>
      <w:r w:rsidR="005570BA" w:rsidRPr="005570BA">
        <w:rPr>
          <w:rFonts w:ascii="Times New Roman" w:hAnsi="Times New Roman" w:cs="Times New Roman"/>
          <w:sz w:val="24"/>
          <w:szCs w:val="24"/>
          <w:shd w:val="clear" w:color="auto" w:fill="FFFFFF"/>
        </w:rPr>
        <w:t xml:space="preserve"> </w:t>
      </w:r>
      <w:r w:rsidR="005570BA">
        <w:rPr>
          <w:rFonts w:ascii="Times New Roman" w:hAnsi="Times New Roman" w:cs="Times New Roman"/>
          <w:sz w:val="24"/>
          <w:szCs w:val="24"/>
          <w:shd w:val="clear" w:color="auto" w:fill="FFFFFF"/>
        </w:rPr>
        <w:t xml:space="preserve">šio sprendimo </w:t>
      </w:r>
      <w:r w:rsidR="005570BA" w:rsidRPr="005570BA">
        <w:rPr>
          <w:rFonts w:ascii="Times New Roman" w:hAnsi="Times New Roman" w:cs="Times New Roman"/>
          <w:sz w:val="24"/>
          <w:szCs w:val="24"/>
          <w:shd w:val="clear" w:color="auto" w:fill="FFFFFF"/>
        </w:rPr>
        <w:t>identifikacinį kodą</w:t>
      </w:r>
      <w:r w:rsidR="00115EE5">
        <w:rPr>
          <w:rFonts w:ascii="Times New Roman" w:hAnsi="Times New Roman" w:cs="Times New Roman"/>
          <w:sz w:val="24"/>
          <w:szCs w:val="24"/>
          <w:shd w:val="clear" w:color="auto" w:fill="FFFFFF"/>
        </w:rPr>
        <w:t>,</w:t>
      </w:r>
      <w:r w:rsidR="005570BA">
        <w:rPr>
          <w:rFonts w:ascii="Times New Roman" w:hAnsi="Times New Roman" w:cs="Times New Roman"/>
          <w:sz w:val="24"/>
          <w:szCs w:val="24"/>
          <w:shd w:val="clear" w:color="auto" w:fill="FFFFFF"/>
        </w:rPr>
        <w:t xml:space="preserve"> suteiktą </w:t>
      </w:r>
      <w:r w:rsidR="005570BA" w:rsidRPr="005570BA">
        <w:rPr>
          <w:rFonts w:ascii="Times New Roman" w:hAnsi="Times New Roman" w:cs="Times New Roman"/>
          <w:sz w:val="24"/>
          <w:szCs w:val="24"/>
          <w:shd w:val="clear" w:color="auto" w:fill="FFFFFF"/>
        </w:rPr>
        <w:t>Teisės aktų registre</w:t>
      </w:r>
      <w:r w:rsidR="00115EE5">
        <w:rPr>
          <w:rFonts w:ascii="Times New Roman" w:hAnsi="Times New Roman" w:cs="Times New Roman"/>
          <w:sz w:val="24"/>
          <w:szCs w:val="24"/>
          <w:shd w:val="clear" w:color="auto" w:fill="FFFFFF"/>
        </w:rPr>
        <w:t>,</w:t>
      </w:r>
      <w:r w:rsidR="005570BA" w:rsidRPr="005570BA">
        <w:rPr>
          <w:rFonts w:ascii="Times New Roman" w:hAnsi="Times New Roman" w:cs="Times New Roman"/>
          <w:sz w:val="24"/>
          <w:szCs w:val="24"/>
          <w:shd w:val="clear" w:color="auto" w:fill="FFFFFF"/>
        </w:rPr>
        <w:t xml:space="preserve"> pateikti Juridinių asmenų registrui per 10 darbo dienų nuo šio</w:t>
      </w:r>
      <w:r w:rsidR="005570BA">
        <w:rPr>
          <w:rFonts w:ascii="Times New Roman" w:hAnsi="Times New Roman" w:cs="Times New Roman"/>
          <w:sz w:val="24"/>
          <w:szCs w:val="24"/>
          <w:shd w:val="clear" w:color="auto" w:fill="FFFFFF"/>
        </w:rPr>
        <w:t xml:space="preserve"> sprendimo paskelbimo </w:t>
      </w:r>
      <w:r w:rsidR="005570BA" w:rsidRPr="005570BA">
        <w:rPr>
          <w:rFonts w:ascii="Times New Roman" w:hAnsi="Times New Roman" w:cs="Times New Roman"/>
          <w:sz w:val="24"/>
          <w:szCs w:val="24"/>
          <w:shd w:val="clear" w:color="auto" w:fill="FFFFFF"/>
        </w:rPr>
        <w:t>Teisės aktų registre</w:t>
      </w:r>
      <w:r w:rsidR="005570BA">
        <w:rPr>
          <w:rFonts w:ascii="Times New Roman" w:hAnsi="Times New Roman" w:cs="Times New Roman"/>
          <w:sz w:val="24"/>
          <w:szCs w:val="24"/>
          <w:shd w:val="clear" w:color="auto" w:fill="FFFFFF"/>
        </w:rPr>
        <w:t xml:space="preserve">. </w:t>
      </w:r>
      <w:r w:rsidR="008E599D" w:rsidRPr="009552BA">
        <w:rPr>
          <w:rFonts w:ascii="Times New Roman" w:hAnsi="Times New Roman" w:cs="Times New Roman"/>
          <w:sz w:val="24"/>
          <w:szCs w:val="24"/>
          <w:shd w:val="clear" w:color="auto" w:fill="FFFFFF"/>
        </w:rPr>
        <w:t xml:space="preserve">  </w:t>
      </w:r>
    </w:p>
    <w:p w14:paraId="6B55315E" w14:textId="2F076828" w:rsidR="00333909" w:rsidRPr="009552BA" w:rsidRDefault="003B5E34" w:rsidP="009552BA">
      <w:pPr>
        <w:pStyle w:val="Sraopastraipa"/>
        <w:numPr>
          <w:ilvl w:val="0"/>
          <w:numId w:val="1"/>
        </w:numPr>
        <w:tabs>
          <w:tab w:val="left" w:pos="1134"/>
        </w:tabs>
        <w:spacing w:line="360" w:lineRule="auto"/>
        <w:ind w:left="0" w:firstLine="851"/>
        <w:rPr>
          <w:rFonts w:ascii="Times New Roman" w:hAnsi="Times New Roman" w:cs="Times New Roman"/>
          <w:sz w:val="24"/>
          <w:szCs w:val="24"/>
          <w:shd w:val="clear" w:color="auto" w:fill="FFFFFF"/>
        </w:rPr>
      </w:pPr>
      <w:r w:rsidRPr="009552BA">
        <w:rPr>
          <w:rFonts w:ascii="Times New Roman" w:hAnsi="Times New Roman" w:cs="Times New Roman"/>
          <w:sz w:val="24"/>
          <w:szCs w:val="24"/>
        </w:rPr>
        <w:t>Pripažinti netekusiu galios Panevėžio miesto savivaldybės tarybos 2024 m. balandžio 25</w:t>
      </w:r>
      <w:r w:rsidR="009552BA" w:rsidRPr="009552BA">
        <w:rPr>
          <w:rFonts w:ascii="Times New Roman" w:hAnsi="Times New Roman" w:cs="Times New Roman"/>
          <w:sz w:val="24"/>
          <w:szCs w:val="24"/>
        </w:rPr>
        <w:t> </w:t>
      </w:r>
      <w:r w:rsidRPr="009552BA">
        <w:rPr>
          <w:rFonts w:ascii="Times New Roman" w:hAnsi="Times New Roman" w:cs="Times New Roman"/>
          <w:sz w:val="24"/>
          <w:szCs w:val="24"/>
        </w:rPr>
        <w:t>d. sprendim</w:t>
      </w:r>
      <w:r w:rsidR="00FE0D21">
        <w:rPr>
          <w:rFonts w:ascii="Times New Roman" w:hAnsi="Times New Roman" w:cs="Times New Roman"/>
          <w:sz w:val="24"/>
          <w:szCs w:val="24"/>
        </w:rPr>
        <w:t>o</w:t>
      </w:r>
      <w:r w:rsidRPr="009552BA">
        <w:rPr>
          <w:rFonts w:ascii="Times New Roman" w:hAnsi="Times New Roman" w:cs="Times New Roman"/>
          <w:sz w:val="24"/>
          <w:szCs w:val="24"/>
        </w:rPr>
        <w:t xml:space="preserve"> Nr. 1-151 „Panevėžio kurčiųjų ir neprigirdinčiųjų pagrindinės mokyklos ir Panevėžio Mykolo Karkos pagrindinės mokyklos reorganizavimo, Panevėžio kurčiųjų ir neprigirdinčiųjų pagrindinės mokyklos ir Panevėžio Mykolo Karkos pagrindinės mokyklos reorganizavimo sąlygų aprašo, Panevėžio Mykolo Karkos pagrindinės mokyklos nuostatų patvirtinimo ir </w:t>
      </w:r>
      <w:r w:rsidR="009552BA" w:rsidRPr="009552BA">
        <w:rPr>
          <w:rFonts w:ascii="Times New Roman" w:hAnsi="Times New Roman" w:cs="Times New Roman"/>
          <w:sz w:val="24"/>
          <w:szCs w:val="24"/>
        </w:rPr>
        <w:t>S</w:t>
      </w:r>
      <w:r w:rsidRPr="009552BA">
        <w:rPr>
          <w:rFonts w:ascii="Times New Roman" w:hAnsi="Times New Roman" w:cs="Times New Roman"/>
          <w:sz w:val="24"/>
          <w:szCs w:val="24"/>
        </w:rPr>
        <w:t>avivaldybės tarybos sprendimų pripažinimo netekusiais galios“</w:t>
      </w:r>
      <w:r w:rsidR="00FE0D21">
        <w:rPr>
          <w:rFonts w:ascii="Times New Roman" w:hAnsi="Times New Roman" w:cs="Times New Roman"/>
          <w:sz w:val="24"/>
          <w:szCs w:val="24"/>
        </w:rPr>
        <w:t xml:space="preserve"> 2.2 papunktį</w:t>
      </w:r>
      <w:r w:rsidRPr="009552BA">
        <w:rPr>
          <w:rFonts w:ascii="Times New Roman" w:hAnsi="Times New Roman" w:cs="Times New Roman"/>
          <w:sz w:val="24"/>
          <w:szCs w:val="24"/>
          <w:shd w:val="clear" w:color="auto" w:fill="FFFFFF"/>
        </w:rPr>
        <w:t>.</w:t>
      </w:r>
    </w:p>
    <w:p w14:paraId="4845835A" w14:textId="17A6B1D6" w:rsidR="008E599D" w:rsidRPr="009552BA" w:rsidRDefault="008E599D" w:rsidP="009552BA">
      <w:pPr>
        <w:pStyle w:val="Sraopastraipa"/>
        <w:numPr>
          <w:ilvl w:val="0"/>
          <w:numId w:val="1"/>
        </w:numPr>
        <w:tabs>
          <w:tab w:val="left" w:pos="1134"/>
        </w:tabs>
        <w:spacing w:line="360" w:lineRule="auto"/>
        <w:ind w:left="0" w:firstLine="851"/>
        <w:rPr>
          <w:rFonts w:ascii="Times New Roman" w:hAnsi="Times New Roman" w:cs="Times New Roman"/>
          <w:color w:val="000000"/>
          <w:sz w:val="24"/>
          <w:szCs w:val="24"/>
        </w:rPr>
      </w:pPr>
      <w:r w:rsidRPr="009552BA">
        <w:rPr>
          <w:rFonts w:ascii="Times New Roman" w:hAnsi="Times New Roman" w:cs="Times New Roman"/>
          <w:color w:val="000000"/>
          <w:sz w:val="24"/>
          <w:szCs w:val="24"/>
        </w:rPr>
        <w:t>Nustatyti, kad šis sprendimas:</w:t>
      </w:r>
    </w:p>
    <w:p w14:paraId="2DCCE00C" w14:textId="42B9ADB1" w:rsidR="008E599D" w:rsidRPr="009552BA" w:rsidRDefault="008E599D" w:rsidP="009552BA">
      <w:pPr>
        <w:pStyle w:val="Sraopastraipa"/>
        <w:numPr>
          <w:ilvl w:val="1"/>
          <w:numId w:val="1"/>
        </w:numPr>
        <w:tabs>
          <w:tab w:val="left" w:pos="1134"/>
        </w:tabs>
        <w:spacing w:line="360" w:lineRule="auto"/>
        <w:ind w:left="0" w:firstLine="851"/>
        <w:rPr>
          <w:rFonts w:ascii="Times New Roman" w:hAnsi="Times New Roman" w:cs="Times New Roman"/>
          <w:sz w:val="24"/>
          <w:szCs w:val="24"/>
        </w:rPr>
      </w:pPr>
      <w:r w:rsidRPr="009552BA">
        <w:rPr>
          <w:rFonts w:ascii="Times New Roman" w:hAnsi="Times New Roman" w:cs="Times New Roman"/>
          <w:sz w:val="24"/>
          <w:szCs w:val="24"/>
        </w:rPr>
        <w:t xml:space="preserve">įsigalioja kitą dieną po paskelbimo Teisės aktų registre. </w:t>
      </w:r>
    </w:p>
    <w:p w14:paraId="27BC09B9" w14:textId="7FE9C17C" w:rsidR="008E599D" w:rsidRPr="009552BA" w:rsidRDefault="008E599D" w:rsidP="009552BA">
      <w:pPr>
        <w:pStyle w:val="Sraopastraipa"/>
        <w:numPr>
          <w:ilvl w:val="1"/>
          <w:numId w:val="1"/>
        </w:numPr>
        <w:tabs>
          <w:tab w:val="left" w:pos="1134"/>
        </w:tabs>
        <w:spacing w:line="360" w:lineRule="auto"/>
        <w:ind w:left="0" w:firstLine="851"/>
        <w:rPr>
          <w:rFonts w:ascii="Times New Roman" w:hAnsi="Times New Roman" w:cs="Times New Roman"/>
          <w:sz w:val="24"/>
          <w:szCs w:val="24"/>
        </w:rPr>
      </w:pPr>
      <w:r w:rsidRPr="009552BA">
        <w:rPr>
          <w:rFonts w:ascii="Times New Roman" w:hAnsi="Times New Roman" w:cs="Times New Roman"/>
          <w:color w:val="000000"/>
          <w:sz w:val="24"/>
          <w:szCs w:val="24"/>
        </w:rPr>
        <w:t xml:space="preserve">skelbiamas Teisės aktų registre ir </w:t>
      </w:r>
      <w:r w:rsidRPr="009552BA">
        <w:rPr>
          <w:rFonts w:ascii="Times New Roman" w:hAnsi="Times New Roman" w:cs="Times New Roman"/>
          <w:sz w:val="24"/>
          <w:szCs w:val="24"/>
        </w:rPr>
        <w:t xml:space="preserve">Panevėžio miesto savivaldybės interneto svetainėje. </w:t>
      </w:r>
      <w:r w:rsidRPr="009552BA">
        <w:rPr>
          <w:rFonts w:ascii="Times New Roman" w:hAnsi="Times New Roman" w:cs="Times New Roman"/>
          <w:color w:val="000000"/>
          <w:sz w:val="24"/>
          <w:szCs w:val="24"/>
        </w:rPr>
        <w:t xml:space="preserve"> </w:t>
      </w:r>
    </w:p>
    <w:p w14:paraId="6DA1DD9E" w14:textId="77777777" w:rsidR="009552BA" w:rsidRDefault="009552BA" w:rsidP="009552BA">
      <w:pPr>
        <w:rPr>
          <w:rFonts w:eastAsia="Lucida Sans Unicode" w:cs="Tahoma"/>
          <w:szCs w:val="24"/>
          <w:shd w:val="clear" w:color="auto" w:fill="FFFFFF"/>
          <w:lang w:eastAsia="hi-IN" w:bidi="hi-IN"/>
        </w:rPr>
      </w:pPr>
    </w:p>
    <w:p w14:paraId="41558D92" w14:textId="18897C66" w:rsidR="005570BA" w:rsidRDefault="003B5E34" w:rsidP="005570BA">
      <w:r>
        <w:t>Savivaldybės merė</w:t>
      </w:r>
      <w:r>
        <w:tab/>
        <w:t xml:space="preserve"> </w:t>
      </w:r>
      <w:r>
        <w:tab/>
      </w:r>
      <w:r>
        <w:tab/>
      </w:r>
      <w:r>
        <w:tab/>
      </w:r>
      <w:r w:rsidR="009552BA">
        <w:t xml:space="preserve">              </w:t>
      </w:r>
      <w:r>
        <w:t>Loreta Masiliūnienė</w:t>
      </w:r>
    </w:p>
    <w:sectPr w:rsidR="005570BA" w:rsidSect="00115EE5">
      <w:headerReference w:type="default" r:id="rId8"/>
      <w:pgSz w:w="11906" w:h="16838"/>
      <w:pgMar w:top="851" w:right="707" w:bottom="426"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83213" w14:textId="77777777" w:rsidR="00645A90" w:rsidRDefault="00645A90">
      <w:r>
        <w:separator/>
      </w:r>
    </w:p>
  </w:endnote>
  <w:endnote w:type="continuationSeparator" w:id="0">
    <w:p w14:paraId="0DA9BE58" w14:textId="77777777" w:rsidR="00645A90" w:rsidRDefault="0064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5015D" w14:textId="77777777" w:rsidR="00645A90" w:rsidRDefault="00645A90">
      <w:r>
        <w:separator/>
      </w:r>
    </w:p>
  </w:footnote>
  <w:footnote w:type="continuationSeparator" w:id="0">
    <w:p w14:paraId="51F89DD2" w14:textId="77777777" w:rsidR="00645A90" w:rsidRDefault="00645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221813"/>
      <w:docPartObj>
        <w:docPartGallery w:val="Page Numbers (Top of Page)"/>
        <w:docPartUnique/>
      </w:docPartObj>
    </w:sdtPr>
    <w:sdtEndPr/>
    <w:sdtContent>
      <w:p w14:paraId="7FA009A6" w14:textId="77777777" w:rsidR="00333909" w:rsidRDefault="003B5E34">
        <w:pPr>
          <w:pStyle w:val="Antrats"/>
          <w:jc w:val="center"/>
        </w:pPr>
        <w:r>
          <w:fldChar w:fldCharType="begin"/>
        </w:r>
        <w:r>
          <w:instrText xml:space="preserve"> PAGE </w:instrText>
        </w:r>
        <w:r>
          <w:fldChar w:fldCharType="separate"/>
        </w:r>
        <w:r>
          <w:t>2</w:t>
        </w:r>
        <w:r>
          <w:fldChar w:fldCharType="end"/>
        </w:r>
      </w:p>
    </w:sdtContent>
  </w:sdt>
  <w:p w14:paraId="399F2236" w14:textId="77777777" w:rsidR="00333909" w:rsidRDefault="00333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F18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AA7848"/>
    <w:multiLevelType w:val="multilevel"/>
    <w:tmpl w:val="B40EFA9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16cid:durableId="1003095507">
    <w:abstractNumId w:val="0"/>
  </w:num>
  <w:num w:numId="2" w16cid:durableId="1275941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09"/>
    <w:rsid w:val="00115EE5"/>
    <w:rsid w:val="00304FC5"/>
    <w:rsid w:val="00333432"/>
    <w:rsid w:val="00333909"/>
    <w:rsid w:val="003B5E34"/>
    <w:rsid w:val="00437199"/>
    <w:rsid w:val="004B67E8"/>
    <w:rsid w:val="00513DE9"/>
    <w:rsid w:val="005570BA"/>
    <w:rsid w:val="005B215F"/>
    <w:rsid w:val="00645A90"/>
    <w:rsid w:val="006622A6"/>
    <w:rsid w:val="007D6852"/>
    <w:rsid w:val="007E7B25"/>
    <w:rsid w:val="008E599D"/>
    <w:rsid w:val="00921CBF"/>
    <w:rsid w:val="0093518C"/>
    <w:rsid w:val="009552BA"/>
    <w:rsid w:val="009922D8"/>
    <w:rsid w:val="009F6515"/>
    <w:rsid w:val="00AD2BF9"/>
    <w:rsid w:val="00B23EE0"/>
    <w:rsid w:val="00B432F3"/>
    <w:rsid w:val="00B5125F"/>
    <w:rsid w:val="00CE60A1"/>
    <w:rsid w:val="00DA27D0"/>
    <w:rsid w:val="00E06311"/>
    <w:rsid w:val="00E74387"/>
    <w:rsid w:val="00F625B3"/>
    <w:rsid w:val="00FE0D2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87CC"/>
  <w15:docId w15:val="{20B566EF-E0EB-436C-9DAC-C9B1B901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425"/>
    <w:rPr>
      <w:rFonts w:ascii="Times New Roman" w:eastAsia="Times New Roman" w:hAnsi="Times New Roman" w:cs="Times New Roman"/>
      <w:kern w:val="0"/>
      <w:sz w:val="24"/>
      <w:szCs w:val="20"/>
      <w14:ligatures w14:val="none"/>
    </w:rPr>
  </w:style>
  <w:style w:type="paragraph" w:styleId="Antrat1">
    <w:name w:val="heading 1"/>
    <w:basedOn w:val="prastasis"/>
    <w:link w:val="Antrat1Diagrama"/>
    <w:uiPriority w:val="9"/>
    <w:qFormat/>
    <w:rsid w:val="00876963"/>
    <w:pPr>
      <w:widowControl w:val="0"/>
      <w:ind w:left="1463" w:right="421"/>
      <w:jc w:val="center"/>
      <w:outlineLvl w:val="0"/>
    </w:pPr>
    <w:rPr>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201425"/>
    <w:rPr>
      <w:rFonts w:ascii="Times New Roman" w:hAnsi="Times New Roman"/>
      <w:sz w:val="24"/>
    </w:rPr>
  </w:style>
  <w:style w:type="character" w:customStyle="1" w:styleId="Antrat1Diagrama">
    <w:name w:val="Antraštė 1 Diagrama"/>
    <w:basedOn w:val="Numatytasispastraiposriftas"/>
    <w:link w:val="Antrat1"/>
    <w:uiPriority w:val="9"/>
    <w:qFormat/>
    <w:rsid w:val="00876963"/>
    <w:rPr>
      <w:rFonts w:ascii="Times New Roman" w:eastAsia="Times New Roman" w:hAnsi="Times New Roman" w:cs="Times New Roman"/>
      <w:b/>
      <w:bCs/>
      <w:kern w:val="0"/>
      <w:sz w:val="23"/>
      <w:szCs w:val="23"/>
      <w14:ligatures w14:val="none"/>
    </w:rPr>
  </w:style>
  <w:style w:type="character" w:customStyle="1" w:styleId="PagrindinistekstasDiagrama">
    <w:name w:val="Pagrindinis tekstas Diagrama"/>
    <w:basedOn w:val="Numatytasispastraiposriftas"/>
    <w:link w:val="Pagrindinistekstas"/>
    <w:uiPriority w:val="1"/>
    <w:qFormat/>
    <w:rsid w:val="00876963"/>
    <w:rPr>
      <w:rFonts w:ascii="Cambria" w:eastAsia="Cambria" w:hAnsi="Cambria" w:cs="Cambria"/>
      <w:kern w:val="0"/>
      <w:sz w:val="23"/>
      <w:szCs w:val="23"/>
      <w14:ligatures w14:val="none"/>
    </w:rPr>
  </w:style>
  <w:style w:type="character" w:customStyle="1" w:styleId="PavadinimasDiagrama">
    <w:name w:val="Pavadinimas Diagrama"/>
    <w:basedOn w:val="Numatytasispastraiposriftas"/>
    <w:link w:val="Pavadinimas"/>
    <w:uiPriority w:val="10"/>
    <w:qFormat/>
    <w:rsid w:val="00876963"/>
    <w:rPr>
      <w:rFonts w:ascii="Times New Roman" w:eastAsia="Times New Roman" w:hAnsi="Times New Roman" w:cs="Times New Roman"/>
      <w:b/>
      <w:bCs/>
      <w:kern w:val="0"/>
      <w:sz w:val="27"/>
      <w:szCs w:val="27"/>
      <w14:ligatures w14:val="none"/>
    </w:rPr>
  </w:style>
  <w:style w:type="character" w:customStyle="1" w:styleId="KomentarotekstasDiagrama">
    <w:name w:val="Komentaro tekstas Diagrama"/>
    <w:basedOn w:val="Numatytasispastraiposriftas"/>
    <w:link w:val="Komentarotekstas"/>
    <w:semiHidden/>
    <w:qFormat/>
    <w:rsid w:val="00876963"/>
    <w:rPr>
      <w:rFonts w:ascii="Times New Roman" w:eastAsia="Times New Roman" w:hAnsi="Times New Roman" w:cs="Times New Roman"/>
      <w:kern w:val="0"/>
      <w:sz w:val="20"/>
      <w:szCs w:val="20"/>
      <w14:ligatures w14:val="none"/>
    </w:rPr>
  </w:style>
  <w:style w:type="character" w:styleId="Komentaronuoroda">
    <w:name w:val="annotation reference"/>
    <w:qFormat/>
    <w:rsid w:val="00876963"/>
    <w:rPr>
      <w:sz w:val="16"/>
      <w:szCs w:val="16"/>
    </w:rPr>
  </w:style>
  <w:style w:type="character" w:styleId="Hipersaitas">
    <w:name w:val="Hyperlink"/>
    <w:basedOn w:val="Numatytasispastraiposriftas"/>
    <w:uiPriority w:val="99"/>
    <w:semiHidden/>
    <w:unhideWhenUsed/>
    <w:rsid w:val="00876963"/>
    <w:rPr>
      <w:color w:val="0563C1" w:themeColor="hyperlink"/>
      <w:u w:val="single"/>
    </w:rPr>
  </w:style>
  <w:style w:type="character" w:styleId="Perirtashipersaitas">
    <w:name w:val="FollowedHyperlink"/>
    <w:basedOn w:val="Numatytasispastraiposriftas"/>
    <w:uiPriority w:val="99"/>
    <w:semiHidden/>
    <w:unhideWhenUsed/>
    <w:rsid w:val="00876963"/>
    <w:rPr>
      <w:color w:val="954F72" w:themeColor="followedHyperlink"/>
      <w:u w:val="single"/>
    </w:rPr>
  </w:style>
  <w:style w:type="character" w:customStyle="1" w:styleId="AntratsDiagrama">
    <w:name w:val="Antraštės Diagrama"/>
    <w:basedOn w:val="Numatytasispastraiposriftas"/>
    <w:link w:val="Antrats"/>
    <w:uiPriority w:val="99"/>
    <w:qFormat/>
    <w:rsid w:val="00522B5C"/>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qFormat/>
    <w:rsid w:val="00522B5C"/>
    <w:rPr>
      <w:rFonts w:ascii="Times New Roman" w:eastAsia="Times New Roman" w:hAnsi="Times New Roman" w:cs="Times New Roman"/>
      <w:kern w:val="0"/>
      <w:sz w:val="24"/>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1"/>
    <w:qFormat/>
    <w:rsid w:val="00876963"/>
    <w:pPr>
      <w:widowControl w:val="0"/>
    </w:pPr>
    <w:rPr>
      <w:rFonts w:ascii="Cambria" w:eastAsia="Cambria" w:hAnsi="Cambria" w:cs="Cambria"/>
      <w:sz w:val="23"/>
      <w:szCs w:val="23"/>
    </w:rPr>
  </w:style>
  <w:style w:type="paragraph" w:styleId="Sraas">
    <w:name w:val="List"/>
    <w:basedOn w:val="Pagrindinistekstas"/>
    <w:rPr>
      <w:rFonts w:eastAsia="DejaVu San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eastAsia="DejaVu Sans" w:cs="Droid Sans Devanagari"/>
    </w:rPr>
  </w:style>
  <w:style w:type="paragraph" w:customStyle="1" w:styleId="caption1">
    <w:name w:val="caption1"/>
    <w:basedOn w:val="prastasis"/>
    <w:qFormat/>
    <w:pPr>
      <w:suppressLineNumbers/>
      <w:spacing w:before="120" w:after="120"/>
    </w:pPr>
    <w:rPr>
      <w:rFonts w:eastAsia="DejaVu Sans" w:cs="Droid Sans Devanagari"/>
      <w:i/>
      <w:iCs/>
      <w:szCs w:val="24"/>
    </w:rPr>
  </w:style>
  <w:style w:type="paragraph" w:styleId="Sraopastraipa">
    <w:name w:val="List Paragraph"/>
    <w:basedOn w:val="prastasis"/>
    <w:uiPriority w:val="1"/>
    <w:qFormat/>
    <w:rsid w:val="00876963"/>
    <w:pPr>
      <w:widowControl w:val="0"/>
      <w:ind w:left="1238" w:firstLine="818"/>
      <w:jc w:val="both"/>
    </w:pPr>
    <w:rPr>
      <w:rFonts w:ascii="Cambria" w:eastAsia="Cambria" w:hAnsi="Cambria" w:cs="Cambria"/>
      <w:sz w:val="22"/>
      <w:szCs w:val="22"/>
    </w:rPr>
  </w:style>
  <w:style w:type="paragraph" w:styleId="Pavadinimas">
    <w:name w:val="Title"/>
    <w:basedOn w:val="prastasis"/>
    <w:link w:val="PavadinimasDiagrama"/>
    <w:uiPriority w:val="10"/>
    <w:qFormat/>
    <w:rsid w:val="00876963"/>
    <w:pPr>
      <w:widowControl w:val="0"/>
      <w:spacing w:before="1"/>
      <w:ind w:left="1389" w:right="421"/>
      <w:jc w:val="center"/>
    </w:pPr>
    <w:rPr>
      <w:b/>
      <w:bCs/>
      <w:sz w:val="27"/>
      <w:szCs w:val="27"/>
    </w:rPr>
  </w:style>
  <w:style w:type="paragraph" w:customStyle="1" w:styleId="TableParagraph">
    <w:name w:val="Table Paragraph"/>
    <w:basedOn w:val="prastasis"/>
    <w:uiPriority w:val="1"/>
    <w:qFormat/>
    <w:rsid w:val="00876963"/>
    <w:pPr>
      <w:widowControl w:val="0"/>
    </w:pPr>
    <w:rPr>
      <w:rFonts w:ascii="Cambria" w:eastAsia="Cambria" w:hAnsi="Cambria" w:cs="Cambria"/>
      <w:sz w:val="22"/>
      <w:szCs w:val="22"/>
    </w:rPr>
  </w:style>
  <w:style w:type="paragraph" w:styleId="Komentarotekstas">
    <w:name w:val="annotation text"/>
    <w:basedOn w:val="prastasis"/>
    <w:link w:val="KomentarotekstasDiagrama"/>
    <w:semiHidden/>
    <w:qFormat/>
    <w:rsid w:val="00876963"/>
    <w:rPr>
      <w:sz w:val="20"/>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22B5C"/>
    <w:pPr>
      <w:tabs>
        <w:tab w:val="center" w:pos="4819"/>
        <w:tab w:val="right" w:pos="9638"/>
      </w:tabs>
    </w:pPr>
  </w:style>
  <w:style w:type="paragraph" w:styleId="Porat">
    <w:name w:val="footer"/>
    <w:basedOn w:val="prastasis"/>
    <w:link w:val="PoratDiagrama"/>
    <w:uiPriority w:val="99"/>
    <w:unhideWhenUsed/>
    <w:rsid w:val="00522B5C"/>
    <w:pPr>
      <w:tabs>
        <w:tab w:val="center" w:pos="4819"/>
        <w:tab w:val="right" w:pos="9638"/>
      </w:tabs>
    </w:pPr>
  </w:style>
  <w:style w:type="table" w:customStyle="1" w:styleId="TableNormal">
    <w:name w:val="Table Normal"/>
    <w:uiPriority w:val="2"/>
    <w:semiHidden/>
    <w:unhideWhenUsed/>
    <w:qFormat/>
    <w:rsid w:val="00876963"/>
    <w:rPr>
      <w:lang w:val="en-US"/>
    </w:rPr>
    <w:tblPr>
      <w:tblCellMar>
        <w:top w:w="0" w:type="dxa"/>
        <w:left w:w="0" w:type="dxa"/>
        <w:bottom w:w="0" w:type="dxa"/>
        <w:right w:w="0" w:type="dxa"/>
      </w:tblCellMar>
    </w:tblPr>
  </w:style>
  <w:style w:type="paragraph" w:styleId="Pataisymai">
    <w:name w:val="Revision"/>
    <w:hidden/>
    <w:uiPriority w:val="99"/>
    <w:semiHidden/>
    <w:rsid w:val="005570BA"/>
    <w:pPr>
      <w:suppressAutoHyphens w:val="0"/>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1449</Words>
  <Characters>826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2025-05-08T04:55:00Z</dcterms:created>
  <dcterms:modified xsi:type="dcterms:W3CDTF">2025-05-08T04:55:00Z</dcterms:modified>
  <dc:language>en-US</dc:language>
</cp:coreProperties>
</file>