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0430C" w14:textId="370907D7" w:rsidR="00BF3C39" w:rsidRDefault="00BF3C39" w:rsidP="00BF3C39">
      <w:pPr>
        <w:jc w:val="center"/>
      </w:pPr>
      <w:proofErr w:type="spellStart"/>
      <w:r>
        <w:t>Kitų</w:t>
      </w:r>
      <w:proofErr w:type="spellEnd"/>
      <w:r>
        <w:t xml:space="preserve"> </w:t>
      </w:r>
      <w:proofErr w:type="spellStart"/>
      <w:r>
        <w:t>savivaldybių</w:t>
      </w:r>
      <w:proofErr w:type="spellEnd"/>
      <w:r>
        <w:t xml:space="preserve"> </w:t>
      </w:r>
      <w:proofErr w:type="spellStart"/>
      <w:r>
        <w:t>atlyginimo</w:t>
      </w:r>
      <w:proofErr w:type="spellEnd"/>
      <w:r>
        <w:t xml:space="preserve"> </w:t>
      </w:r>
      <w:proofErr w:type="spellStart"/>
      <w:r>
        <w:t>dydžių</w:t>
      </w:r>
      <w:proofErr w:type="spellEnd"/>
      <w:r>
        <w:t xml:space="preserve"> </w:t>
      </w:r>
      <w:proofErr w:type="spellStart"/>
      <w:r>
        <w:t>palyginimas</w:t>
      </w:r>
      <w:proofErr w:type="spellEnd"/>
    </w:p>
    <w:p w14:paraId="41EDBD64" w14:textId="77777777" w:rsidR="00BF3C39" w:rsidRDefault="00BF3C39" w:rsidP="00BF3C39">
      <w:pPr>
        <w:jc w:val="center"/>
      </w:pP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2"/>
        <w:gridCol w:w="1366"/>
        <w:gridCol w:w="1348"/>
        <w:gridCol w:w="1499"/>
        <w:gridCol w:w="1379"/>
        <w:gridCol w:w="1304"/>
        <w:gridCol w:w="1117"/>
        <w:gridCol w:w="1304"/>
        <w:gridCol w:w="1254"/>
      </w:tblGrid>
      <w:tr w:rsidR="004B3444" w14:paraId="4D0F4388" w14:textId="12E74EA8" w:rsidTr="004B3444">
        <w:trPr>
          <w:trHeight w:val="789"/>
        </w:trPr>
        <w:tc>
          <w:tcPr>
            <w:tcW w:w="2182" w:type="dxa"/>
            <w:shd w:val="clear" w:color="auto" w:fill="auto"/>
            <w:vAlign w:val="center"/>
          </w:tcPr>
          <w:p w14:paraId="0CC43E47" w14:textId="77777777" w:rsidR="009B4F43" w:rsidRDefault="009B4F43" w:rsidP="00560728">
            <w:pPr>
              <w:jc w:val="center"/>
              <w:rPr>
                <w:rFonts w:ascii="Times New Roman" w:eastAsia="Calibri" w:hAnsi="Times New Roman"/>
                <w:b/>
                <w:bCs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b/>
                <w:bCs/>
                <w:kern w:val="2"/>
                <w:sz w:val="22"/>
                <w:szCs w:val="22"/>
                <w:lang w:val="lt-LT"/>
              </w:rPr>
              <w:t>Programa, veikla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5F95DA32" w14:textId="77777777" w:rsidR="009B4F43" w:rsidRDefault="009B4F43" w:rsidP="00560728">
            <w:pPr>
              <w:jc w:val="center"/>
              <w:rPr>
                <w:rFonts w:ascii="Times New Roman" w:eastAsia="Calibri" w:hAnsi="Times New Roman"/>
                <w:b/>
                <w:bCs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b/>
                <w:bCs/>
                <w:kern w:val="2"/>
                <w:sz w:val="22"/>
                <w:szCs w:val="22"/>
                <w:lang w:val="lt-LT"/>
              </w:rPr>
              <w:t>Atlyginimo dydis už vieną mėnesį dabar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12E0970B" w14:textId="60ABC42F" w:rsidR="009B4F43" w:rsidRDefault="00BE34D8" w:rsidP="00560728">
            <w:pPr>
              <w:jc w:val="center"/>
              <w:rPr>
                <w:rFonts w:ascii="Times New Roman" w:eastAsia="Calibri" w:hAnsi="Times New Roman"/>
                <w:b/>
                <w:bCs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b/>
                <w:bCs/>
                <w:color w:val="FF0000"/>
                <w:kern w:val="2"/>
                <w:sz w:val="22"/>
                <w:szCs w:val="22"/>
                <w:lang w:val="lt-LT"/>
              </w:rPr>
              <w:t>Galimas a</w:t>
            </w:r>
            <w:r w:rsidR="009B4F43">
              <w:rPr>
                <w:rFonts w:ascii="Times New Roman" w:eastAsia="Calibri" w:hAnsi="Times New Roman"/>
                <w:b/>
                <w:bCs/>
                <w:color w:val="FF0000"/>
                <w:kern w:val="2"/>
                <w:sz w:val="22"/>
                <w:szCs w:val="22"/>
                <w:lang w:val="lt-LT"/>
              </w:rPr>
              <w:t>tlyginimo dyd</w:t>
            </w:r>
            <w:r>
              <w:rPr>
                <w:rFonts w:ascii="Times New Roman" w:eastAsia="Calibri" w:hAnsi="Times New Roman"/>
                <w:b/>
                <w:bCs/>
                <w:color w:val="FF0000"/>
                <w:kern w:val="2"/>
                <w:sz w:val="22"/>
                <w:szCs w:val="22"/>
                <w:lang w:val="lt-LT"/>
              </w:rPr>
              <w:t>is</w:t>
            </w:r>
            <w:r w:rsidR="009B4F43">
              <w:rPr>
                <w:rFonts w:ascii="Times New Roman" w:eastAsia="Calibri" w:hAnsi="Times New Roman"/>
                <w:b/>
                <w:bCs/>
                <w:color w:val="FF0000"/>
                <w:kern w:val="2"/>
                <w:sz w:val="22"/>
                <w:szCs w:val="22"/>
                <w:lang w:val="lt-LT"/>
              </w:rPr>
              <w:t xml:space="preserve"> n</w:t>
            </w:r>
            <w:r>
              <w:rPr>
                <w:rFonts w:ascii="Times New Roman" w:eastAsia="Calibri" w:hAnsi="Times New Roman"/>
                <w:b/>
                <w:bCs/>
                <w:color w:val="FF0000"/>
                <w:kern w:val="2"/>
                <w:sz w:val="22"/>
                <w:szCs w:val="22"/>
                <w:lang w:val="lt-LT"/>
              </w:rPr>
              <w:t>uo 2025-09-01</w:t>
            </w:r>
          </w:p>
        </w:tc>
        <w:tc>
          <w:tcPr>
            <w:tcW w:w="1499" w:type="dxa"/>
          </w:tcPr>
          <w:p w14:paraId="440C7842" w14:textId="77777777" w:rsidR="009B4F43" w:rsidRDefault="009B4F43" w:rsidP="00560728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kern w:val="2"/>
                <w:sz w:val="22"/>
                <w:szCs w:val="22"/>
                <w:lang w:val="lt-LT"/>
              </w:rPr>
              <w:t>Vilnius</w:t>
            </w:r>
          </w:p>
          <w:p w14:paraId="28432025" w14:textId="3ED5DBA4" w:rsidR="009B4F43" w:rsidRPr="00755962" w:rsidRDefault="009B4F43" w:rsidP="00560728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kern w:val="2"/>
                <w:sz w:val="22"/>
                <w:szCs w:val="22"/>
                <w:lang w:val="lt-LT"/>
              </w:rPr>
              <w:t>(2023)</w:t>
            </w:r>
          </w:p>
        </w:tc>
        <w:tc>
          <w:tcPr>
            <w:tcW w:w="1379" w:type="dxa"/>
          </w:tcPr>
          <w:p w14:paraId="28EEB078" w14:textId="77777777" w:rsidR="009B4F43" w:rsidRDefault="009B4F43" w:rsidP="00560728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kern w:val="2"/>
                <w:sz w:val="22"/>
                <w:szCs w:val="22"/>
                <w:lang w:val="lt-LT"/>
              </w:rPr>
            </w:pPr>
            <w:r w:rsidRPr="00755962">
              <w:rPr>
                <w:rFonts w:ascii="Times New Roman" w:eastAsia="Calibri" w:hAnsi="Times New Roman"/>
                <w:b/>
                <w:bCs/>
                <w:color w:val="000000" w:themeColor="text1"/>
                <w:kern w:val="2"/>
                <w:sz w:val="22"/>
                <w:szCs w:val="22"/>
                <w:lang w:val="lt-LT"/>
              </w:rPr>
              <w:t>Kaunas</w:t>
            </w:r>
          </w:p>
          <w:p w14:paraId="0427083C" w14:textId="6173F0A0" w:rsidR="0072231B" w:rsidRPr="00755962" w:rsidRDefault="0072231B" w:rsidP="00560728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kern w:val="2"/>
                <w:sz w:val="22"/>
                <w:szCs w:val="22"/>
                <w:lang w:val="lt-LT"/>
              </w:rPr>
              <w:t>(2024)</w:t>
            </w:r>
          </w:p>
        </w:tc>
        <w:tc>
          <w:tcPr>
            <w:tcW w:w="1304" w:type="dxa"/>
          </w:tcPr>
          <w:p w14:paraId="0844B178" w14:textId="77777777" w:rsidR="009B4F43" w:rsidRDefault="009B4F43" w:rsidP="00560728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kern w:val="2"/>
                <w:sz w:val="22"/>
                <w:szCs w:val="22"/>
                <w:lang w:val="lt-LT"/>
              </w:rPr>
              <w:t>Klaipėda</w:t>
            </w:r>
          </w:p>
          <w:p w14:paraId="7226CAF1" w14:textId="4C57E136" w:rsidR="0034454A" w:rsidRPr="00755962" w:rsidRDefault="0034454A" w:rsidP="00560728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kern w:val="2"/>
                <w:sz w:val="22"/>
                <w:szCs w:val="22"/>
                <w:lang w:val="lt-LT"/>
              </w:rPr>
              <w:t>(2021)</w:t>
            </w:r>
          </w:p>
        </w:tc>
        <w:tc>
          <w:tcPr>
            <w:tcW w:w="1117" w:type="dxa"/>
          </w:tcPr>
          <w:p w14:paraId="522C37DA" w14:textId="77777777" w:rsidR="009B4F43" w:rsidRDefault="009B4F43" w:rsidP="00560728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kern w:val="2"/>
                <w:sz w:val="22"/>
                <w:szCs w:val="22"/>
                <w:lang w:val="lt-LT"/>
              </w:rPr>
              <w:t>Šiauliai</w:t>
            </w:r>
          </w:p>
          <w:p w14:paraId="0D1AADB1" w14:textId="1A946953" w:rsidR="0034454A" w:rsidRPr="00755962" w:rsidRDefault="0034454A" w:rsidP="00560728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kern w:val="2"/>
                <w:sz w:val="22"/>
                <w:szCs w:val="22"/>
                <w:lang w:val="lt-LT"/>
              </w:rPr>
              <w:t>(2024)</w:t>
            </w:r>
          </w:p>
        </w:tc>
        <w:tc>
          <w:tcPr>
            <w:tcW w:w="1304" w:type="dxa"/>
          </w:tcPr>
          <w:p w14:paraId="26201256" w14:textId="77777777" w:rsidR="009B4F43" w:rsidRDefault="009B4F43" w:rsidP="00560728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kern w:val="2"/>
                <w:sz w:val="22"/>
                <w:szCs w:val="22"/>
                <w:lang w:val="lt-LT"/>
              </w:rPr>
              <w:t>Alytus</w:t>
            </w:r>
          </w:p>
          <w:p w14:paraId="44272F46" w14:textId="0922C3DF" w:rsidR="00D716D6" w:rsidRPr="00755962" w:rsidRDefault="00D716D6" w:rsidP="00560728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kern w:val="2"/>
                <w:sz w:val="22"/>
                <w:szCs w:val="22"/>
                <w:lang w:val="lt-LT"/>
              </w:rPr>
              <w:t>(2017/2023)</w:t>
            </w:r>
          </w:p>
        </w:tc>
        <w:tc>
          <w:tcPr>
            <w:tcW w:w="1254" w:type="dxa"/>
          </w:tcPr>
          <w:p w14:paraId="7D3EB737" w14:textId="77777777" w:rsidR="009B4F43" w:rsidRDefault="009B4F43" w:rsidP="00560728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kern w:val="2"/>
                <w:sz w:val="22"/>
                <w:szCs w:val="22"/>
                <w:lang w:val="lt-LT"/>
              </w:rPr>
              <w:t>Utena</w:t>
            </w:r>
          </w:p>
          <w:p w14:paraId="4EC150CE" w14:textId="26426F6C" w:rsidR="003A5BFA" w:rsidRDefault="003A5BFA" w:rsidP="00560728">
            <w:pPr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kern w:val="2"/>
                <w:sz w:val="22"/>
                <w:szCs w:val="22"/>
                <w:lang w:val="lt-LT"/>
              </w:rPr>
              <w:t>(2025)</w:t>
            </w:r>
          </w:p>
        </w:tc>
      </w:tr>
      <w:tr w:rsidR="009B4F43" w14:paraId="291238E7" w14:textId="6945DD81" w:rsidTr="004B3444">
        <w:trPr>
          <w:trHeight w:val="268"/>
        </w:trPr>
        <w:tc>
          <w:tcPr>
            <w:tcW w:w="4896" w:type="dxa"/>
            <w:gridSpan w:val="3"/>
            <w:shd w:val="clear" w:color="auto" w:fill="auto"/>
          </w:tcPr>
          <w:p w14:paraId="5D9E9DA2" w14:textId="77777777" w:rsidR="009B4F43" w:rsidRDefault="009B4F43" w:rsidP="00560728">
            <w:pPr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  <w:t xml:space="preserve">FŠPU programos: </w:t>
            </w:r>
          </w:p>
        </w:tc>
        <w:tc>
          <w:tcPr>
            <w:tcW w:w="1499" w:type="dxa"/>
          </w:tcPr>
          <w:p w14:paraId="319ACC12" w14:textId="77777777" w:rsidR="009B4F43" w:rsidRPr="00755962" w:rsidRDefault="009B4F43" w:rsidP="00560728">
            <w:pP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</w:tc>
        <w:tc>
          <w:tcPr>
            <w:tcW w:w="1379" w:type="dxa"/>
          </w:tcPr>
          <w:p w14:paraId="3478B35D" w14:textId="3234E0A4" w:rsidR="009B4F43" w:rsidRPr="00755962" w:rsidRDefault="009B4F43" w:rsidP="00560728">
            <w:pP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</w:tc>
        <w:tc>
          <w:tcPr>
            <w:tcW w:w="1304" w:type="dxa"/>
          </w:tcPr>
          <w:p w14:paraId="3F02CB01" w14:textId="77777777" w:rsidR="009B4F43" w:rsidRPr="00755962" w:rsidRDefault="009B4F43" w:rsidP="00560728">
            <w:pP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</w:tc>
        <w:tc>
          <w:tcPr>
            <w:tcW w:w="1117" w:type="dxa"/>
          </w:tcPr>
          <w:p w14:paraId="59AACC8A" w14:textId="77777777" w:rsidR="009B4F43" w:rsidRPr="00755962" w:rsidRDefault="009B4F43" w:rsidP="00560728">
            <w:pP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</w:tc>
        <w:tc>
          <w:tcPr>
            <w:tcW w:w="1304" w:type="dxa"/>
          </w:tcPr>
          <w:p w14:paraId="699C9A20" w14:textId="77777777" w:rsidR="009B4F43" w:rsidRPr="00755962" w:rsidRDefault="009B4F43" w:rsidP="00560728">
            <w:pP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</w:tc>
        <w:tc>
          <w:tcPr>
            <w:tcW w:w="1254" w:type="dxa"/>
          </w:tcPr>
          <w:p w14:paraId="384F8291" w14:textId="77777777" w:rsidR="009B4F43" w:rsidRPr="00755962" w:rsidRDefault="009B4F43" w:rsidP="00560728">
            <w:pP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</w:tc>
      </w:tr>
      <w:tr w:rsidR="004B3444" w14:paraId="5F19572E" w14:textId="5D50D34F" w:rsidTr="004B3444">
        <w:trPr>
          <w:trHeight w:val="140"/>
        </w:trPr>
        <w:tc>
          <w:tcPr>
            <w:tcW w:w="2182" w:type="dxa"/>
            <w:shd w:val="clear" w:color="auto" w:fill="auto"/>
          </w:tcPr>
          <w:p w14:paraId="3B1DC2B8" w14:textId="408E97E8" w:rsidR="009B4F43" w:rsidRDefault="009B4F43" w:rsidP="00560728">
            <w:pPr>
              <w:pStyle w:val="Default"/>
              <w:rPr>
                <w:kern w:val="2"/>
                <w:sz w:val="22"/>
                <w:szCs w:val="22"/>
                <w:lang w:val="lt-LT"/>
              </w:rPr>
            </w:pPr>
            <w:r>
              <w:rPr>
                <w:kern w:val="2"/>
                <w:sz w:val="22"/>
                <w:szCs w:val="22"/>
                <w:lang w:val="lt-LT"/>
              </w:rPr>
              <w:t xml:space="preserve">1.1.1. pradinio, pagrindinio, profesinės linkmės muzikinio ugdymo (fortepijono, smuiko, violončelės, kontraboso, gitaros, kanklių, birbynės, </w:t>
            </w:r>
            <w:proofErr w:type="spellStart"/>
            <w:r>
              <w:rPr>
                <w:kern w:val="2"/>
                <w:sz w:val="22"/>
                <w:szCs w:val="22"/>
                <w:lang w:val="lt-LT"/>
              </w:rPr>
              <w:t>lumzdelio</w:t>
            </w:r>
            <w:proofErr w:type="spellEnd"/>
            <w:r>
              <w:rPr>
                <w:kern w:val="2"/>
                <w:sz w:val="22"/>
                <w:szCs w:val="22"/>
                <w:lang w:val="lt-LT"/>
              </w:rPr>
              <w:t>, skrabalų, saksofono, fleitos, klarneto, varinių pučiamųjų, mušamųjų instrumentų, akordeono, sintezatoriaus, chorinio dainavimo, solinio dainavimo)</w:t>
            </w:r>
            <w:r w:rsidR="004B3444">
              <w:rPr>
                <w:kern w:val="2"/>
                <w:sz w:val="22"/>
                <w:szCs w:val="22"/>
                <w:lang w:val="lt-LT"/>
              </w:rPr>
              <w:t>,</w:t>
            </w:r>
            <w:r>
              <w:rPr>
                <w:kern w:val="2"/>
                <w:sz w:val="22"/>
                <w:szCs w:val="22"/>
                <w:lang w:val="lt-LT"/>
              </w:rPr>
              <w:t xml:space="preserve"> </w:t>
            </w:r>
            <w:r w:rsidR="004B3444">
              <w:rPr>
                <w:kern w:val="2"/>
                <w:sz w:val="22"/>
                <w:szCs w:val="22"/>
                <w:lang w:val="lt-LT"/>
              </w:rPr>
              <w:t>pradinio, pagrindinio teatrinio ugdymo , pradinio, pagrindinio šokio (baleto, lietuvių liaudies šokio, šiuolaikinio šokio) ugdymo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658A9843" w14:textId="77777777" w:rsidR="009B4F43" w:rsidRDefault="009B4F43" w:rsidP="00560728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  <w:t>25 Eur</w:t>
            </w:r>
          </w:p>
          <w:p w14:paraId="4F621E8F" w14:textId="77777777" w:rsidR="004B3444" w:rsidRDefault="004B3444" w:rsidP="00560728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</w:p>
          <w:p w14:paraId="023B36B5" w14:textId="68878BD1" w:rsidR="004B3444" w:rsidRDefault="004B3444" w:rsidP="004B3444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Pradinis 15;</w:t>
            </w:r>
          </w:p>
          <w:p w14:paraId="34AE80AA" w14:textId="45FA8FD0" w:rsidR="004B3444" w:rsidRDefault="004B3444" w:rsidP="004B3444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Pgr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. 25</w:t>
            </w:r>
          </w:p>
          <w:p w14:paraId="7FC3EDA6" w14:textId="1CF6C97F" w:rsidR="004B3444" w:rsidRDefault="004B3444" w:rsidP="004B3444">
            <w:pPr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</w:p>
        </w:tc>
        <w:tc>
          <w:tcPr>
            <w:tcW w:w="1348" w:type="dxa"/>
            <w:shd w:val="clear" w:color="auto" w:fill="auto"/>
            <w:vAlign w:val="center"/>
          </w:tcPr>
          <w:p w14:paraId="1473433E" w14:textId="77777777" w:rsidR="009B4F43" w:rsidRDefault="00BE34D8" w:rsidP="009B4F43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  <w:t>31 Eur.</w:t>
            </w:r>
          </w:p>
          <w:p w14:paraId="5A9AA853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</w:p>
          <w:p w14:paraId="35F05DA6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  <w:t>21 Eur</w:t>
            </w:r>
          </w:p>
          <w:p w14:paraId="4140E593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</w:p>
          <w:p w14:paraId="1A80ED39" w14:textId="745551E3" w:rsidR="004B3444" w:rsidRDefault="004B3444" w:rsidP="009B4F43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</w:p>
        </w:tc>
        <w:tc>
          <w:tcPr>
            <w:tcW w:w="1499" w:type="dxa"/>
            <w:vAlign w:val="center"/>
          </w:tcPr>
          <w:p w14:paraId="545FCA64" w14:textId="77777777" w:rsidR="009B4F43" w:rsidRDefault="009B4F43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30 Eur</w:t>
            </w:r>
          </w:p>
          <w:p w14:paraId="052F559F" w14:textId="77777777" w:rsidR="003A5BFA" w:rsidRDefault="003A5BFA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(muzika)</w:t>
            </w:r>
          </w:p>
          <w:p w14:paraId="517547A9" w14:textId="77777777" w:rsidR="003A5BFA" w:rsidRDefault="003A5BFA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2ED908F9" w14:textId="77777777" w:rsidR="003A5BFA" w:rsidRDefault="003A5BFA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Pradinis 18;</w:t>
            </w:r>
          </w:p>
          <w:p w14:paraId="0A8A9536" w14:textId="77777777" w:rsidR="003A5BFA" w:rsidRDefault="003A5BFA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proofErr w:type="spellStart"/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Pgr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. 30</w:t>
            </w:r>
          </w:p>
          <w:p w14:paraId="2AE962DB" w14:textId="0B75B4C8" w:rsidR="003A5BFA" w:rsidRPr="00755962" w:rsidRDefault="003A5BFA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(dailė)</w:t>
            </w:r>
          </w:p>
        </w:tc>
        <w:tc>
          <w:tcPr>
            <w:tcW w:w="1379" w:type="dxa"/>
            <w:vAlign w:val="center"/>
          </w:tcPr>
          <w:p w14:paraId="47B2F20A" w14:textId="7806D822" w:rsidR="009B4F43" w:rsidRPr="00755962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30</w:t>
            </w:r>
            <w:r w:rsidR="0072231B"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 xml:space="preserve"> Eur</w:t>
            </w:r>
          </w:p>
        </w:tc>
        <w:tc>
          <w:tcPr>
            <w:tcW w:w="1304" w:type="dxa"/>
            <w:vAlign w:val="center"/>
          </w:tcPr>
          <w:p w14:paraId="03DC8EFC" w14:textId="439E140A" w:rsidR="009B4F43" w:rsidRDefault="0034454A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2</w:t>
            </w:r>
            <w:r w:rsidR="00BE34D8"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8</w:t>
            </w: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-</w:t>
            </w:r>
            <w:r w:rsidR="00BE34D8"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3</w:t>
            </w: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5</w:t>
            </w:r>
          </w:p>
          <w:p w14:paraId="4DEA8B52" w14:textId="3BB92A49" w:rsidR="0034454A" w:rsidRDefault="0034454A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(programos)</w:t>
            </w:r>
          </w:p>
          <w:p w14:paraId="14DF7242" w14:textId="77777777" w:rsidR="0034454A" w:rsidRDefault="0034454A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+</w:t>
            </w:r>
          </w:p>
          <w:p w14:paraId="7262B697" w14:textId="77777777" w:rsidR="0034454A" w:rsidRDefault="0034454A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6-12</w:t>
            </w:r>
          </w:p>
          <w:p w14:paraId="57D8C25A" w14:textId="37F8D55D" w:rsidR="0034454A" w:rsidRPr="00755962" w:rsidRDefault="0034454A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(savaitinių val. mokestis)</w:t>
            </w:r>
          </w:p>
        </w:tc>
        <w:tc>
          <w:tcPr>
            <w:tcW w:w="1117" w:type="dxa"/>
            <w:vAlign w:val="center"/>
          </w:tcPr>
          <w:p w14:paraId="28C383B8" w14:textId="2672116B" w:rsidR="009B4F43" w:rsidRPr="00755962" w:rsidRDefault="0034454A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25 Eur</w:t>
            </w:r>
          </w:p>
        </w:tc>
        <w:tc>
          <w:tcPr>
            <w:tcW w:w="1304" w:type="dxa"/>
            <w:vAlign w:val="center"/>
          </w:tcPr>
          <w:p w14:paraId="3AE26143" w14:textId="77777777" w:rsidR="009B4F43" w:rsidRDefault="00D716D6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16 Eur</w:t>
            </w:r>
          </w:p>
          <w:p w14:paraId="031BEED3" w14:textId="22F798ED" w:rsidR="00D716D6" w:rsidRPr="00755962" w:rsidRDefault="00D716D6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(muzika)</w:t>
            </w:r>
          </w:p>
        </w:tc>
        <w:tc>
          <w:tcPr>
            <w:tcW w:w="1254" w:type="dxa"/>
            <w:vAlign w:val="center"/>
          </w:tcPr>
          <w:p w14:paraId="760F6D19" w14:textId="77777777" w:rsidR="009B4F43" w:rsidRDefault="003A5BFA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28 Eur</w:t>
            </w:r>
          </w:p>
          <w:p w14:paraId="0E09128D" w14:textId="77777777" w:rsidR="003A5BFA" w:rsidRDefault="003A5BFA" w:rsidP="003A5BFA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(muzika)</w:t>
            </w:r>
          </w:p>
          <w:p w14:paraId="24946532" w14:textId="77777777" w:rsidR="003A5BFA" w:rsidRDefault="003A5BFA" w:rsidP="003A5BFA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73EB9F53" w14:textId="77777777" w:rsidR="003A5BFA" w:rsidRDefault="003A5BFA" w:rsidP="003A5BFA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21</w:t>
            </w:r>
          </w:p>
          <w:p w14:paraId="00C7675A" w14:textId="298908D4" w:rsidR="003A5BFA" w:rsidRPr="00755962" w:rsidRDefault="003A5BFA" w:rsidP="003A5BFA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(dailė)</w:t>
            </w:r>
          </w:p>
        </w:tc>
      </w:tr>
      <w:tr w:rsidR="009B4F43" w14:paraId="48B1AA1D" w14:textId="06A23030" w:rsidTr="004B3444">
        <w:trPr>
          <w:trHeight w:val="140"/>
        </w:trPr>
        <w:tc>
          <w:tcPr>
            <w:tcW w:w="4896" w:type="dxa"/>
            <w:gridSpan w:val="3"/>
            <w:shd w:val="clear" w:color="auto" w:fill="auto"/>
            <w:vAlign w:val="center"/>
          </w:tcPr>
          <w:p w14:paraId="4286CEA0" w14:textId="77777777" w:rsidR="009B4F43" w:rsidRDefault="009B4F43" w:rsidP="009B4F43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  <w:t>1.2. NVŠ programos:</w:t>
            </w:r>
          </w:p>
        </w:tc>
        <w:tc>
          <w:tcPr>
            <w:tcW w:w="1499" w:type="dxa"/>
            <w:vAlign w:val="center"/>
          </w:tcPr>
          <w:p w14:paraId="6663145B" w14:textId="77777777" w:rsidR="009B4F43" w:rsidRPr="00755962" w:rsidRDefault="009B4F43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</w:tc>
        <w:tc>
          <w:tcPr>
            <w:tcW w:w="1379" w:type="dxa"/>
            <w:vAlign w:val="center"/>
          </w:tcPr>
          <w:p w14:paraId="6AC93B7F" w14:textId="426CE391" w:rsidR="009B4F43" w:rsidRPr="00755962" w:rsidRDefault="009B4F43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</w:tc>
        <w:tc>
          <w:tcPr>
            <w:tcW w:w="1304" w:type="dxa"/>
            <w:vAlign w:val="center"/>
          </w:tcPr>
          <w:p w14:paraId="32A2345C" w14:textId="77777777" w:rsidR="009B4F43" w:rsidRPr="00755962" w:rsidRDefault="009B4F43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</w:tc>
        <w:tc>
          <w:tcPr>
            <w:tcW w:w="1117" w:type="dxa"/>
            <w:vAlign w:val="center"/>
          </w:tcPr>
          <w:p w14:paraId="5246C146" w14:textId="77777777" w:rsidR="009B4F43" w:rsidRPr="00755962" w:rsidRDefault="009B4F43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</w:tc>
        <w:tc>
          <w:tcPr>
            <w:tcW w:w="1304" w:type="dxa"/>
            <w:vAlign w:val="center"/>
          </w:tcPr>
          <w:p w14:paraId="2C13520B" w14:textId="77777777" w:rsidR="009B4F43" w:rsidRPr="00755962" w:rsidRDefault="009B4F43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</w:tc>
        <w:tc>
          <w:tcPr>
            <w:tcW w:w="1254" w:type="dxa"/>
            <w:vAlign w:val="center"/>
          </w:tcPr>
          <w:p w14:paraId="171F548B" w14:textId="77777777" w:rsidR="009B4F43" w:rsidRPr="00755962" w:rsidRDefault="009B4F43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</w:tc>
      </w:tr>
      <w:tr w:rsidR="004B3444" w14:paraId="64642116" w14:textId="27FB0754" w:rsidTr="004B3444">
        <w:trPr>
          <w:trHeight w:val="140"/>
        </w:trPr>
        <w:tc>
          <w:tcPr>
            <w:tcW w:w="2182" w:type="dxa"/>
            <w:shd w:val="clear" w:color="auto" w:fill="auto"/>
          </w:tcPr>
          <w:p w14:paraId="7226B02A" w14:textId="77777777" w:rsidR="009B4F43" w:rsidRDefault="009B4F43" w:rsidP="004B3444">
            <w:pPr>
              <w:jc w:val="left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  <w:t>ankstyvojo muzikinio, šokio, teatrinio</w:t>
            </w:r>
            <w:r w:rsidR="004B3444"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  <w:t>, parengiamojo šokio (baleto, lietuvių liaudies, šiuolaikinio šokio), teatro ugdymo,</w:t>
            </w:r>
          </w:p>
          <w:p w14:paraId="527887BD" w14:textId="77777777" w:rsidR="004B3444" w:rsidRDefault="004B3444" w:rsidP="004B3444">
            <w:pPr>
              <w:jc w:val="left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  <w:lastRenderedPageBreak/>
              <w:t xml:space="preserve">parengiamojo muzikinio, muzikos mėgėjų, kryptingo muzikinio ugdymo, </w:t>
            </w:r>
          </w:p>
          <w:p w14:paraId="62D7FA24" w14:textId="0CE6CE86" w:rsidR="004B3444" w:rsidRDefault="004B3444" w:rsidP="004B3444">
            <w:pPr>
              <w:jc w:val="left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  <w:r w:rsidRPr="004B3444">
              <w:rPr>
                <w:kern w:val="2"/>
                <w:sz w:val="22"/>
                <w:szCs w:val="22"/>
                <w:lang w:val="lt-LT"/>
              </w:rPr>
              <w:t>Kitos NVŠ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7CBF706E" w14:textId="77777777" w:rsidR="009B4F43" w:rsidRDefault="004B3444" w:rsidP="00560728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  <w:lastRenderedPageBreak/>
              <w:t>25-15</w:t>
            </w:r>
          </w:p>
          <w:p w14:paraId="2BC8C93F" w14:textId="77777777" w:rsidR="004B3444" w:rsidRDefault="004B3444" w:rsidP="00560728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</w:p>
          <w:p w14:paraId="540392DB" w14:textId="77777777" w:rsidR="004B3444" w:rsidRDefault="004B3444" w:rsidP="00560728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</w:p>
          <w:p w14:paraId="4A67B352" w14:textId="77777777" w:rsidR="004B3444" w:rsidRDefault="004B3444" w:rsidP="00560728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</w:p>
          <w:p w14:paraId="3613D3C6" w14:textId="77777777" w:rsidR="004B3444" w:rsidRDefault="004B3444" w:rsidP="00560728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</w:p>
          <w:p w14:paraId="4CC6C95A" w14:textId="77777777" w:rsidR="004B3444" w:rsidRDefault="004B3444" w:rsidP="00560728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</w:p>
          <w:p w14:paraId="5FFD70C6" w14:textId="77777777" w:rsidR="004B3444" w:rsidRDefault="004B3444" w:rsidP="00560728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</w:p>
          <w:p w14:paraId="54ED6DD8" w14:textId="77777777" w:rsidR="004B3444" w:rsidRDefault="004B3444" w:rsidP="00560728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</w:p>
          <w:p w14:paraId="7F516BFC" w14:textId="77777777" w:rsidR="004B3444" w:rsidRDefault="004B3444" w:rsidP="00560728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</w:p>
          <w:p w14:paraId="6B3F4B1A" w14:textId="77777777" w:rsidR="004B3444" w:rsidRDefault="004B3444" w:rsidP="00560728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</w:p>
          <w:p w14:paraId="5321AB0A" w14:textId="77777777" w:rsidR="004B3444" w:rsidRDefault="004B3444" w:rsidP="00560728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</w:p>
          <w:p w14:paraId="459E529D" w14:textId="77777777" w:rsidR="004B3444" w:rsidRDefault="004B3444" w:rsidP="00560728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</w:p>
          <w:p w14:paraId="12A42E98" w14:textId="1FF093B9" w:rsidR="004B3444" w:rsidRDefault="004B3444" w:rsidP="00560728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  <w:t>3 - 5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5A002770" w14:textId="77777777" w:rsidR="009B4F43" w:rsidRDefault="004B3444" w:rsidP="009B4F43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  <w:r w:rsidRPr="004B3444"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  <w:lastRenderedPageBreak/>
              <w:t>21</w:t>
            </w:r>
          </w:p>
          <w:p w14:paraId="3D58A901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</w:p>
          <w:p w14:paraId="13FE4441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</w:p>
          <w:p w14:paraId="6F4A6436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</w:p>
          <w:p w14:paraId="7C9EA77B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</w:p>
          <w:p w14:paraId="321A932D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</w:p>
          <w:p w14:paraId="7B9CAC50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</w:p>
          <w:p w14:paraId="368CADE1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</w:p>
          <w:p w14:paraId="290552D3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</w:p>
          <w:p w14:paraId="63F15767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</w:p>
          <w:p w14:paraId="3769D873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</w:p>
          <w:p w14:paraId="390AEBDC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</w:p>
          <w:p w14:paraId="3F9C25D5" w14:textId="73071ABB" w:rsidR="004B3444" w:rsidRDefault="004B3444" w:rsidP="009B4F43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  <w:t>7</w:t>
            </w:r>
          </w:p>
        </w:tc>
        <w:tc>
          <w:tcPr>
            <w:tcW w:w="1499" w:type="dxa"/>
            <w:vAlign w:val="center"/>
          </w:tcPr>
          <w:p w14:paraId="01193121" w14:textId="77777777" w:rsidR="009B4F43" w:rsidRDefault="009B4F43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lastRenderedPageBreak/>
              <w:t>18</w:t>
            </w:r>
          </w:p>
          <w:p w14:paraId="12FD1C4A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23A3AA4C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2DD2406E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41DCD59F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1202D00E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09565493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5BFD465B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55722C30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2152B2C2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35690D7B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4AB8498F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5909DA9D" w14:textId="1AEAD256" w:rsidR="004B3444" w:rsidRPr="00755962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8</w:t>
            </w:r>
          </w:p>
        </w:tc>
        <w:tc>
          <w:tcPr>
            <w:tcW w:w="1379" w:type="dxa"/>
            <w:vAlign w:val="center"/>
          </w:tcPr>
          <w:p w14:paraId="6E711562" w14:textId="77777777" w:rsidR="009B4F43" w:rsidRDefault="0072231B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lastRenderedPageBreak/>
              <w:t>25</w:t>
            </w:r>
          </w:p>
          <w:p w14:paraId="6B290711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60A39E42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658D8190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09CC3FFA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6BAD36EF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70B8B0C5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72D16962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246A5F85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535EBA32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21E25226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0D8491DD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221F7183" w14:textId="728AAC6D" w:rsidR="004B3444" w:rsidRPr="00755962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10</w:t>
            </w:r>
          </w:p>
        </w:tc>
        <w:tc>
          <w:tcPr>
            <w:tcW w:w="1304" w:type="dxa"/>
            <w:vAlign w:val="center"/>
          </w:tcPr>
          <w:p w14:paraId="725A2249" w14:textId="77777777" w:rsidR="009B4F43" w:rsidRDefault="0034454A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lastRenderedPageBreak/>
              <w:t>20</w:t>
            </w:r>
          </w:p>
          <w:p w14:paraId="2F5FAF4D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78020742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49DF6ACE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7FFEF0BB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52F613F7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6127113E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0A9D241D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2F408AA4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375B7C9E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694996E1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531D2D1E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31B2B52F" w14:textId="6503162C" w:rsidR="004B3444" w:rsidRPr="00755962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10</w:t>
            </w:r>
          </w:p>
        </w:tc>
        <w:tc>
          <w:tcPr>
            <w:tcW w:w="1117" w:type="dxa"/>
            <w:vAlign w:val="center"/>
          </w:tcPr>
          <w:p w14:paraId="572526DF" w14:textId="77777777" w:rsidR="009B4F43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lastRenderedPageBreak/>
              <w:t>20</w:t>
            </w:r>
          </w:p>
          <w:p w14:paraId="0E582F55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2B6BEEC3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102211CD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6C8CEF4B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1F0757B9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2CCDB45D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44362F25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499B0F81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325BC99E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23B341AF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2154B5C5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425D6082" w14:textId="49CE10F8" w:rsidR="004B3444" w:rsidRPr="00755962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7</w:t>
            </w:r>
          </w:p>
        </w:tc>
        <w:tc>
          <w:tcPr>
            <w:tcW w:w="1304" w:type="dxa"/>
            <w:vAlign w:val="center"/>
          </w:tcPr>
          <w:p w14:paraId="6F87910D" w14:textId="77777777" w:rsidR="009B4F43" w:rsidRDefault="00D716D6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lastRenderedPageBreak/>
              <w:t>10</w:t>
            </w:r>
          </w:p>
          <w:p w14:paraId="7C395920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5CF9C5E5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5EBA5E15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6D1FD49F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44F0984F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47D436BC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6A3FF10F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2062146A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78160093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2DB83EE4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1EFD44F0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2287ADD9" w14:textId="1DD1A116" w:rsidR="004B3444" w:rsidRPr="00755962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3-7</w:t>
            </w:r>
          </w:p>
        </w:tc>
        <w:tc>
          <w:tcPr>
            <w:tcW w:w="1254" w:type="dxa"/>
            <w:vAlign w:val="center"/>
          </w:tcPr>
          <w:p w14:paraId="207E4841" w14:textId="77777777" w:rsidR="009B4F43" w:rsidRDefault="003A5BFA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lastRenderedPageBreak/>
              <w:t>21</w:t>
            </w:r>
          </w:p>
          <w:p w14:paraId="3EE126CB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57055DA3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2FF96D1B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15FB1374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39A95BF1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70614268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7A2B6F54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0D2CB086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79F6A519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5E9B9952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011C81AF" w14:textId="77777777" w:rsidR="004B3444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6454E925" w14:textId="2CE02F1A" w:rsidR="004B3444" w:rsidRPr="00755962" w:rsidRDefault="004B3444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5-8</w:t>
            </w:r>
          </w:p>
        </w:tc>
      </w:tr>
      <w:tr w:rsidR="004B3444" w14:paraId="024AAFDA" w14:textId="25CEB57C" w:rsidTr="004B3444">
        <w:trPr>
          <w:trHeight w:val="140"/>
        </w:trPr>
        <w:tc>
          <w:tcPr>
            <w:tcW w:w="2182" w:type="dxa"/>
            <w:shd w:val="clear" w:color="auto" w:fill="auto"/>
          </w:tcPr>
          <w:p w14:paraId="11873405" w14:textId="5B214C51" w:rsidR="00BF3C39" w:rsidRDefault="009B4F43" w:rsidP="00560728">
            <w:pPr>
              <w:pStyle w:val="Default"/>
              <w:rPr>
                <w:kern w:val="2"/>
                <w:sz w:val="22"/>
                <w:szCs w:val="22"/>
                <w:lang w:val="lt-LT"/>
              </w:rPr>
            </w:pPr>
            <w:r>
              <w:rPr>
                <w:kern w:val="2"/>
                <w:sz w:val="22"/>
                <w:szCs w:val="22"/>
                <w:lang w:val="lt-LT"/>
              </w:rPr>
              <w:lastRenderedPageBreak/>
              <w:t>NSŠ individuali muzikinio, šokio, teatro programa</w:t>
            </w:r>
          </w:p>
          <w:p w14:paraId="72B73567" w14:textId="277999DE" w:rsidR="009B4F43" w:rsidRDefault="00BF3C39" w:rsidP="00560728">
            <w:pPr>
              <w:pStyle w:val="Default"/>
              <w:rPr>
                <w:kern w:val="2"/>
                <w:sz w:val="22"/>
                <w:szCs w:val="22"/>
                <w:lang w:val="lt-LT"/>
              </w:rPr>
            </w:pPr>
            <w:r>
              <w:rPr>
                <w:kern w:val="2"/>
                <w:sz w:val="22"/>
                <w:szCs w:val="22"/>
                <w:lang w:val="lt-LT"/>
              </w:rPr>
              <w:t>NSŠ grupinė muzikinio, šokio, teatro ugdymo programa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3A646664" w14:textId="77777777" w:rsidR="009B4F43" w:rsidRDefault="009B4F43" w:rsidP="00560728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  <w:t>50</w:t>
            </w:r>
          </w:p>
          <w:p w14:paraId="26CE660A" w14:textId="77777777" w:rsidR="00BF3C39" w:rsidRDefault="00BF3C39" w:rsidP="00560728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</w:p>
          <w:p w14:paraId="7F809152" w14:textId="77777777" w:rsidR="00BF3C39" w:rsidRDefault="00BF3C39" w:rsidP="00560728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</w:p>
          <w:p w14:paraId="7988B3EA" w14:textId="6AC6F98D" w:rsidR="00BF3C39" w:rsidRDefault="00BF3C39" w:rsidP="00560728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  <w:t>10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094FA9AC" w14:textId="77777777" w:rsidR="009B4F43" w:rsidRDefault="00BF3C39" w:rsidP="009B4F43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  <w:t>62</w:t>
            </w:r>
          </w:p>
          <w:p w14:paraId="6472550A" w14:textId="77777777" w:rsidR="00BF3C39" w:rsidRDefault="00BF3C39" w:rsidP="009B4F43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</w:p>
          <w:p w14:paraId="41FFC668" w14:textId="77777777" w:rsidR="00BF3C39" w:rsidRDefault="00BF3C39" w:rsidP="009B4F43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</w:p>
          <w:p w14:paraId="0C6B0FD2" w14:textId="0BD706C0" w:rsidR="00BF3C39" w:rsidRDefault="00BF3C39" w:rsidP="009B4F43">
            <w:pPr>
              <w:jc w:val="center"/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kern w:val="2"/>
                <w:sz w:val="22"/>
                <w:szCs w:val="22"/>
                <w:lang w:val="lt-LT"/>
              </w:rPr>
              <w:t>16</w:t>
            </w:r>
          </w:p>
        </w:tc>
        <w:tc>
          <w:tcPr>
            <w:tcW w:w="1499" w:type="dxa"/>
            <w:vAlign w:val="center"/>
          </w:tcPr>
          <w:p w14:paraId="6B77A59C" w14:textId="77777777" w:rsidR="009B4F43" w:rsidRDefault="003E4AB0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72</w:t>
            </w:r>
          </w:p>
          <w:p w14:paraId="276C6196" w14:textId="77777777" w:rsidR="003E4AB0" w:rsidRDefault="003E4AB0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(muzika)</w:t>
            </w:r>
          </w:p>
          <w:p w14:paraId="0B7B42CC" w14:textId="77777777" w:rsidR="00BF3C39" w:rsidRDefault="00BF3C39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05DBB543" w14:textId="279FEEE8" w:rsidR="00BF3C39" w:rsidRPr="00755962" w:rsidRDefault="00BF3C39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25</w:t>
            </w:r>
          </w:p>
        </w:tc>
        <w:tc>
          <w:tcPr>
            <w:tcW w:w="1379" w:type="dxa"/>
            <w:vAlign w:val="center"/>
          </w:tcPr>
          <w:p w14:paraId="4CCC49EF" w14:textId="25E66D40" w:rsidR="009B4F43" w:rsidRDefault="00BF3C39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50-</w:t>
            </w:r>
            <w:r w:rsidR="0072231B"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70</w:t>
            </w:r>
          </w:p>
          <w:p w14:paraId="4CEF80AF" w14:textId="77777777" w:rsidR="00BF3C39" w:rsidRDefault="00BF3C39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004A0890" w14:textId="77777777" w:rsidR="00BF3C39" w:rsidRDefault="00BF3C39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67FE70AB" w14:textId="646E09DE" w:rsidR="00BF3C39" w:rsidRPr="00755962" w:rsidRDefault="00BF3C39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20</w:t>
            </w:r>
          </w:p>
        </w:tc>
        <w:tc>
          <w:tcPr>
            <w:tcW w:w="1304" w:type="dxa"/>
            <w:vAlign w:val="center"/>
          </w:tcPr>
          <w:p w14:paraId="25E7CFD6" w14:textId="090F77AD" w:rsidR="009B4F43" w:rsidRDefault="00BF3C39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50-60</w:t>
            </w:r>
          </w:p>
          <w:p w14:paraId="7AD526B2" w14:textId="77777777" w:rsidR="00BF3C39" w:rsidRDefault="00BF3C39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0671126A" w14:textId="77777777" w:rsidR="00BF3C39" w:rsidRDefault="00BF3C39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22C21D9E" w14:textId="293CBE4C" w:rsidR="00BF3C39" w:rsidRPr="00755962" w:rsidRDefault="00BF3C39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20</w:t>
            </w:r>
          </w:p>
        </w:tc>
        <w:tc>
          <w:tcPr>
            <w:tcW w:w="1117" w:type="dxa"/>
            <w:vAlign w:val="center"/>
          </w:tcPr>
          <w:p w14:paraId="072801FF" w14:textId="77777777" w:rsidR="009B4F43" w:rsidRDefault="00BF3C39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65</w:t>
            </w:r>
          </w:p>
          <w:p w14:paraId="712458B2" w14:textId="77777777" w:rsidR="00BF3C39" w:rsidRDefault="00BF3C39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2DFCD1D8" w14:textId="77777777" w:rsidR="00BF3C39" w:rsidRDefault="00BF3C39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61154037" w14:textId="5D67C984" w:rsidR="00BF3C39" w:rsidRPr="00755962" w:rsidRDefault="00BF3C39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15</w:t>
            </w:r>
          </w:p>
        </w:tc>
        <w:tc>
          <w:tcPr>
            <w:tcW w:w="1304" w:type="dxa"/>
            <w:vAlign w:val="center"/>
          </w:tcPr>
          <w:p w14:paraId="5E9DDC28" w14:textId="5CAB8DF7" w:rsidR="009B4F43" w:rsidRDefault="00BF3C39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37-55</w:t>
            </w:r>
          </w:p>
          <w:p w14:paraId="3B776799" w14:textId="77777777" w:rsidR="00BF3C39" w:rsidRDefault="00BF3C39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7951354E" w14:textId="77777777" w:rsidR="00BF3C39" w:rsidRDefault="00BF3C39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2835C87D" w14:textId="3CF85275" w:rsidR="00BF3C39" w:rsidRPr="00755962" w:rsidRDefault="00BF3C39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15</w:t>
            </w:r>
          </w:p>
        </w:tc>
        <w:tc>
          <w:tcPr>
            <w:tcW w:w="1254" w:type="dxa"/>
            <w:vAlign w:val="center"/>
          </w:tcPr>
          <w:p w14:paraId="23DD7928" w14:textId="77777777" w:rsidR="009B4F43" w:rsidRDefault="003A5BFA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105</w:t>
            </w:r>
          </w:p>
          <w:p w14:paraId="5AAD6C91" w14:textId="77777777" w:rsidR="003A5BFA" w:rsidRDefault="003A5BFA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(</w:t>
            </w:r>
            <w:r w:rsidR="00BF3C39"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muzika</w:t>
            </w: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)</w:t>
            </w:r>
          </w:p>
          <w:p w14:paraId="2171C9EC" w14:textId="77777777" w:rsidR="00BF3C39" w:rsidRDefault="00BF3C39" w:rsidP="00BF3C39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70</w:t>
            </w:r>
          </w:p>
          <w:p w14:paraId="6C343415" w14:textId="255C1E28" w:rsidR="00BF3C39" w:rsidRDefault="00BF3C39" w:rsidP="00BF3C39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(dailė)</w:t>
            </w:r>
          </w:p>
          <w:p w14:paraId="1E202233" w14:textId="77777777" w:rsidR="00BF3C39" w:rsidRDefault="00BF3C39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</w:p>
          <w:p w14:paraId="06152FD1" w14:textId="0609F242" w:rsidR="00BF3C39" w:rsidRPr="00755962" w:rsidRDefault="00BF3C39" w:rsidP="009B4F43">
            <w:pPr>
              <w:jc w:val="center"/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</w:pPr>
            <w:r>
              <w:rPr>
                <w:rFonts w:ascii="Times New Roman" w:eastAsia="Calibri" w:hAnsi="Times New Roman"/>
                <w:color w:val="000000" w:themeColor="text1"/>
                <w:kern w:val="2"/>
                <w:sz w:val="22"/>
                <w:szCs w:val="22"/>
                <w:lang w:val="lt-LT"/>
              </w:rPr>
              <w:t>15</w:t>
            </w:r>
          </w:p>
        </w:tc>
      </w:tr>
    </w:tbl>
    <w:p w14:paraId="71B0C4AE" w14:textId="77777777" w:rsidR="00F02C55" w:rsidRDefault="00F02C55"/>
    <w:sectPr w:rsidR="00F02C55" w:rsidSect="00BF3C39">
      <w:pgSz w:w="16838" w:h="11906" w:orient="landscape"/>
      <w:pgMar w:top="567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E9"/>
    <w:rsid w:val="0017660C"/>
    <w:rsid w:val="001A74B5"/>
    <w:rsid w:val="003329BC"/>
    <w:rsid w:val="0034454A"/>
    <w:rsid w:val="00373EE9"/>
    <w:rsid w:val="003A5BFA"/>
    <w:rsid w:val="003E4AB0"/>
    <w:rsid w:val="00437199"/>
    <w:rsid w:val="004B3444"/>
    <w:rsid w:val="0072231B"/>
    <w:rsid w:val="00755962"/>
    <w:rsid w:val="009B4F43"/>
    <w:rsid w:val="00B10DAC"/>
    <w:rsid w:val="00BE34D8"/>
    <w:rsid w:val="00BF3C39"/>
    <w:rsid w:val="00D716D6"/>
    <w:rsid w:val="00E841F1"/>
    <w:rsid w:val="00EA2E6E"/>
    <w:rsid w:val="00F02C55"/>
    <w:rsid w:val="00F1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2C17"/>
  <w15:chartTrackingRefBased/>
  <w15:docId w15:val="{86B60856-D513-4D68-A12E-391B35A7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3EE9"/>
    <w:pPr>
      <w:spacing w:after="0" w:line="240" w:lineRule="auto"/>
      <w:jc w:val="both"/>
    </w:pPr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3EE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73EE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73EE9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73EE9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73EE9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73EE9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73EE9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73EE9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73EE9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73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73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73E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73EE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73EE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73E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73E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73E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73E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73EE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73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73EE9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73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73E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73E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73EE9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73EE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73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73EE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73EE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73E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939</Words>
  <Characters>536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Tubelytė</dc:creator>
  <cp:keywords/>
  <dc:description/>
  <cp:lastModifiedBy>Diana Brazdžiunienė</cp:lastModifiedBy>
  <cp:revision>2</cp:revision>
  <dcterms:created xsi:type="dcterms:W3CDTF">2025-05-16T07:28:00Z</dcterms:created>
  <dcterms:modified xsi:type="dcterms:W3CDTF">2025-05-16T07:28:00Z</dcterms:modified>
</cp:coreProperties>
</file>