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469B5" w14:textId="77777777" w:rsidR="00E01C47" w:rsidRPr="00550E3A" w:rsidRDefault="00E01C47" w:rsidP="00550E3A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550E3A">
        <w:rPr>
          <w:rFonts w:ascii="Times New Roman" w:hAnsi="Times New Roman" w:cs="Times New Roman"/>
          <w:sz w:val="24"/>
          <w:szCs w:val="24"/>
        </w:rPr>
        <w:t xml:space="preserve">Panevėžio miesto savivaldybės tarybos </w:t>
      </w:r>
    </w:p>
    <w:p w14:paraId="1D3841A9" w14:textId="5C43CC0F" w:rsidR="00E01C47" w:rsidRPr="00550E3A" w:rsidRDefault="00E01C47" w:rsidP="00550E3A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550E3A">
        <w:rPr>
          <w:rFonts w:ascii="Times New Roman" w:hAnsi="Times New Roman" w:cs="Times New Roman"/>
          <w:sz w:val="24"/>
          <w:szCs w:val="24"/>
        </w:rPr>
        <w:t xml:space="preserve">2025 m.    d. sprendimo Nr. </w:t>
      </w:r>
    </w:p>
    <w:p w14:paraId="123BC272" w14:textId="5A9AE062" w:rsidR="00E01C47" w:rsidRPr="00550E3A" w:rsidRDefault="00550E3A" w:rsidP="00550E3A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550E3A">
        <w:rPr>
          <w:rFonts w:ascii="Times New Roman" w:hAnsi="Times New Roman" w:cs="Times New Roman"/>
          <w:sz w:val="24"/>
          <w:szCs w:val="24"/>
        </w:rPr>
        <w:t>p</w:t>
      </w:r>
      <w:r w:rsidR="00E01C47" w:rsidRPr="00550E3A">
        <w:rPr>
          <w:rFonts w:ascii="Times New Roman" w:hAnsi="Times New Roman" w:cs="Times New Roman"/>
          <w:sz w:val="24"/>
          <w:szCs w:val="24"/>
        </w:rPr>
        <w:t>riedas</w:t>
      </w:r>
    </w:p>
    <w:p w14:paraId="03C09C54" w14:textId="77777777" w:rsidR="00E01C47" w:rsidRPr="00550E3A" w:rsidRDefault="00E01C47" w:rsidP="00E01C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B0F4E" w14:textId="736669DE" w:rsidR="00E01C47" w:rsidRPr="00550E3A" w:rsidRDefault="00E01C47" w:rsidP="00E01C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E3A">
        <w:rPr>
          <w:rFonts w:ascii="Times New Roman" w:hAnsi="Times New Roman" w:cs="Times New Roman"/>
          <w:b/>
          <w:bCs/>
          <w:sz w:val="24"/>
          <w:szCs w:val="24"/>
        </w:rPr>
        <w:t>AB „PANEVĖŽIO ENERGIJA“ 202</w:t>
      </w:r>
      <w:r w:rsidR="007727E0" w:rsidRPr="00550E3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50E3A">
        <w:rPr>
          <w:rFonts w:ascii="Times New Roman" w:hAnsi="Times New Roman" w:cs="Times New Roman"/>
          <w:b/>
          <w:bCs/>
          <w:sz w:val="24"/>
          <w:szCs w:val="24"/>
        </w:rPr>
        <w:t xml:space="preserve"> METŲ INVESTICIJOS PANEVĖŽIO MIESTE  </w:t>
      </w:r>
    </w:p>
    <w:p w14:paraId="69E2B649" w14:textId="77777777" w:rsidR="004615FE" w:rsidRPr="00550E3A" w:rsidRDefault="004615FE" w:rsidP="00E01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76" w:type="dxa"/>
        <w:jc w:val="center"/>
        <w:tblLook w:val="04A0" w:firstRow="1" w:lastRow="0" w:firstColumn="1" w:lastColumn="0" w:noHBand="0" w:noVBand="1"/>
      </w:tblPr>
      <w:tblGrid>
        <w:gridCol w:w="696"/>
        <w:gridCol w:w="3080"/>
        <w:gridCol w:w="1756"/>
        <w:gridCol w:w="1203"/>
        <w:gridCol w:w="1394"/>
        <w:gridCol w:w="1647"/>
      </w:tblGrid>
      <w:tr w:rsidR="004615FE" w:rsidRPr="00550E3A" w14:paraId="210CE5AB" w14:textId="77777777" w:rsidTr="00247AF1">
        <w:trPr>
          <w:jc w:val="center"/>
        </w:trPr>
        <w:tc>
          <w:tcPr>
            <w:tcW w:w="696" w:type="dxa"/>
          </w:tcPr>
          <w:p w14:paraId="78761CEC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080" w:type="dxa"/>
          </w:tcPr>
          <w:p w14:paraId="66407D59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756" w:type="dxa"/>
          </w:tcPr>
          <w:p w14:paraId="5315A3A9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Finansavimo šaltinis</w:t>
            </w:r>
          </w:p>
        </w:tc>
        <w:tc>
          <w:tcPr>
            <w:tcW w:w="1203" w:type="dxa"/>
          </w:tcPr>
          <w:p w14:paraId="00346C8E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Įvykdymo metai</w:t>
            </w:r>
          </w:p>
        </w:tc>
        <w:tc>
          <w:tcPr>
            <w:tcW w:w="1394" w:type="dxa"/>
          </w:tcPr>
          <w:p w14:paraId="7635351C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Investicijos vertė tūkst. Eur</w:t>
            </w:r>
          </w:p>
        </w:tc>
        <w:tc>
          <w:tcPr>
            <w:tcW w:w="1647" w:type="dxa"/>
          </w:tcPr>
          <w:p w14:paraId="724375D8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Trumpa charakteristika</w:t>
            </w:r>
          </w:p>
        </w:tc>
      </w:tr>
      <w:tr w:rsidR="004615FE" w:rsidRPr="00550E3A" w14:paraId="1CAD33EB" w14:textId="77777777" w:rsidTr="00247AF1">
        <w:trPr>
          <w:jc w:val="center"/>
        </w:trPr>
        <w:tc>
          <w:tcPr>
            <w:tcW w:w="696" w:type="dxa"/>
            <w:vAlign w:val="center"/>
          </w:tcPr>
          <w:p w14:paraId="06D390E4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0" w:type="dxa"/>
            <w:vAlign w:val="center"/>
          </w:tcPr>
          <w:p w14:paraId="7D6A1E0A" w14:textId="77777777" w:rsidR="004615FE" w:rsidRPr="00550E3A" w:rsidRDefault="004615FE" w:rsidP="004A34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kW galios elektromobilių krovimo stotelių įrengimas Panevėžyje</w:t>
            </w:r>
          </w:p>
        </w:tc>
        <w:tc>
          <w:tcPr>
            <w:tcW w:w="1756" w:type="dxa"/>
            <w:vAlign w:val="center"/>
          </w:tcPr>
          <w:p w14:paraId="6B0F7412" w14:textId="5D3DAC6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74 % PE lėšos</w:t>
            </w:r>
          </w:p>
          <w:p w14:paraId="4AE4BBEB" w14:textId="4C267BE0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otacijos</w:t>
            </w:r>
          </w:p>
        </w:tc>
        <w:tc>
          <w:tcPr>
            <w:tcW w:w="1203" w:type="dxa"/>
            <w:vAlign w:val="center"/>
          </w:tcPr>
          <w:p w14:paraId="4409F712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4D583911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647" w:type="dxa"/>
            <w:vAlign w:val="center"/>
          </w:tcPr>
          <w:p w14:paraId="4C921E9C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 xml:space="preserve">Įrengta 2 vnt. 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elektromobilių krovimo stotelių</w:t>
            </w:r>
          </w:p>
        </w:tc>
      </w:tr>
      <w:tr w:rsidR="004615FE" w:rsidRPr="00550E3A" w14:paraId="2B151A68" w14:textId="77777777" w:rsidTr="00247AF1">
        <w:trPr>
          <w:jc w:val="center"/>
        </w:trPr>
        <w:tc>
          <w:tcPr>
            <w:tcW w:w="696" w:type="dxa"/>
            <w:vAlign w:val="center"/>
          </w:tcPr>
          <w:p w14:paraId="3BAD91C4" w14:textId="43DC5FA4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14:paraId="0CBDEC6A" w14:textId="51A2BB7F" w:rsidR="004615FE" w:rsidRPr="00550E3A" w:rsidRDefault="00550E3A" w:rsidP="004A3453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Iš jų</w:t>
            </w:r>
            <w:r w:rsidR="004615FE" w:rsidRPr="00550E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 lėšos</w:t>
            </w:r>
          </w:p>
        </w:tc>
        <w:tc>
          <w:tcPr>
            <w:tcW w:w="1756" w:type="dxa"/>
            <w:vAlign w:val="center"/>
          </w:tcPr>
          <w:p w14:paraId="6D235AAC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05A7339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2902F334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3,8</w:t>
            </w:r>
          </w:p>
        </w:tc>
        <w:tc>
          <w:tcPr>
            <w:tcW w:w="1647" w:type="dxa"/>
            <w:vAlign w:val="center"/>
          </w:tcPr>
          <w:p w14:paraId="7138CCC8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FE" w:rsidRPr="00550E3A" w14:paraId="3F03D41F" w14:textId="77777777" w:rsidTr="00247AF1">
        <w:trPr>
          <w:jc w:val="center"/>
        </w:trPr>
        <w:tc>
          <w:tcPr>
            <w:tcW w:w="696" w:type="dxa"/>
            <w:vAlign w:val="center"/>
          </w:tcPr>
          <w:p w14:paraId="63A2C419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0" w:type="dxa"/>
            <w:vAlign w:val="center"/>
          </w:tcPr>
          <w:p w14:paraId="7649D563" w14:textId="631FFD1A" w:rsidR="004615FE" w:rsidRPr="00550E3A" w:rsidRDefault="004615FE" w:rsidP="004A34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Šilumos tinklų rekonstravimas nuo Tšk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A“ prie ŠK-25-17 iki Vaižganto g. 22 su atšakomis, Panevėžyje</w:t>
            </w:r>
          </w:p>
        </w:tc>
        <w:tc>
          <w:tcPr>
            <w:tcW w:w="1756" w:type="dxa"/>
            <w:vAlign w:val="center"/>
          </w:tcPr>
          <w:p w14:paraId="098C1CCC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5F396BE4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38ECE2FE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244,8</w:t>
            </w:r>
          </w:p>
        </w:tc>
        <w:tc>
          <w:tcPr>
            <w:tcW w:w="1647" w:type="dxa"/>
            <w:vAlign w:val="center"/>
          </w:tcPr>
          <w:p w14:paraId="72CD09F4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Nuo 2DN32 iki 2DN100 mm. L – 565,48 m</w:t>
            </w:r>
          </w:p>
        </w:tc>
      </w:tr>
      <w:tr w:rsidR="004615FE" w:rsidRPr="00550E3A" w14:paraId="1912A4EB" w14:textId="77777777" w:rsidTr="00247AF1">
        <w:trPr>
          <w:jc w:val="center"/>
        </w:trPr>
        <w:tc>
          <w:tcPr>
            <w:tcW w:w="696" w:type="dxa"/>
            <w:vAlign w:val="center"/>
          </w:tcPr>
          <w:p w14:paraId="10ED741E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0" w:type="dxa"/>
            <w:vAlign w:val="center"/>
          </w:tcPr>
          <w:p w14:paraId="008C67FD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Šilumos tinklų rekonstravimas nuo Parko g. 41 iki Parko g. 49, Panevėžyje</w:t>
            </w:r>
          </w:p>
        </w:tc>
        <w:tc>
          <w:tcPr>
            <w:tcW w:w="1756" w:type="dxa"/>
            <w:vAlign w:val="center"/>
          </w:tcPr>
          <w:p w14:paraId="257DF428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6C0C728E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349396A1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647" w:type="dxa"/>
            <w:vAlign w:val="center"/>
          </w:tcPr>
          <w:p w14:paraId="1D06630D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Nuo 2DN65 iki 2DN125 mm. L – 224,56 m</w:t>
            </w:r>
          </w:p>
        </w:tc>
      </w:tr>
      <w:tr w:rsidR="004615FE" w:rsidRPr="00550E3A" w14:paraId="1EC862AC" w14:textId="77777777" w:rsidTr="00247AF1">
        <w:trPr>
          <w:jc w:val="center"/>
        </w:trPr>
        <w:tc>
          <w:tcPr>
            <w:tcW w:w="696" w:type="dxa"/>
            <w:vAlign w:val="center"/>
          </w:tcPr>
          <w:p w14:paraId="7B4D91E0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0" w:type="dxa"/>
            <w:vAlign w:val="center"/>
          </w:tcPr>
          <w:p w14:paraId="69E23BA7" w14:textId="064911DC" w:rsidR="004615FE" w:rsidRPr="00550E3A" w:rsidRDefault="004615FE" w:rsidP="004A34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Šilumos tinklų nuo Tšk 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prie Š-25-12-11B iki Ramygalos g.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nuo Tšk 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prie Š-25-16 iki Danutės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ir nuo Tšk 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prie Š-25-18B iki Nemuno g. 10 su atšaka, Panevėžyje rekonstravimas</w:t>
            </w:r>
          </w:p>
        </w:tc>
        <w:tc>
          <w:tcPr>
            <w:tcW w:w="1756" w:type="dxa"/>
            <w:vAlign w:val="center"/>
          </w:tcPr>
          <w:p w14:paraId="27176A7C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485CD157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2BD7DC96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136,3</w:t>
            </w:r>
          </w:p>
        </w:tc>
        <w:tc>
          <w:tcPr>
            <w:tcW w:w="1647" w:type="dxa"/>
            <w:vAlign w:val="center"/>
          </w:tcPr>
          <w:p w14:paraId="13362223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Nuo 2DN50 iki 2DN100 mm. L – 397,47 m</w:t>
            </w:r>
          </w:p>
        </w:tc>
      </w:tr>
      <w:tr w:rsidR="004615FE" w:rsidRPr="00550E3A" w14:paraId="17C0315C" w14:textId="77777777" w:rsidTr="00247AF1">
        <w:trPr>
          <w:jc w:val="center"/>
        </w:trPr>
        <w:tc>
          <w:tcPr>
            <w:tcW w:w="696" w:type="dxa"/>
            <w:vAlign w:val="center"/>
          </w:tcPr>
          <w:p w14:paraId="087E1EAE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0" w:type="dxa"/>
            <w:vAlign w:val="center"/>
          </w:tcPr>
          <w:p w14:paraId="696BA38B" w14:textId="77777777" w:rsidR="004615FE" w:rsidRPr="00550E3A" w:rsidRDefault="004615FE" w:rsidP="004A34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Šilumos tinklų nuo ŠK-30-11 iki Ramygalos g. 99 ir nuo ŠK-31 iki Ramygalos g. 121A, Panevėžyje rekonstravimas</w:t>
            </w:r>
          </w:p>
        </w:tc>
        <w:tc>
          <w:tcPr>
            <w:tcW w:w="1756" w:type="dxa"/>
            <w:vAlign w:val="center"/>
          </w:tcPr>
          <w:p w14:paraId="616DFD63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539E9C66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06E2E24E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647" w:type="dxa"/>
            <w:vAlign w:val="center"/>
          </w:tcPr>
          <w:p w14:paraId="4910775E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Nuo 2DN40 iki 2DN80 mm. L – 151,88 m</w:t>
            </w:r>
          </w:p>
        </w:tc>
      </w:tr>
      <w:tr w:rsidR="004615FE" w:rsidRPr="00550E3A" w14:paraId="0CF881E8" w14:textId="77777777" w:rsidTr="00247AF1">
        <w:trPr>
          <w:jc w:val="center"/>
        </w:trPr>
        <w:tc>
          <w:tcPr>
            <w:tcW w:w="696" w:type="dxa"/>
            <w:vAlign w:val="center"/>
          </w:tcPr>
          <w:p w14:paraId="43325297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0" w:type="dxa"/>
          </w:tcPr>
          <w:p w14:paraId="7C973F39" w14:textId="27B6EE56" w:rsidR="004615FE" w:rsidRPr="00550E3A" w:rsidRDefault="004615FE" w:rsidP="004A34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Šilumos tinklų nuo ŠK-25-3-6A (Durpyno g.) iki Tšk 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prie Š-29-12A su atšakomis, Panevėžyje rekonstravimas</w:t>
            </w:r>
          </w:p>
        </w:tc>
        <w:tc>
          <w:tcPr>
            <w:tcW w:w="1756" w:type="dxa"/>
            <w:vAlign w:val="center"/>
          </w:tcPr>
          <w:p w14:paraId="51615BC7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1F0AB4B1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78C2A424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413,9</w:t>
            </w:r>
          </w:p>
        </w:tc>
        <w:tc>
          <w:tcPr>
            <w:tcW w:w="1647" w:type="dxa"/>
            <w:vAlign w:val="center"/>
          </w:tcPr>
          <w:p w14:paraId="5E2001F8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Nuo 2DN40 iki 2DN125 mm. L – 662,9 m</w:t>
            </w:r>
          </w:p>
        </w:tc>
      </w:tr>
      <w:tr w:rsidR="004615FE" w:rsidRPr="00550E3A" w14:paraId="51AB182D" w14:textId="77777777" w:rsidTr="00247AF1">
        <w:trPr>
          <w:jc w:val="center"/>
        </w:trPr>
        <w:tc>
          <w:tcPr>
            <w:tcW w:w="696" w:type="dxa"/>
            <w:vAlign w:val="center"/>
          </w:tcPr>
          <w:p w14:paraId="349C4998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0" w:type="dxa"/>
          </w:tcPr>
          <w:p w14:paraId="6AC01B6A" w14:textId="0B0F1347" w:rsidR="004615FE" w:rsidRPr="00550E3A" w:rsidRDefault="004615FE" w:rsidP="004A34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Šilumos tinklų nuo Tšk 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prie Š-25-13B iki Danutės g.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ir nuo ŠK-25-14 iki Nemuno g. 5, Panevėžyje rekonstravimas</w:t>
            </w:r>
          </w:p>
        </w:tc>
        <w:tc>
          <w:tcPr>
            <w:tcW w:w="1756" w:type="dxa"/>
            <w:vAlign w:val="center"/>
          </w:tcPr>
          <w:p w14:paraId="66E8B17C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07EDC52E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47B2351A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</w:tc>
        <w:tc>
          <w:tcPr>
            <w:tcW w:w="1647" w:type="dxa"/>
            <w:vAlign w:val="center"/>
          </w:tcPr>
          <w:p w14:paraId="1AABF38D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Nuo 2DN50 iki 2DN150 mm. L – 311,82 m</w:t>
            </w:r>
          </w:p>
        </w:tc>
      </w:tr>
      <w:tr w:rsidR="004615FE" w:rsidRPr="00550E3A" w14:paraId="1724F0B5" w14:textId="77777777" w:rsidTr="00247AF1">
        <w:trPr>
          <w:jc w:val="center"/>
        </w:trPr>
        <w:tc>
          <w:tcPr>
            <w:tcW w:w="696" w:type="dxa"/>
            <w:vAlign w:val="center"/>
          </w:tcPr>
          <w:p w14:paraId="2BCB59C7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0" w:type="dxa"/>
          </w:tcPr>
          <w:p w14:paraId="3340028F" w14:textId="77777777" w:rsidR="004615FE" w:rsidRPr="00550E3A" w:rsidRDefault="004615FE" w:rsidP="004A34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Šilumos tinklai nuo PT-8A iki 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Senamiesčio g. 102B Panevėžyje</w:t>
            </w:r>
          </w:p>
        </w:tc>
        <w:tc>
          <w:tcPr>
            <w:tcW w:w="1756" w:type="dxa"/>
            <w:vAlign w:val="center"/>
          </w:tcPr>
          <w:p w14:paraId="39AEE491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0583667F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1CFFC51F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47" w:type="dxa"/>
            <w:vAlign w:val="center"/>
          </w:tcPr>
          <w:p w14:paraId="1B39E578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Nuo 2DN50 iki 2DN80 mm. L – 426,16 m</w:t>
            </w:r>
          </w:p>
        </w:tc>
      </w:tr>
      <w:tr w:rsidR="004615FE" w:rsidRPr="00550E3A" w14:paraId="06E1BD1E" w14:textId="77777777" w:rsidTr="00247AF1">
        <w:trPr>
          <w:jc w:val="center"/>
        </w:trPr>
        <w:tc>
          <w:tcPr>
            <w:tcW w:w="696" w:type="dxa"/>
            <w:vAlign w:val="center"/>
          </w:tcPr>
          <w:p w14:paraId="7F33077F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80" w:type="dxa"/>
          </w:tcPr>
          <w:p w14:paraId="63B398BB" w14:textId="536FE0DA" w:rsidR="004615FE" w:rsidRPr="00550E3A" w:rsidRDefault="004615FE" w:rsidP="004A34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Naujų šilumos vartotojų p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jungimas</w:t>
            </w:r>
          </w:p>
        </w:tc>
        <w:tc>
          <w:tcPr>
            <w:tcW w:w="1756" w:type="dxa"/>
            <w:vAlign w:val="center"/>
          </w:tcPr>
          <w:p w14:paraId="7BF7390A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56541F2E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743D0CF0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47" w:type="dxa"/>
            <w:vAlign w:val="center"/>
          </w:tcPr>
          <w:p w14:paraId="65263C3C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4 vnt.</w:t>
            </w:r>
          </w:p>
        </w:tc>
      </w:tr>
      <w:tr w:rsidR="004615FE" w:rsidRPr="00550E3A" w14:paraId="294390A2" w14:textId="77777777" w:rsidTr="00247AF1">
        <w:trPr>
          <w:jc w:val="center"/>
        </w:trPr>
        <w:tc>
          <w:tcPr>
            <w:tcW w:w="696" w:type="dxa"/>
            <w:vAlign w:val="center"/>
          </w:tcPr>
          <w:p w14:paraId="1D20C9EB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80" w:type="dxa"/>
          </w:tcPr>
          <w:p w14:paraId="0DEF01AF" w14:textId="77777777" w:rsidR="004615FE" w:rsidRPr="00550E3A" w:rsidRDefault="004615FE" w:rsidP="004A34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 valdymo sistemos optimizavimas</w:t>
            </w:r>
          </w:p>
        </w:tc>
        <w:tc>
          <w:tcPr>
            <w:tcW w:w="1756" w:type="dxa"/>
            <w:vAlign w:val="center"/>
          </w:tcPr>
          <w:p w14:paraId="25204ABA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62DF853B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34070319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647" w:type="dxa"/>
            <w:vAlign w:val="center"/>
          </w:tcPr>
          <w:p w14:paraId="0C0EA7AF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FE" w:rsidRPr="00550E3A" w14:paraId="2CD7CA16" w14:textId="77777777" w:rsidTr="00247AF1">
        <w:trPr>
          <w:jc w:val="center"/>
        </w:trPr>
        <w:tc>
          <w:tcPr>
            <w:tcW w:w="696" w:type="dxa"/>
            <w:vAlign w:val="center"/>
          </w:tcPr>
          <w:p w14:paraId="20106933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80" w:type="dxa"/>
            <w:vAlign w:val="center"/>
          </w:tcPr>
          <w:p w14:paraId="30A094E8" w14:textId="77777777" w:rsidR="004615FE" w:rsidRPr="00550E3A" w:rsidRDefault="004615FE" w:rsidP="009845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Gaisro aptikimo signalizacijos atnaujinimas Senamiesčio g. 113, Panevėžyje</w:t>
            </w:r>
          </w:p>
        </w:tc>
        <w:tc>
          <w:tcPr>
            <w:tcW w:w="1756" w:type="dxa"/>
            <w:vAlign w:val="center"/>
          </w:tcPr>
          <w:p w14:paraId="1B7D57C8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329D62C8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5AE3654D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47" w:type="dxa"/>
            <w:vAlign w:val="center"/>
          </w:tcPr>
          <w:p w14:paraId="60B22239" w14:textId="24CF7143" w:rsidR="004615FE" w:rsidRPr="00550E3A" w:rsidRDefault="008C58AC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25 vnt. optinių dūmų jutiklių, 3 vnt. gaisro pavojaus mygtukų, 2 vnt. gaisrin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 xml:space="preserve"> siren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, šilumini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 xml:space="preserve">ų 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detektor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</w:p>
        </w:tc>
      </w:tr>
      <w:tr w:rsidR="004615FE" w:rsidRPr="00550E3A" w14:paraId="7B7EE06A" w14:textId="77777777" w:rsidTr="00247AF1">
        <w:trPr>
          <w:jc w:val="center"/>
        </w:trPr>
        <w:tc>
          <w:tcPr>
            <w:tcW w:w="696" w:type="dxa"/>
            <w:vAlign w:val="center"/>
          </w:tcPr>
          <w:p w14:paraId="6D707E9D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80" w:type="dxa"/>
          </w:tcPr>
          <w:p w14:paraId="0FB637F6" w14:textId="4538D2FC" w:rsidR="004615FE" w:rsidRPr="00550E3A" w:rsidRDefault="004615FE" w:rsidP="004A34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Druskos tirpalo siurblių Nr.1 ir Nr.</w:t>
            </w:r>
            <w:r w:rsidR="00247A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pakeitimas Panevėžio RK-1</w:t>
            </w:r>
          </w:p>
        </w:tc>
        <w:tc>
          <w:tcPr>
            <w:tcW w:w="1756" w:type="dxa"/>
            <w:vAlign w:val="center"/>
          </w:tcPr>
          <w:p w14:paraId="5C8D93A2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3E65A1B1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5BF8D618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647" w:type="dxa"/>
            <w:vAlign w:val="center"/>
          </w:tcPr>
          <w:p w14:paraId="743A4BE7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FE" w:rsidRPr="00550E3A" w14:paraId="58DA3E08" w14:textId="77777777" w:rsidTr="00247AF1">
        <w:trPr>
          <w:jc w:val="center"/>
        </w:trPr>
        <w:tc>
          <w:tcPr>
            <w:tcW w:w="696" w:type="dxa"/>
            <w:vAlign w:val="center"/>
          </w:tcPr>
          <w:p w14:paraId="4D743A51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80" w:type="dxa"/>
          </w:tcPr>
          <w:p w14:paraId="7EEE2058" w14:textId="77777777" w:rsidR="004615FE" w:rsidRPr="00550E3A" w:rsidRDefault="004615FE" w:rsidP="004A34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Šilumos siurblio įrengimas serverinėje adresu Senamiesčio g. 113 Panevėžyje</w:t>
            </w:r>
          </w:p>
        </w:tc>
        <w:tc>
          <w:tcPr>
            <w:tcW w:w="1756" w:type="dxa"/>
            <w:vAlign w:val="center"/>
          </w:tcPr>
          <w:p w14:paraId="105BD7E4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2E760C7D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01C9D5E8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647" w:type="dxa"/>
            <w:vAlign w:val="center"/>
          </w:tcPr>
          <w:p w14:paraId="371FC520" w14:textId="092535F2" w:rsidR="004615FE" w:rsidRPr="00550E3A" w:rsidRDefault="009845AC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7,5 kW galios</w:t>
            </w:r>
          </w:p>
        </w:tc>
      </w:tr>
      <w:tr w:rsidR="004615FE" w:rsidRPr="00550E3A" w14:paraId="7C3706D1" w14:textId="77777777" w:rsidTr="00247AF1">
        <w:trPr>
          <w:jc w:val="center"/>
        </w:trPr>
        <w:tc>
          <w:tcPr>
            <w:tcW w:w="696" w:type="dxa"/>
            <w:vAlign w:val="center"/>
          </w:tcPr>
          <w:p w14:paraId="478AAED8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80" w:type="dxa"/>
          </w:tcPr>
          <w:p w14:paraId="2E626A90" w14:textId="3002D781" w:rsidR="004615FE" w:rsidRPr="00550E3A" w:rsidRDefault="004615FE" w:rsidP="004A34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Dažnio keitiklio įrengimas maitinimo siurbliui Nr.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 Panevėžio RK-1</w:t>
            </w:r>
          </w:p>
        </w:tc>
        <w:tc>
          <w:tcPr>
            <w:tcW w:w="1756" w:type="dxa"/>
            <w:vAlign w:val="center"/>
          </w:tcPr>
          <w:p w14:paraId="109EE4D7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3ABDCD5E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1E7C7102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647" w:type="dxa"/>
            <w:vAlign w:val="center"/>
          </w:tcPr>
          <w:p w14:paraId="270815BF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FE" w:rsidRPr="00550E3A" w14:paraId="4A1789FC" w14:textId="77777777" w:rsidTr="00247AF1">
        <w:trPr>
          <w:jc w:val="center"/>
        </w:trPr>
        <w:tc>
          <w:tcPr>
            <w:tcW w:w="696" w:type="dxa"/>
            <w:vAlign w:val="center"/>
          </w:tcPr>
          <w:p w14:paraId="660D763C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80" w:type="dxa"/>
          </w:tcPr>
          <w:p w14:paraId="2D7DD4CF" w14:textId="77777777" w:rsidR="004615FE" w:rsidRPr="00550E3A" w:rsidRDefault="004615FE" w:rsidP="004A34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Nuotolinio duomenų nuskaitymo ir perdavimo įranga 2024 metai</w:t>
            </w:r>
          </w:p>
        </w:tc>
        <w:tc>
          <w:tcPr>
            <w:tcW w:w="1756" w:type="dxa"/>
            <w:vAlign w:val="center"/>
          </w:tcPr>
          <w:p w14:paraId="4F59CA16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42AA935F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24E47423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647" w:type="dxa"/>
            <w:vAlign w:val="center"/>
          </w:tcPr>
          <w:p w14:paraId="6B482746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14 vnt.</w:t>
            </w:r>
          </w:p>
        </w:tc>
      </w:tr>
      <w:tr w:rsidR="004615FE" w:rsidRPr="00550E3A" w14:paraId="08093B9C" w14:textId="77777777" w:rsidTr="00247AF1">
        <w:trPr>
          <w:jc w:val="center"/>
        </w:trPr>
        <w:tc>
          <w:tcPr>
            <w:tcW w:w="696" w:type="dxa"/>
            <w:vAlign w:val="center"/>
          </w:tcPr>
          <w:p w14:paraId="04157592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80" w:type="dxa"/>
          </w:tcPr>
          <w:p w14:paraId="464C2087" w14:textId="77777777" w:rsidR="004615FE" w:rsidRPr="00550E3A" w:rsidRDefault="004615FE" w:rsidP="004A34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 xml:space="preserve">Šilumos apskaitos </w:t>
            </w: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prietaisai 2024 metai</w:t>
            </w:r>
          </w:p>
        </w:tc>
        <w:tc>
          <w:tcPr>
            <w:tcW w:w="1756" w:type="dxa"/>
            <w:vAlign w:val="center"/>
          </w:tcPr>
          <w:p w14:paraId="7188C79D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275EB372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7716D4FB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647" w:type="dxa"/>
            <w:vAlign w:val="center"/>
          </w:tcPr>
          <w:p w14:paraId="41F5A6B5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43 vnt.</w:t>
            </w:r>
          </w:p>
        </w:tc>
      </w:tr>
      <w:tr w:rsidR="004615FE" w:rsidRPr="00550E3A" w14:paraId="19FEE12E" w14:textId="77777777" w:rsidTr="00247AF1">
        <w:trPr>
          <w:jc w:val="center"/>
        </w:trPr>
        <w:tc>
          <w:tcPr>
            <w:tcW w:w="696" w:type="dxa"/>
            <w:vAlign w:val="center"/>
          </w:tcPr>
          <w:p w14:paraId="65407895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80" w:type="dxa"/>
            <w:vAlign w:val="center"/>
          </w:tcPr>
          <w:p w14:paraId="755ECCB5" w14:textId="77777777" w:rsidR="004615FE" w:rsidRPr="00550E3A" w:rsidRDefault="004615FE" w:rsidP="0024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Kompiuterinės ir programinės įrangos įsigijimas</w:t>
            </w:r>
          </w:p>
        </w:tc>
        <w:tc>
          <w:tcPr>
            <w:tcW w:w="1756" w:type="dxa"/>
            <w:vAlign w:val="center"/>
          </w:tcPr>
          <w:p w14:paraId="50E04120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462F4EC1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1FED0BB2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155,9</w:t>
            </w:r>
          </w:p>
        </w:tc>
        <w:tc>
          <w:tcPr>
            <w:tcW w:w="1647" w:type="dxa"/>
            <w:vAlign w:val="center"/>
          </w:tcPr>
          <w:p w14:paraId="63E66D60" w14:textId="57AE9162" w:rsidR="004615FE" w:rsidRPr="00550E3A" w:rsidRDefault="009845AC" w:rsidP="0098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12 vnt. kompiuterių, 20 vnt. kitos kompiuterinės įrangos, 11 vnt. programinės įrangos</w:t>
            </w:r>
          </w:p>
        </w:tc>
      </w:tr>
      <w:tr w:rsidR="004615FE" w:rsidRPr="00550E3A" w14:paraId="26A987A7" w14:textId="77777777" w:rsidTr="00247AF1">
        <w:trPr>
          <w:jc w:val="center"/>
        </w:trPr>
        <w:tc>
          <w:tcPr>
            <w:tcW w:w="696" w:type="dxa"/>
            <w:vAlign w:val="center"/>
          </w:tcPr>
          <w:p w14:paraId="62116B5D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80" w:type="dxa"/>
          </w:tcPr>
          <w:p w14:paraId="5150BDD4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Šilumos ūkio eksploatavimą užtikrinanti įranga ir įrankiai, transporto priemonės</w:t>
            </w:r>
          </w:p>
        </w:tc>
        <w:tc>
          <w:tcPr>
            <w:tcW w:w="1756" w:type="dxa"/>
            <w:vAlign w:val="center"/>
          </w:tcPr>
          <w:p w14:paraId="218F4F33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1DE218F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11BA301C" w14:textId="7879036C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244,</w:t>
            </w:r>
            <w:r w:rsidR="008C58AC" w:rsidRPr="00550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47" w:type="dxa"/>
            <w:vAlign w:val="center"/>
          </w:tcPr>
          <w:p w14:paraId="2ED46EC0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FE" w:rsidRPr="00550E3A" w14:paraId="4C1F6818" w14:textId="77777777" w:rsidTr="00247AF1">
        <w:trPr>
          <w:jc w:val="center"/>
        </w:trPr>
        <w:tc>
          <w:tcPr>
            <w:tcW w:w="696" w:type="dxa"/>
            <w:vAlign w:val="center"/>
          </w:tcPr>
          <w:p w14:paraId="50C5EB95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14:paraId="53EB8BC5" w14:textId="3D86A56A" w:rsidR="004615FE" w:rsidRPr="00550E3A" w:rsidRDefault="00550E3A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Iš jų</w:t>
            </w:r>
            <w:r w:rsidR="004615FE" w:rsidRPr="00550E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6" w:type="dxa"/>
            <w:vAlign w:val="center"/>
          </w:tcPr>
          <w:p w14:paraId="0E5DD9D7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17AB558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1B8BB934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vAlign w:val="center"/>
          </w:tcPr>
          <w:p w14:paraId="5A4CB743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FE" w:rsidRPr="00550E3A" w14:paraId="11BE4A20" w14:textId="77777777" w:rsidTr="00247AF1">
        <w:trPr>
          <w:jc w:val="center"/>
        </w:trPr>
        <w:tc>
          <w:tcPr>
            <w:tcW w:w="696" w:type="dxa"/>
            <w:vAlign w:val="center"/>
          </w:tcPr>
          <w:p w14:paraId="6BE949FE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3080" w:type="dxa"/>
          </w:tcPr>
          <w:p w14:paraId="6FC876FA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Įranga ir įrankiai</w:t>
            </w:r>
          </w:p>
        </w:tc>
        <w:tc>
          <w:tcPr>
            <w:tcW w:w="1756" w:type="dxa"/>
            <w:vAlign w:val="center"/>
          </w:tcPr>
          <w:p w14:paraId="78894FA0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46C0A23D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671CD467" w14:textId="7270C516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47,</w:t>
            </w:r>
            <w:r w:rsidR="008C58AC" w:rsidRPr="00550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47" w:type="dxa"/>
            <w:vAlign w:val="center"/>
          </w:tcPr>
          <w:p w14:paraId="580D4FE1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31 vnt.</w:t>
            </w:r>
          </w:p>
        </w:tc>
      </w:tr>
      <w:tr w:rsidR="004615FE" w:rsidRPr="00550E3A" w14:paraId="363D75DB" w14:textId="77777777" w:rsidTr="00247AF1">
        <w:trPr>
          <w:jc w:val="center"/>
        </w:trPr>
        <w:tc>
          <w:tcPr>
            <w:tcW w:w="696" w:type="dxa"/>
            <w:vAlign w:val="center"/>
          </w:tcPr>
          <w:p w14:paraId="4C2E69DE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18.2.</w:t>
            </w:r>
          </w:p>
        </w:tc>
        <w:tc>
          <w:tcPr>
            <w:tcW w:w="3080" w:type="dxa"/>
            <w:vAlign w:val="center"/>
          </w:tcPr>
          <w:p w14:paraId="2BA044FD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 xml:space="preserve">Konteinerinis sunkvežimis </w:t>
            </w:r>
            <w:r w:rsidRPr="00247A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Volvo FL280</w:t>
            </w:r>
          </w:p>
        </w:tc>
        <w:tc>
          <w:tcPr>
            <w:tcW w:w="1756" w:type="dxa"/>
            <w:vAlign w:val="center"/>
          </w:tcPr>
          <w:p w14:paraId="3E83617F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203" w:type="dxa"/>
            <w:vAlign w:val="center"/>
          </w:tcPr>
          <w:p w14:paraId="514018D5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23057919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647" w:type="dxa"/>
            <w:vAlign w:val="center"/>
          </w:tcPr>
          <w:p w14:paraId="33D79D56" w14:textId="77777777" w:rsidR="00247AF1" w:rsidRDefault="009845AC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 xml:space="preserve">Kategorija </w:t>
            </w:r>
          </w:p>
          <w:p w14:paraId="24038621" w14:textId="1FD46FF4" w:rsidR="004615FE" w:rsidRPr="00550E3A" w:rsidRDefault="009845AC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N-3 210 kW</w:t>
            </w:r>
          </w:p>
        </w:tc>
      </w:tr>
      <w:tr w:rsidR="004615FE" w:rsidRPr="00550E3A" w14:paraId="64F7AF77" w14:textId="77777777" w:rsidTr="00247AF1">
        <w:trPr>
          <w:jc w:val="center"/>
        </w:trPr>
        <w:tc>
          <w:tcPr>
            <w:tcW w:w="696" w:type="dxa"/>
            <w:vAlign w:val="center"/>
          </w:tcPr>
          <w:p w14:paraId="6EDF328A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18.3.</w:t>
            </w:r>
          </w:p>
        </w:tc>
        <w:tc>
          <w:tcPr>
            <w:tcW w:w="3080" w:type="dxa"/>
          </w:tcPr>
          <w:p w14:paraId="03A2CC20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 xml:space="preserve">Elektromobilis </w:t>
            </w:r>
            <w:r w:rsidRPr="00247A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Toyota Proace Electric</w:t>
            </w:r>
          </w:p>
        </w:tc>
        <w:tc>
          <w:tcPr>
            <w:tcW w:w="1756" w:type="dxa"/>
            <w:vAlign w:val="center"/>
          </w:tcPr>
          <w:p w14:paraId="177DA1FF" w14:textId="78122E0D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% PE lėšos</w:t>
            </w:r>
          </w:p>
          <w:p w14:paraId="49BC7A38" w14:textId="41A98808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247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0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otacijos</w:t>
            </w:r>
          </w:p>
        </w:tc>
        <w:tc>
          <w:tcPr>
            <w:tcW w:w="1203" w:type="dxa"/>
            <w:vAlign w:val="center"/>
          </w:tcPr>
          <w:p w14:paraId="5EA9943A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2AA865C4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44,57</w:t>
            </w:r>
          </w:p>
        </w:tc>
        <w:tc>
          <w:tcPr>
            <w:tcW w:w="1647" w:type="dxa"/>
            <w:vAlign w:val="center"/>
          </w:tcPr>
          <w:p w14:paraId="4AE1AE5A" w14:textId="77777777" w:rsidR="00247AF1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 xml:space="preserve">Kategorija </w:t>
            </w:r>
          </w:p>
          <w:p w14:paraId="1954CAE0" w14:textId="71BBC0D5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N-1, 100 kW</w:t>
            </w:r>
          </w:p>
        </w:tc>
      </w:tr>
      <w:tr w:rsidR="004615FE" w:rsidRPr="00550E3A" w14:paraId="213B49D2" w14:textId="77777777" w:rsidTr="00247AF1">
        <w:trPr>
          <w:jc w:val="center"/>
        </w:trPr>
        <w:tc>
          <w:tcPr>
            <w:tcW w:w="696" w:type="dxa"/>
            <w:vAlign w:val="center"/>
          </w:tcPr>
          <w:p w14:paraId="0D135C00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18.4.</w:t>
            </w:r>
          </w:p>
        </w:tc>
        <w:tc>
          <w:tcPr>
            <w:tcW w:w="3080" w:type="dxa"/>
          </w:tcPr>
          <w:p w14:paraId="3ABD1177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 xml:space="preserve">Elektromobilis </w:t>
            </w:r>
            <w:r w:rsidRPr="00247A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Volkswagen ID.Buzz</w:t>
            </w:r>
          </w:p>
        </w:tc>
        <w:tc>
          <w:tcPr>
            <w:tcW w:w="1756" w:type="dxa"/>
            <w:vAlign w:val="center"/>
          </w:tcPr>
          <w:p w14:paraId="6901B270" w14:textId="77777777" w:rsidR="00247AF1" w:rsidRDefault="004615FE" w:rsidP="00247AF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% PE lėšos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53D52E" w14:textId="01275346" w:rsidR="004615FE" w:rsidRPr="00550E3A" w:rsidRDefault="004615FE" w:rsidP="00247AF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otacijos</w:t>
            </w:r>
          </w:p>
        </w:tc>
        <w:tc>
          <w:tcPr>
            <w:tcW w:w="1203" w:type="dxa"/>
            <w:vAlign w:val="center"/>
          </w:tcPr>
          <w:p w14:paraId="6525FC1B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7D459311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37,84</w:t>
            </w:r>
          </w:p>
        </w:tc>
        <w:tc>
          <w:tcPr>
            <w:tcW w:w="1647" w:type="dxa"/>
            <w:vAlign w:val="center"/>
          </w:tcPr>
          <w:p w14:paraId="1A0993D2" w14:textId="77777777" w:rsidR="00247AF1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 xml:space="preserve">Kategorija </w:t>
            </w:r>
          </w:p>
          <w:p w14:paraId="7127DC4C" w14:textId="4EEAA004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N-1, 150 kW</w:t>
            </w:r>
          </w:p>
        </w:tc>
      </w:tr>
      <w:tr w:rsidR="004615FE" w:rsidRPr="00550E3A" w14:paraId="7C1A5A09" w14:textId="77777777" w:rsidTr="00247AF1">
        <w:trPr>
          <w:jc w:val="center"/>
        </w:trPr>
        <w:tc>
          <w:tcPr>
            <w:tcW w:w="696" w:type="dxa"/>
            <w:vAlign w:val="center"/>
          </w:tcPr>
          <w:p w14:paraId="7A8BBAA7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18.5.</w:t>
            </w:r>
          </w:p>
        </w:tc>
        <w:tc>
          <w:tcPr>
            <w:tcW w:w="3080" w:type="dxa"/>
          </w:tcPr>
          <w:p w14:paraId="5D848FCD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 xml:space="preserve">Elektromobilis </w:t>
            </w:r>
            <w:r w:rsidRPr="00247A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Toyota Bz4X Luxury</w:t>
            </w:r>
          </w:p>
        </w:tc>
        <w:tc>
          <w:tcPr>
            <w:tcW w:w="1756" w:type="dxa"/>
            <w:vAlign w:val="center"/>
          </w:tcPr>
          <w:p w14:paraId="418DA47B" w14:textId="7C789502" w:rsidR="004615FE" w:rsidRPr="00550E3A" w:rsidRDefault="004615FE" w:rsidP="00247AF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87,8 % PE lėšos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EBE9EF" w14:textId="232A39C9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otacijos</w:t>
            </w:r>
          </w:p>
        </w:tc>
        <w:tc>
          <w:tcPr>
            <w:tcW w:w="1203" w:type="dxa"/>
            <w:vAlign w:val="center"/>
          </w:tcPr>
          <w:p w14:paraId="027A5B35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2B09AA97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32,65</w:t>
            </w:r>
          </w:p>
        </w:tc>
        <w:tc>
          <w:tcPr>
            <w:tcW w:w="1647" w:type="dxa"/>
            <w:vAlign w:val="center"/>
          </w:tcPr>
          <w:p w14:paraId="271B3906" w14:textId="77777777" w:rsidR="00247AF1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 xml:space="preserve">Kategorija </w:t>
            </w:r>
          </w:p>
          <w:p w14:paraId="2CE22E63" w14:textId="25F79BA8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M-1, 150 kW</w:t>
            </w:r>
          </w:p>
        </w:tc>
      </w:tr>
      <w:tr w:rsidR="004615FE" w:rsidRPr="00550E3A" w14:paraId="2490BD14" w14:textId="77777777" w:rsidTr="00247AF1">
        <w:trPr>
          <w:jc w:val="center"/>
        </w:trPr>
        <w:tc>
          <w:tcPr>
            <w:tcW w:w="696" w:type="dxa"/>
            <w:vAlign w:val="center"/>
          </w:tcPr>
          <w:p w14:paraId="19FD15D1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18.6.</w:t>
            </w:r>
          </w:p>
        </w:tc>
        <w:tc>
          <w:tcPr>
            <w:tcW w:w="3080" w:type="dxa"/>
          </w:tcPr>
          <w:p w14:paraId="1D3AA0DC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 xml:space="preserve">Elektromobilis </w:t>
            </w:r>
            <w:r w:rsidRPr="00247A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Toyota Bz4X Luxury</w:t>
            </w:r>
          </w:p>
        </w:tc>
        <w:tc>
          <w:tcPr>
            <w:tcW w:w="1756" w:type="dxa"/>
            <w:vAlign w:val="center"/>
          </w:tcPr>
          <w:p w14:paraId="6D39D8A8" w14:textId="5A676F79" w:rsidR="004615FE" w:rsidRPr="00550E3A" w:rsidRDefault="004615FE" w:rsidP="00247AF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% PE lėšos</w:t>
            </w:r>
          </w:p>
          <w:p w14:paraId="5F39A2D6" w14:textId="3F819979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47AF1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otacijos</w:t>
            </w:r>
          </w:p>
        </w:tc>
        <w:tc>
          <w:tcPr>
            <w:tcW w:w="1203" w:type="dxa"/>
            <w:vAlign w:val="center"/>
          </w:tcPr>
          <w:p w14:paraId="4128C4AF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94" w:type="dxa"/>
            <w:vAlign w:val="center"/>
          </w:tcPr>
          <w:p w14:paraId="540E385A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32,65</w:t>
            </w:r>
          </w:p>
        </w:tc>
        <w:tc>
          <w:tcPr>
            <w:tcW w:w="1647" w:type="dxa"/>
            <w:vAlign w:val="center"/>
          </w:tcPr>
          <w:p w14:paraId="429AFA4E" w14:textId="77777777" w:rsidR="00247AF1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 xml:space="preserve">Kategorija </w:t>
            </w:r>
          </w:p>
          <w:p w14:paraId="4094B92D" w14:textId="69E99F8E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sz w:val="24"/>
                <w:szCs w:val="24"/>
              </w:rPr>
              <w:t>M-1, 150 kW</w:t>
            </w:r>
          </w:p>
        </w:tc>
      </w:tr>
      <w:tr w:rsidR="004615FE" w:rsidRPr="00550E3A" w14:paraId="46F897E0" w14:textId="77777777" w:rsidTr="00247AF1">
        <w:trPr>
          <w:jc w:val="center"/>
        </w:trPr>
        <w:tc>
          <w:tcPr>
            <w:tcW w:w="696" w:type="dxa"/>
            <w:vAlign w:val="center"/>
          </w:tcPr>
          <w:p w14:paraId="5FB277EA" w14:textId="77777777" w:rsidR="004615FE" w:rsidRPr="00550E3A" w:rsidRDefault="004615FE" w:rsidP="004A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14:paraId="5CAF2911" w14:textId="77777777" w:rsidR="004615FE" w:rsidRPr="00550E3A" w:rsidRDefault="004615FE" w:rsidP="004A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b/>
                <w:sz w:val="24"/>
                <w:szCs w:val="24"/>
              </w:rPr>
              <w:t>Iš viso Panevėžyje</w:t>
            </w:r>
          </w:p>
        </w:tc>
        <w:tc>
          <w:tcPr>
            <w:tcW w:w="1756" w:type="dxa"/>
            <w:vAlign w:val="center"/>
          </w:tcPr>
          <w:p w14:paraId="46C761F1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A05428D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66D6F98E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b/>
                <w:sz w:val="24"/>
                <w:szCs w:val="24"/>
              </w:rPr>
              <w:t>1547,0</w:t>
            </w:r>
          </w:p>
        </w:tc>
        <w:tc>
          <w:tcPr>
            <w:tcW w:w="1647" w:type="dxa"/>
            <w:vAlign w:val="center"/>
          </w:tcPr>
          <w:p w14:paraId="6030B0B9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5FE" w:rsidRPr="00550E3A" w14:paraId="51C96A03" w14:textId="77777777" w:rsidTr="00247AF1">
        <w:trPr>
          <w:jc w:val="center"/>
        </w:trPr>
        <w:tc>
          <w:tcPr>
            <w:tcW w:w="696" w:type="dxa"/>
            <w:vAlign w:val="center"/>
          </w:tcPr>
          <w:p w14:paraId="49E75114" w14:textId="77777777" w:rsidR="004615FE" w:rsidRPr="00550E3A" w:rsidRDefault="004615FE" w:rsidP="004A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14:paraId="4A1E4AE6" w14:textId="7747F855" w:rsidR="004615FE" w:rsidRPr="00550E3A" w:rsidRDefault="00247AF1" w:rsidP="004A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to</w:t>
            </w:r>
            <w:r w:rsidR="004615FE" w:rsidRPr="00550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skaiči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4615FE" w:rsidRPr="00550E3A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615FE" w:rsidRPr="00550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 lėšos</w:t>
            </w:r>
          </w:p>
        </w:tc>
        <w:tc>
          <w:tcPr>
            <w:tcW w:w="1756" w:type="dxa"/>
            <w:vAlign w:val="center"/>
          </w:tcPr>
          <w:p w14:paraId="072C4335" w14:textId="77777777" w:rsidR="004615FE" w:rsidRPr="00550E3A" w:rsidRDefault="004615FE" w:rsidP="0024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481B0013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4EDEBF1B" w14:textId="77777777" w:rsidR="004615FE" w:rsidRPr="00550E3A" w:rsidRDefault="004615FE" w:rsidP="004A3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E3A">
              <w:rPr>
                <w:rFonts w:ascii="Times New Roman" w:hAnsi="Times New Roman" w:cs="Times New Roman"/>
                <w:b/>
                <w:sz w:val="24"/>
                <w:szCs w:val="24"/>
              </w:rPr>
              <w:t>1529,7</w:t>
            </w:r>
          </w:p>
        </w:tc>
        <w:tc>
          <w:tcPr>
            <w:tcW w:w="1647" w:type="dxa"/>
            <w:vAlign w:val="center"/>
          </w:tcPr>
          <w:p w14:paraId="52563F5B" w14:textId="77777777" w:rsidR="004615FE" w:rsidRPr="00550E3A" w:rsidRDefault="004615FE" w:rsidP="004A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489A9F" w14:textId="77777777" w:rsidR="00550E3A" w:rsidRDefault="00550E3A">
      <w:pPr>
        <w:rPr>
          <w:rFonts w:ascii="Times New Roman" w:hAnsi="Times New Roman" w:cs="Times New Roman"/>
          <w:sz w:val="24"/>
          <w:szCs w:val="24"/>
        </w:rPr>
      </w:pPr>
    </w:p>
    <w:p w14:paraId="7C30028E" w14:textId="18870791" w:rsidR="00555B50" w:rsidRPr="00550E3A" w:rsidRDefault="00E01C47">
      <w:pPr>
        <w:rPr>
          <w:rFonts w:ascii="Times New Roman" w:hAnsi="Times New Roman" w:cs="Times New Roman"/>
          <w:sz w:val="24"/>
          <w:szCs w:val="24"/>
        </w:rPr>
      </w:pPr>
      <w:r w:rsidRPr="00550E3A">
        <w:rPr>
          <w:rFonts w:ascii="Times New Roman" w:hAnsi="Times New Roman" w:cs="Times New Roman"/>
          <w:sz w:val="24"/>
          <w:szCs w:val="24"/>
        </w:rPr>
        <w:t>Paaiškinimai</w:t>
      </w:r>
      <w:r w:rsidR="00B0481E">
        <w:rPr>
          <w:rFonts w:ascii="Times New Roman" w:hAnsi="Times New Roman" w:cs="Times New Roman"/>
          <w:sz w:val="24"/>
          <w:szCs w:val="24"/>
        </w:rPr>
        <w:t>:</w:t>
      </w:r>
      <w:r w:rsidRPr="00550E3A">
        <w:rPr>
          <w:rFonts w:ascii="Times New Roman" w:hAnsi="Times New Roman" w:cs="Times New Roman"/>
          <w:sz w:val="24"/>
          <w:szCs w:val="24"/>
        </w:rPr>
        <w:t xml:space="preserve"> PE – AB „Panevėžio energija“, Š – šilumos tinklų šulinys, </w:t>
      </w:r>
      <w:r w:rsidR="00247AF1">
        <w:rPr>
          <w:rFonts w:ascii="Times New Roman" w:hAnsi="Times New Roman" w:cs="Times New Roman"/>
          <w:sz w:val="24"/>
          <w:szCs w:val="24"/>
        </w:rPr>
        <w:t>d</w:t>
      </w:r>
      <w:r w:rsidRPr="00550E3A">
        <w:rPr>
          <w:rFonts w:ascii="Times New Roman" w:hAnsi="Times New Roman" w:cs="Times New Roman"/>
          <w:sz w:val="24"/>
          <w:szCs w:val="24"/>
        </w:rPr>
        <w:t>otacijos – Aplinkos projektų valdymo agentūros lėšos.</w:t>
      </w:r>
    </w:p>
    <w:sectPr w:rsidR="00555B50" w:rsidRPr="00550E3A" w:rsidSect="00247AF1">
      <w:headerReference w:type="default" r:id="rId6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119AE" w14:textId="77777777" w:rsidR="00553FD4" w:rsidRDefault="00553FD4" w:rsidP="00247AF1">
      <w:pPr>
        <w:spacing w:after="0" w:line="240" w:lineRule="auto"/>
      </w:pPr>
      <w:r>
        <w:separator/>
      </w:r>
    </w:p>
  </w:endnote>
  <w:endnote w:type="continuationSeparator" w:id="0">
    <w:p w14:paraId="62D78171" w14:textId="77777777" w:rsidR="00553FD4" w:rsidRDefault="00553FD4" w:rsidP="00247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DD489" w14:textId="77777777" w:rsidR="00553FD4" w:rsidRDefault="00553FD4" w:rsidP="00247AF1">
      <w:pPr>
        <w:spacing w:after="0" w:line="240" w:lineRule="auto"/>
      </w:pPr>
      <w:r>
        <w:separator/>
      </w:r>
    </w:p>
  </w:footnote>
  <w:footnote w:type="continuationSeparator" w:id="0">
    <w:p w14:paraId="1ADC5BCB" w14:textId="77777777" w:rsidR="00553FD4" w:rsidRDefault="00553FD4" w:rsidP="00247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5046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2048A5" w14:textId="13A5960B" w:rsidR="00247AF1" w:rsidRPr="00247AF1" w:rsidRDefault="00247AF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7A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7A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7A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47AF1">
          <w:rPr>
            <w:rFonts w:ascii="Times New Roman" w:hAnsi="Times New Roman" w:cs="Times New Roman"/>
            <w:sz w:val="24"/>
            <w:szCs w:val="24"/>
          </w:rPr>
          <w:t>2</w:t>
        </w:r>
        <w:r w:rsidRPr="00247A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47ED2A6" w14:textId="77777777" w:rsidR="00247AF1" w:rsidRDefault="00247AF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47"/>
    <w:rsid w:val="002272BA"/>
    <w:rsid w:val="00234A1A"/>
    <w:rsid w:val="00247AF1"/>
    <w:rsid w:val="004615FE"/>
    <w:rsid w:val="00550E3A"/>
    <w:rsid w:val="00553FD4"/>
    <w:rsid w:val="00555B50"/>
    <w:rsid w:val="005F70F5"/>
    <w:rsid w:val="00636096"/>
    <w:rsid w:val="007727E0"/>
    <w:rsid w:val="00794384"/>
    <w:rsid w:val="007A12E7"/>
    <w:rsid w:val="00852D88"/>
    <w:rsid w:val="008C58AC"/>
    <w:rsid w:val="009845AC"/>
    <w:rsid w:val="00A33869"/>
    <w:rsid w:val="00A3505A"/>
    <w:rsid w:val="00AB18BA"/>
    <w:rsid w:val="00B0481E"/>
    <w:rsid w:val="00B151B6"/>
    <w:rsid w:val="00B82504"/>
    <w:rsid w:val="00C646A5"/>
    <w:rsid w:val="00D34DDA"/>
    <w:rsid w:val="00E01C47"/>
    <w:rsid w:val="00E453CF"/>
    <w:rsid w:val="00FC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D5BB"/>
  <w15:chartTrackingRefBased/>
  <w15:docId w15:val="{DA024E8C-4A6C-4A7F-9B5E-7078FD0B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1C47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0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0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1C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0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1C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0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0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0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0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1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01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01C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01C4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1C4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01C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01C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01C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01C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0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0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0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0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01C4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01C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01C47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01C4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01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01C4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01C4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01C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47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AF1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47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AF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2204</Words>
  <Characters>1257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 Našlėnaitė</dc:creator>
  <cp:lastModifiedBy>Diana Brazdžiunienė</cp:lastModifiedBy>
  <cp:revision>2</cp:revision>
  <cp:lastPrinted>2025-04-24T11:39:00Z</cp:lastPrinted>
  <dcterms:created xsi:type="dcterms:W3CDTF">2025-06-10T06:04:00Z</dcterms:created>
  <dcterms:modified xsi:type="dcterms:W3CDTF">2025-06-10T06:04:00Z</dcterms:modified>
</cp:coreProperties>
</file>