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7FDB0AA2" w14:textId="3A31B6E7" w:rsidR="00CB6628" w:rsidRPr="00002C95" w:rsidRDefault="00CB6628" w:rsidP="00CB6628">
      <w:pPr>
        <w:jc w:val="center"/>
        <w:rPr>
          <w:b/>
        </w:rPr>
      </w:pPr>
      <w:r w:rsidRPr="00002C95">
        <w:rPr>
          <w:b/>
        </w:rPr>
        <w:t>DĖL</w:t>
      </w:r>
      <w:r>
        <w:rPr>
          <w:b/>
        </w:rPr>
        <w:t xml:space="preserve"> BEVILTIŠK</w:t>
      </w:r>
      <w:r w:rsidR="005062E1">
        <w:rPr>
          <w:b/>
        </w:rPr>
        <w:t>OS</w:t>
      </w:r>
      <w:r>
        <w:rPr>
          <w:b/>
        </w:rPr>
        <w:t xml:space="preserve"> SKOL</w:t>
      </w:r>
      <w:r w:rsidR="005062E1">
        <w:rPr>
          <w:b/>
        </w:rPr>
        <w:t>OS</w:t>
      </w:r>
      <w:r>
        <w:rPr>
          <w:b/>
        </w:rPr>
        <w:t xml:space="preserve"> NURAŠYMO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2C46308F" w:rsidR="006539FD" w:rsidRPr="00B332F8" w:rsidRDefault="005062E1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>
        <w:t xml:space="preserve">rugpjūčio </w:t>
      </w:r>
      <w:r w:rsidR="00B90992">
        <w:t>6</w:t>
      </w:r>
      <w:r w:rsidR="00A1125D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51CD1D5B" w14:textId="09B53D47" w:rsidR="00AA299B" w:rsidRDefault="00D83A57" w:rsidP="009A48AD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274EA56F" w14:textId="56F613EF" w:rsidR="00CA070D" w:rsidRPr="005354C5" w:rsidRDefault="005062E1" w:rsidP="005354C5">
      <w:pPr>
        <w:tabs>
          <w:tab w:val="left" w:pos="0"/>
        </w:tabs>
        <w:ind w:firstLine="720"/>
        <w:jc w:val="both"/>
        <w:rPr>
          <w:color w:val="000000"/>
        </w:rPr>
      </w:pPr>
      <w:r>
        <w:t>Savivaldybės administracijos direktoriaus 2025 m. rugpjūčio 6 d. įsakymu Nr. AF-128 „Dėl skolų pripažinimo beviltiškomis ir jų nurašymo“</w:t>
      </w:r>
      <w:r w:rsidR="00CB6628">
        <w:t xml:space="preserve"> pripažino beviltišk</w:t>
      </w:r>
      <w:r>
        <w:t>a</w:t>
      </w:r>
      <w:r w:rsidRPr="005062E1">
        <w:t xml:space="preserve"> </w:t>
      </w:r>
      <w:r>
        <w:t xml:space="preserve">Panevėžio sporto klubo „Baltija“ </w:t>
      </w:r>
      <w:r w:rsidRPr="00B90D1F">
        <w:t>skol</w:t>
      </w:r>
      <w:r>
        <w:t>ą</w:t>
      </w:r>
      <w:r w:rsidR="00CB6628">
        <w:t xml:space="preserve"> už </w:t>
      </w:r>
      <w:r w:rsidR="00C0672C">
        <w:t>nekilnojamojo turto</w:t>
      </w:r>
      <w:r w:rsidR="00CB6628">
        <w:t xml:space="preserve"> nuomą. Skolų pripažinimo beviltiškomis priežastis nurodyta Skolų pripažinimo beviltiškomis, jų nurašymo, apskaitos ir inventorizavimo tvarkos aprašo 3.</w:t>
      </w:r>
      <w:r w:rsidR="00B90992">
        <w:t>4</w:t>
      </w:r>
      <w:r w:rsidR="00CB6628">
        <w:t xml:space="preserve">. papunktyje – skolininkas yra </w:t>
      </w:r>
      <w:r w:rsidR="00B90992">
        <w:t>likviduotas</w:t>
      </w:r>
      <w:r w:rsidR="00CB6628">
        <w:t>.</w:t>
      </w:r>
    </w:p>
    <w:p w14:paraId="611DD38A" w14:textId="77777777" w:rsidR="00155886" w:rsidRDefault="00155886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0736895B" w14:textId="1DD83118" w:rsidR="001B4130" w:rsidRDefault="00CB6628" w:rsidP="001B4130">
      <w:pPr>
        <w:ind w:firstLine="567"/>
        <w:jc w:val="both"/>
      </w:pPr>
      <w:r>
        <w:t xml:space="preserve">Vadovaujantis Skolų pripažinimo beviltiškomis, jų nurašymo, apskaitos ir inventorizavimo tvarkos aprašu, dėl skolos, kuri viršija 2000 Eur, nurašymo iš apskaitos dokumentų </w:t>
      </w:r>
      <w:r w:rsidR="00AF701E">
        <w:t xml:space="preserve">sprendimą </w:t>
      </w:r>
      <w:r>
        <w:t>priima Savivaldybės taryba.</w:t>
      </w:r>
    </w:p>
    <w:p w14:paraId="318ACD9C" w14:textId="77777777" w:rsidR="00AA299B" w:rsidRDefault="00AA299B" w:rsidP="005C414B">
      <w:pPr>
        <w:ind w:firstLine="709"/>
        <w:jc w:val="both"/>
      </w:pP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94663A2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2E69B26D" w14:textId="74647717" w:rsidR="00C858EE" w:rsidRPr="00617034" w:rsidRDefault="00CB6628" w:rsidP="005C414B">
      <w:pPr>
        <w:tabs>
          <w:tab w:val="left" w:pos="0"/>
        </w:tabs>
        <w:ind w:firstLine="720"/>
        <w:jc w:val="both"/>
      </w:pPr>
      <w:r>
        <w:t xml:space="preserve">Beviltiškomis pripažintos ir nurašytos skolos kontrolės tikslais dar 10 metų apskaitomos Savivaldybės administracijos nebalansinėje sąskaitoje. </w:t>
      </w:r>
    </w:p>
    <w:p w14:paraId="69A6333B" w14:textId="77777777" w:rsidR="00AA299B" w:rsidRDefault="00AA299B" w:rsidP="005C414B">
      <w:pPr>
        <w:tabs>
          <w:tab w:val="left" w:pos="0"/>
        </w:tabs>
        <w:ind w:firstLine="720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50A35C4C" w14:textId="52D42B51" w:rsidR="00C858EE" w:rsidRDefault="00CA7C28" w:rsidP="00C858EE">
      <w:pPr>
        <w:tabs>
          <w:tab w:val="left" w:pos="0"/>
        </w:tabs>
        <w:ind w:firstLine="720"/>
        <w:jc w:val="both"/>
      </w:pPr>
      <w:r w:rsidRPr="00CA7C28">
        <w:t xml:space="preserve">Sprendimo projektą parengė </w:t>
      </w:r>
      <w:r w:rsidR="005062E1">
        <w:t>Turto valdymo</w:t>
      </w:r>
      <w:r w:rsidRPr="00CA7C28">
        <w:t xml:space="preserve"> skyri</w:t>
      </w:r>
      <w:r w:rsidR="005354C5">
        <w:t>us</w:t>
      </w:r>
      <w:r w:rsidR="00CB6628">
        <w:t xml:space="preserve"> vykdydamas </w:t>
      </w:r>
      <w:r w:rsidR="005062E1">
        <w:t>Savivaldybės administracijos direktoriaus 2025 m. rugpjūčio 6 d. įsakymą Nr. AF-128 „Dėl skolų pripažinimo beviltiškomis ir jų nurašymo“.</w:t>
      </w:r>
    </w:p>
    <w:p w14:paraId="364035AA" w14:textId="58579D83" w:rsidR="00CB6628" w:rsidRDefault="00CB6628" w:rsidP="00C858EE">
      <w:pPr>
        <w:tabs>
          <w:tab w:val="left" w:pos="0"/>
        </w:tabs>
        <w:ind w:firstLine="720"/>
        <w:jc w:val="both"/>
      </w:pPr>
    </w:p>
    <w:p w14:paraId="344293DD" w14:textId="4675C334" w:rsidR="00CB6628" w:rsidRDefault="00CB6628" w:rsidP="00C858EE">
      <w:pPr>
        <w:tabs>
          <w:tab w:val="left" w:pos="0"/>
        </w:tabs>
        <w:ind w:firstLine="720"/>
        <w:jc w:val="both"/>
      </w:pPr>
      <w:r>
        <w:t>PRIDEDAMA:</w:t>
      </w:r>
    </w:p>
    <w:p w14:paraId="1CA7C140" w14:textId="60DBD1D2" w:rsidR="00C858EE" w:rsidRDefault="005062E1" w:rsidP="00C858EE">
      <w:pPr>
        <w:tabs>
          <w:tab w:val="left" w:pos="0"/>
        </w:tabs>
        <w:ind w:firstLine="720"/>
        <w:jc w:val="both"/>
      </w:pPr>
      <w:r>
        <w:t xml:space="preserve">Savivaldybės administracijos direktoriaus 2025 m. rugpjūčio 6 d. įsakymo Nr. AF-128 „Dėl skolų pripažinimo beviltiškomis ir jų nurašymo“ </w:t>
      </w:r>
      <w:r w:rsidR="00CB6628">
        <w:t>elektroninio dokumento nuorašas, 2 l.</w:t>
      </w:r>
    </w:p>
    <w:p w14:paraId="360FCE11" w14:textId="535DA347" w:rsidR="005C414B" w:rsidRDefault="005C414B" w:rsidP="00434584">
      <w:pPr>
        <w:spacing w:line="360" w:lineRule="auto"/>
        <w:jc w:val="both"/>
      </w:pPr>
    </w:p>
    <w:p w14:paraId="77C4EA59" w14:textId="72AFBCF1" w:rsidR="0076256E" w:rsidRPr="00B332F8" w:rsidRDefault="00C91FA9" w:rsidP="001B5C41">
      <w:pPr>
        <w:tabs>
          <w:tab w:val="left" w:pos="0"/>
        </w:tabs>
        <w:spacing w:line="360" w:lineRule="auto"/>
        <w:jc w:val="both"/>
      </w:pPr>
      <w:r>
        <w:t>Turto valdymo</w:t>
      </w:r>
      <w:r w:rsidR="001B5C41">
        <w:t xml:space="preserve"> skyriaus vyr. specialistė</w:t>
      </w:r>
      <w:r w:rsidR="001B5C41">
        <w:tab/>
      </w:r>
      <w:r w:rsidR="001B5C41">
        <w:tab/>
      </w:r>
      <w:r w:rsidR="001B5C41">
        <w:tab/>
        <w:t>Jolanta Petrauskė</w:t>
      </w: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060CEF" w14:textId="77777777" w:rsidR="00162947" w:rsidRDefault="00162947" w:rsidP="00A52524">
      <w:r>
        <w:separator/>
      </w:r>
    </w:p>
  </w:endnote>
  <w:endnote w:type="continuationSeparator" w:id="0">
    <w:p w14:paraId="4280B264" w14:textId="77777777" w:rsidR="00162947" w:rsidRDefault="0016294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65837" w14:textId="77777777" w:rsidR="00162947" w:rsidRDefault="00162947" w:rsidP="00A52524">
      <w:r>
        <w:separator/>
      </w:r>
    </w:p>
  </w:footnote>
  <w:footnote w:type="continuationSeparator" w:id="0">
    <w:p w14:paraId="3F325B8A" w14:textId="77777777" w:rsidR="00162947" w:rsidRDefault="0016294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744305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2567348">
    <w:abstractNumId w:val="1"/>
  </w:num>
  <w:num w:numId="3" w16cid:durableId="3596704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A1759"/>
    <w:rsid w:val="000C3941"/>
    <w:rsid w:val="000D18A5"/>
    <w:rsid w:val="000D4A32"/>
    <w:rsid w:val="000E1A1E"/>
    <w:rsid w:val="000E2F3E"/>
    <w:rsid w:val="000F47FD"/>
    <w:rsid w:val="00104049"/>
    <w:rsid w:val="00114AEB"/>
    <w:rsid w:val="00117E43"/>
    <w:rsid w:val="00133661"/>
    <w:rsid w:val="001352EF"/>
    <w:rsid w:val="001453E9"/>
    <w:rsid w:val="0014744F"/>
    <w:rsid w:val="00155035"/>
    <w:rsid w:val="00155886"/>
    <w:rsid w:val="00155DE4"/>
    <w:rsid w:val="00162947"/>
    <w:rsid w:val="00163CB6"/>
    <w:rsid w:val="0017148A"/>
    <w:rsid w:val="001744F5"/>
    <w:rsid w:val="0017729E"/>
    <w:rsid w:val="00185F27"/>
    <w:rsid w:val="001868E5"/>
    <w:rsid w:val="00192CD8"/>
    <w:rsid w:val="001A3516"/>
    <w:rsid w:val="001B1B5A"/>
    <w:rsid w:val="001B4130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5B96"/>
    <w:rsid w:val="001F6739"/>
    <w:rsid w:val="00201025"/>
    <w:rsid w:val="0020523D"/>
    <w:rsid w:val="00207563"/>
    <w:rsid w:val="002078F7"/>
    <w:rsid w:val="00210927"/>
    <w:rsid w:val="0021258E"/>
    <w:rsid w:val="00213AB9"/>
    <w:rsid w:val="002225AF"/>
    <w:rsid w:val="00224D53"/>
    <w:rsid w:val="002265FB"/>
    <w:rsid w:val="00241E0F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301DDB"/>
    <w:rsid w:val="003167E2"/>
    <w:rsid w:val="003301AE"/>
    <w:rsid w:val="00342B4B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21857"/>
    <w:rsid w:val="00425640"/>
    <w:rsid w:val="00434584"/>
    <w:rsid w:val="004406F6"/>
    <w:rsid w:val="00441287"/>
    <w:rsid w:val="00447773"/>
    <w:rsid w:val="00450256"/>
    <w:rsid w:val="00462829"/>
    <w:rsid w:val="004A4F4C"/>
    <w:rsid w:val="004A5AF0"/>
    <w:rsid w:val="004B1BA5"/>
    <w:rsid w:val="004B7BC3"/>
    <w:rsid w:val="004C20A3"/>
    <w:rsid w:val="004C7E52"/>
    <w:rsid w:val="004D3C2F"/>
    <w:rsid w:val="004E51DD"/>
    <w:rsid w:val="004E5D2B"/>
    <w:rsid w:val="004F24E2"/>
    <w:rsid w:val="005062E1"/>
    <w:rsid w:val="00512775"/>
    <w:rsid w:val="00520C5A"/>
    <w:rsid w:val="00531FD1"/>
    <w:rsid w:val="005336FE"/>
    <w:rsid w:val="005354C5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034"/>
    <w:rsid w:val="0061776C"/>
    <w:rsid w:val="00621AC0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0E9B"/>
    <w:rsid w:val="006A5BC0"/>
    <w:rsid w:val="006A7494"/>
    <w:rsid w:val="006B18C5"/>
    <w:rsid w:val="006B75F3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4451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31B04"/>
    <w:rsid w:val="008449A7"/>
    <w:rsid w:val="00845E4A"/>
    <w:rsid w:val="008674C1"/>
    <w:rsid w:val="00874356"/>
    <w:rsid w:val="008801C6"/>
    <w:rsid w:val="00883E7D"/>
    <w:rsid w:val="008852E2"/>
    <w:rsid w:val="0089215A"/>
    <w:rsid w:val="008A18CE"/>
    <w:rsid w:val="008C0A9A"/>
    <w:rsid w:val="008C6757"/>
    <w:rsid w:val="008D23DF"/>
    <w:rsid w:val="008D6C97"/>
    <w:rsid w:val="008D7A7F"/>
    <w:rsid w:val="008F3CEE"/>
    <w:rsid w:val="008F7A51"/>
    <w:rsid w:val="009022A5"/>
    <w:rsid w:val="009129F1"/>
    <w:rsid w:val="009177AB"/>
    <w:rsid w:val="0092588B"/>
    <w:rsid w:val="00931AEB"/>
    <w:rsid w:val="00931EE1"/>
    <w:rsid w:val="00932457"/>
    <w:rsid w:val="00953C44"/>
    <w:rsid w:val="00964813"/>
    <w:rsid w:val="00965126"/>
    <w:rsid w:val="0097074B"/>
    <w:rsid w:val="00994919"/>
    <w:rsid w:val="009A020D"/>
    <w:rsid w:val="009A48AD"/>
    <w:rsid w:val="009A5FF0"/>
    <w:rsid w:val="009A61EA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5D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4F0A"/>
    <w:rsid w:val="00AA781A"/>
    <w:rsid w:val="00AB796F"/>
    <w:rsid w:val="00AC1F11"/>
    <w:rsid w:val="00AC2FFA"/>
    <w:rsid w:val="00AD5374"/>
    <w:rsid w:val="00AE703E"/>
    <w:rsid w:val="00AF58BA"/>
    <w:rsid w:val="00AF701E"/>
    <w:rsid w:val="00B0021B"/>
    <w:rsid w:val="00B03B39"/>
    <w:rsid w:val="00B068B5"/>
    <w:rsid w:val="00B06BEE"/>
    <w:rsid w:val="00B15200"/>
    <w:rsid w:val="00B332F8"/>
    <w:rsid w:val="00B3422D"/>
    <w:rsid w:val="00B42A26"/>
    <w:rsid w:val="00B47520"/>
    <w:rsid w:val="00B503AA"/>
    <w:rsid w:val="00B70630"/>
    <w:rsid w:val="00B72FC6"/>
    <w:rsid w:val="00B7349A"/>
    <w:rsid w:val="00B80DCA"/>
    <w:rsid w:val="00B813E5"/>
    <w:rsid w:val="00B86A53"/>
    <w:rsid w:val="00B90992"/>
    <w:rsid w:val="00BA1BE5"/>
    <w:rsid w:val="00BB1560"/>
    <w:rsid w:val="00BB7453"/>
    <w:rsid w:val="00BB7698"/>
    <w:rsid w:val="00BC6FB1"/>
    <w:rsid w:val="00BD1257"/>
    <w:rsid w:val="00BD74AC"/>
    <w:rsid w:val="00BE0AEF"/>
    <w:rsid w:val="00BE77E6"/>
    <w:rsid w:val="00BF2481"/>
    <w:rsid w:val="00BF268C"/>
    <w:rsid w:val="00BF739D"/>
    <w:rsid w:val="00C000DF"/>
    <w:rsid w:val="00C04247"/>
    <w:rsid w:val="00C0672C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91FA9"/>
    <w:rsid w:val="00C94A54"/>
    <w:rsid w:val="00CA0399"/>
    <w:rsid w:val="00CA070D"/>
    <w:rsid w:val="00CA09B4"/>
    <w:rsid w:val="00CA0EF1"/>
    <w:rsid w:val="00CA47D8"/>
    <w:rsid w:val="00CA5474"/>
    <w:rsid w:val="00CA7C28"/>
    <w:rsid w:val="00CB02C9"/>
    <w:rsid w:val="00CB6628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1C90"/>
    <w:rsid w:val="00D432A9"/>
    <w:rsid w:val="00D536E3"/>
    <w:rsid w:val="00D56D4E"/>
    <w:rsid w:val="00D627C1"/>
    <w:rsid w:val="00D66B74"/>
    <w:rsid w:val="00D736F0"/>
    <w:rsid w:val="00D767EA"/>
    <w:rsid w:val="00D82483"/>
    <w:rsid w:val="00D83A57"/>
    <w:rsid w:val="00D872F8"/>
    <w:rsid w:val="00D93128"/>
    <w:rsid w:val="00D96B8F"/>
    <w:rsid w:val="00DA0427"/>
    <w:rsid w:val="00DA31DC"/>
    <w:rsid w:val="00DA4550"/>
    <w:rsid w:val="00DB1804"/>
    <w:rsid w:val="00DB3C73"/>
    <w:rsid w:val="00DC1E3B"/>
    <w:rsid w:val="00DE6688"/>
    <w:rsid w:val="00DE6F9B"/>
    <w:rsid w:val="00DE73A3"/>
    <w:rsid w:val="00E01918"/>
    <w:rsid w:val="00E129C4"/>
    <w:rsid w:val="00E324A6"/>
    <w:rsid w:val="00E34311"/>
    <w:rsid w:val="00E350BE"/>
    <w:rsid w:val="00E42999"/>
    <w:rsid w:val="00E53864"/>
    <w:rsid w:val="00E53CC3"/>
    <w:rsid w:val="00E54BAF"/>
    <w:rsid w:val="00E57C7E"/>
    <w:rsid w:val="00E61173"/>
    <w:rsid w:val="00E74C4A"/>
    <w:rsid w:val="00E86C4C"/>
    <w:rsid w:val="00E909FE"/>
    <w:rsid w:val="00E90E21"/>
    <w:rsid w:val="00E936D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13DAB"/>
    <w:rsid w:val="00F56BB8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  <w:rsid w:val="00F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1419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2025-08-07T05:30:00Z</dcterms:created>
  <dcterms:modified xsi:type="dcterms:W3CDTF">2025-08-07T05:30:00Z</dcterms:modified>
</cp:coreProperties>
</file>