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D0815" w14:textId="77777777" w:rsidR="003E59E2" w:rsidRDefault="00D84781">
      <w:pPr>
        <w:jc w:val="center"/>
        <w:rPr>
          <w:szCs w:val="24"/>
        </w:rPr>
      </w:pPr>
      <w:r>
        <w:rPr>
          <w:noProof/>
        </w:rPr>
        <w:drawing>
          <wp:inline distT="0" distB="0" distL="0" distR="0" wp14:anchorId="07BAF92F" wp14:editId="2AF6302E">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6E0BEDC2" w14:textId="77777777" w:rsidR="003E59E2" w:rsidRDefault="003E59E2">
      <w:pPr>
        <w:jc w:val="center"/>
        <w:rPr>
          <w:szCs w:val="24"/>
        </w:rPr>
      </w:pPr>
    </w:p>
    <w:p w14:paraId="5AAD2D67" w14:textId="77777777" w:rsidR="003E59E2" w:rsidRDefault="00D84781">
      <w:pPr>
        <w:jc w:val="center"/>
        <w:rPr>
          <w:b/>
          <w:sz w:val="28"/>
        </w:rPr>
      </w:pPr>
      <w:r>
        <w:rPr>
          <w:b/>
          <w:sz w:val="28"/>
        </w:rPr>
        <w:t>PANEVĖŽIO MIESTO SAVIVALDYBĖS TARYBA</w:t>
      </w:r>
    </w:p>
    <w:p w14:paraId="40B3A10F" w14:textId="77777777" w:rsidR="003E59E2" w:rsidRDefault="003E59E2">
      <w:pPr>
        <w:keepNext/>
        <w:jc w:val="center"/>
        <w:outlineLvl w:val="1"/>
      </w:pPr>
    </w:p>
    <w:p w14:paraId="463691B8" w14:textId="77777777" w:rsidR="003E59E2" w:rsidRDefault="00D84781">
      <w:pPr>
        <w:keepNext/>
        <w:jc w:val="center"/>
        <w:outlineLvl w:val="1"/>
        <w:rPr>
          <w:b/>
        </w:rPr>
      </w:pPr>
      <w:r>
        <w:rPr>
          <w:b/>
        </w:rPr>
        <w:t>SPRENDIMAS</w:t>
      </w:r>
    </w:p>
    <w:p w14:paraId="36810E72" w14:textId="77777777" w:rsidR="003E59E2" w:rsidRDefault="00D84781">
      <w:pPr>
        <w:jc w:val="center"/>
        <w:rPr>
          <w:b/>
          <w:caps/>
          <w:szCs w:val="24"/>
        </w:rPr>
      </w:pPr>
      <w:bookmarkStart w:id="0" w:name="_Hlk160024884"/>
      <w:r>
        <w:rPr>
          <w:b/>
          <w:caps/>
          <w:szCs w:val="24"/>
        </w:rPr>
        <w:t xml:space="preserve">DĖL Panevėžio miesto SAVIVALDYBĖS </w:t>
      </w:r>
      <w:r>
        <w:rPr>
          <w:b/>
          <w:bCs/>
          <w:szCs w:val="24"/>
        </w:rPr>
        <w:t>METŲ ŠVIETIMO ĮSTAIGOS VADOVO</w:t>
      </w:r>
      <w:r>
        <w:rPr>
          <w:b/>
          <w:bCs/>
        </w:rPr>
        <w:t xml:space="preserve"> N</w:t>
      </w:r>
      <w:r>
        <w:rPr>
          <w:b/>
          <w:bCs/>
          <w:szCs w:val="24"/>
        </w:rPr>
        <w:t xml:space="preserve">OMINACIJOS, METŲ MOKYTOJO IR JAUNOJO MOKYTOJO PREMIJŲ </w:t>
      </w:r>
      <w:r>
        <w:rPr>
          <w:b/>
          <w:caps/>
          <w:szCs w:val="24"/>
        </w:rPr>
        <w:t xml:space="preserve">SKYRIMO nuostatų </w:t>
      </w:r>
      <w:bookmarkEnd w:id="0"/>
      <w:r>
        <w:rPr>
          <w:b/>
          <w:caps/>
          <w:szCs w:val="24"/>
        </w:rPr>
        <w:t>patvirtinimo ir savivaldybės tarybos</w:t>
      </w:r>
    </w:p>
    <w:p w14:paraId="1013F3A6" w14:textId="77777777" w:rsidR="003E59E2" w:rsidRDefault="00D84781">
      <w:pPr>
        <w:jc w:val="center"/>
        <w:rPr>
          <w:b/>
          <w:caps/>
          <w:szCs w:val="24"/>
        </w:rPr>
      </w:pPr>
      <w:bookmarkStart w:id="1" w:name="_Hlk203995199"/>
      <w:r>
        <w:rPr>
          <w:b/>
          <w:caps/>
          <w:szCs w:val="24"/>
        </w:rPr>
        <w:t xml:space="preserve">2024 m. KOVO 29 d. </w:t>
      </w:r>
      <w:r>
        <w:rPr>
          <w:b/>
          <w:caps/>
          <w:szCs w:val="24"/>
        </w:rPr>
        <w:t>sprendimO Nr. 1-122 pripažinimo netekusiu galios</w:t>
      </w:r>
      <w:bookmarkEnd w:id="1"/>
    </w:p>
    <w:p w14:paraId="6876DEAD" w14:textId="77777777" w:rsidR="003E59E2" w:rsidRDefault="003E59E2">
      <w:pPr>
        <w:jc w:val="center"/>
      </w:pPr>
    </w:p>
    <w:p w14:paraId="3349759B" w14:textId="77777777" w:rsidR="003E59E2" w:rsidRDefault="00D84781">
      <w:pPr>
        <w:jc w:val="center"/>
      </w:pPr>
      <w:r>
        <w:fldChar w:fldCharType="begin">
          <w:ffData>
            <w:name w:val="registravimoDataIlga"/>
            <w:enabled/>
            <w:calcOnExit w:val="0"/>
            <w:textInput/>
          </w:ffData>
        </w:fldChar>
      </w:r>
      <w:r>
        <w:instrText xml:space="preserve"> FORMTEXT </w:instrText>
      </w:r>
      <w:r>
        <w:fldChar w:fldCharType="separate"/>
      </w:r>
      <w:r>
        <w:rPr>
          <w:rStyle w:val="Style3"/>
        </w:rPr>
        <w:t>     </w:t>
      </w:r>
      <w: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fldChar w:fldCharType="end"/>
      </w:r>
    </w:p>
    <w:p w14:paraId="24317E39" w14:textId="77777777" w:rsidR="003E59E2" w:rsidRDefault="00D84781">
      <w:pPr>
        <w:keepNext/>
        <w:jc w:val="center"/>
        <w:outlineLvl w:val="2"/>
        <w:rPr>
          <w:b/>
        </w:rPr>
      </w:pPr>
      <w:r>
        <w:t>Panevėžys</w:t>
      </w:r>
    </w:p>
    <w:p w14:paraId="19C40C0E" w14:textId="77777777" w:rsidR="003E59E2" w:rsidRDefault="003E59E2">
      <w:pPr>
        <w:jc w:val="center"/>
      </w:pPr>
    </w:p>
    <w:p w14:paraId="110F232C" w14:textId="77777777" w:rsidR="003E59E2" w:rsidRDefault="00D84781">
      <w:pPr>
        <w:spacing w:line="360" w:lineRule="auto"/>
        <w:ind w:right="141" w:firstLine="851"/>
        <w:jc w:val="both"/>
      </w:pPr>
      <w:r>
        <w:rPr>
          <w:szCs w:val="24"/>
        </w:rPr>
        <w:t>Vadovaudamasi</w:t>
      </w:r>
      <w:r>
        <w:rPr>
          <w:szCs w:val="24"/>
          <w:lang w:eastAsia="ru-RU"/>
        </w:rPr>
        <w:t xml:space="preserve"> Lietuvos Respublikos vietos savivaldos įstatymo 6 straipsnio 6 punktu, </w:t>
      </w:r>
      <w:r>
        <w:rPr>
          <w:szCs w:val="24"/>
        </w:rPr>
        <w:t>Lietuvos</w:t>
      </w:r>
      <w:r>
        <w:rPr>
          <w:spacing w:val="4"/>
          <w:szCs w:val="24"/>
        </w:rPr>
        <w:t xml:space="preserve"> </w:t>
      </w:r>
      <w:r>
        <w:rPr>
          <w:szCs w:val="24"/>
        </w:rPr>
        <w:t>Respublikos</w:t>
      </w:r>
      <w:r>
        <w:rPr>
          <w:spacing w:val="5"/>
          <w:szCs w:val="24"/>
        </w:rPr>
        <w:t xml:space="preserve"> </w:t>
      </w:r>
      <w:r>
        <w:rPr>
          <w:szCs w:val="24"/>
        </w:rPr>
        <w:t>švietimo</w:t>
      </w:r>
      <w:r>
        <w:rPr>
          <w:spacing w:val="2"/>
          <w:szCs w:val="24"/>
        </w:rPr>
        <w:t xml:space="preserve"> </w:t>
      </w:r>
      <w:r>
        <w:rPr>
          <w:szCs w:val="24"/>
        </w:rPr>
        <w:t>įstatymo</w:t>
      </w:r>
      <w:r>
        <w:rPr>
          <w:spacing w:val="3"/>
          <w:szCs w:val="24"/>
        </w:rPr>
        <w:t xml:space="preserve"> </w:t>
      </w:r>
      <w:r>
        <w:rPr>
          <w:szCs w:val="24"/>
        </w:rPr>
        <w:t>5 straipsniu,</w:t>
      </w:r>
      <w:r>
        <w:rPr>
          <w:spacing w:val="2"/>
          <w:szCs w:val="24"/>
        </w:rPr>
        <w:t xml:space="preserve"> 6</w:t>
      </w:r>
      <w:r>
        <w:rPr>
          <w:szCs w:val="24"/>
        </w:rPr>
        <w:t xml:space="preserve"> straipsnio 4 punktu, Panevėžio miesto </w:t>
      </w:r>
      <w:r>
        <w:t>strateginio plėtros 2021–2027 metų plano, patvirtinto Panevėžio miesto savivaldybės tarybos 2021 m. gruodžio 23 d. sprendimu Nr. 1-362 „Dėl Panevėžio miesto strateginio plėtros 2021–2027 metų plano ir Panevėžio miesto strateginio plėtros 2021–2027 metų plano įgyvendinimo priežiūros tvarkos aprašo patvirtinimo“, III prioriteto 3.1 tikslo „Didinti</w:t>
      </w:r>
      <w:r>
        <w:t xml:space="preserve"> švietimo sistemos prieinamumą ir kokybę“ 3.1.1 uždaviniu „Pagerinti švietimo paslaugų kokybę“ ir Trūkstamų specialybių pedagogų pritraukimo į Panevėžio miesto švietimo įstaigas ir mokytojų perkvalifikavimo 2024–2027 m. programos, patvirtintos Panevėžio miesto savivaldybės tarybos 2023 m. gruodžio 28 d. sprendimu Nr. 1-424 „Dėl Trūkstamų specialybių pedagogų pritraukimo į Panevėžio miesto švietimo įstaigas ir mokytojų perkvalifikavimo 2024–2027 m. programos patvirtinimo“, 34.5 papunkčiu, Panevėžio miesto sa</w:t>
      </w:r>
      <w:r>
        <w:t xml:space="preserve">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w:t>
      </w:r>
      <w:r>
        <w:br/>
        <w:t>n u s p r e n d ž i a:</w:t>
      </w:r>
    </w:p>
    <w:p w14:paraId="0CC4F74D" w14:textId="77777777" w:rsidR="003E59E2" w:rsidRDefault="00D84781">
      <w:pPr>
        <w:pStyle w:val="Sraopastraipa"/>
        <w:widowControl w:val="0"/>
        <w:numPr>
          <w:ilvl w:val="0"/>
          <w:numId w:val="1"/>
        </w:numPr>
        <w:tabs>
          <w:tab w:val="left" w:pos="1134"/>
        </w:tabs>
        <w:spacing w:line="360" w:lineRule="auto"/>
        <w:ind w:left="0" w:firstLine="851"/>
        <w:jc w:val="both"/>
        <w:rPr>
          <w:szCs w:val="24"/>
        </w:rPr>
      </w:pPr>
      <w:r>
        <w:rPr>
          <w:szCs w:val="24"/>
        </w:rPr>
        <w:t>Patvirtinti</w:t>
      </w:r>
      <w:r>
        <w:rPr>
          <w:spacing w:val="-5"/>
          <w:szCs w:val="24"/>
        </w:rPr>
        <w:t xml:space="preserve"> </w:t>
      </w:r>
      <w:r>
        <w:rPr>
          <w:bCs/>
        </w:rPr>
        <w:t xml:space="preserve">Panevėžio miesto savivaldybės </w:t>
      </w:r>
      <w:r>
        <w:rPr>
          <w:szCs w:val="24"/>
        </w:rPr>
        <w:t>Metų švietimo įstaigos vadovo</w:t>
      </w:r>
      <w:r>
        <w:rPr>
          <w:bCs/>
        </w:rPr>
        <w:t xml:space="preserve"> n</w:t>
      </w:r>
      <w:r>
        <w:rPr>
          <w:szCs w:val="24"/>
        </w:rPr>
        <w:t>ominacijos, Metų mokytojo ir Jaunojo mokytojo premijų skyrimo nuostatus (pridedama).</w:t>
      </w:r>
    </w:p>
    <w:p w14:paraId="7B4FEDCE" w14:textId="77777777" w:rsidR="003E59E2" w:rsidRDefault="00D84781">
      <w:pPr>
        <w:pStyle w:val="Sraopastraipa"/>
        <w:numPr>
          <w:ilvl w:val="0"/>
          <w:numId w:val="1"/>
        </w:numPr>
        <w:tabs>
          <w:tab w:val="left" w:pos="1134"/>
        </w:tabs>
        <w:spacing w:line="360" w:lineRule="auto"/>
        <w:ind w:left="0" w:firstLine="851"/>
        <w:jc w:val="both"/>
        <w:rPr>
          <w:szCs w:val="24"/>
        </w:rPr>
      </w:pPr>
      <w:r>
        <w:rPr>
          <w:szCs w:val="24"/>
        </w:rPr>
        <w:t xml:space="preserve">Pripažinti netekusiu galios </w:t>
      </w:r>
      <w:r>
        <w:t>Panevėžio miesto savivaldybės tarybos 2024 m. kovo 29 d. sprendimą Nr. 1-122 „Dėl Panevėžio miesto savivaldybės premijos „Metų mokytojas“ ir „Jaunasis mokytojas“ skyrimo nuostatų patvirtinimo ir Savivaldybės tarybos 2016 m. gegužės 26 d. sprendimo Nr. 1-164 pripažinimo netekusiu galios“.</w:t>
      </w:r>
    </w:p>
    <w:p w14:paraId="4462F7D0" w14:textId="77777777" w:rsidR="003E59E2" w:rsidRDefault="00D84781">
      <w:pPr>
        <w:pStyle w:val="Sraopastraipa"/>
        <w:numPr>
          <w:ilvl w:val="0"/>
          <w:numId w:val="1"/>
        </w:numPr>
        <w:tabs>
          <w:tab w:val="left" w:pos="1134"/>
        </w:tabs>
        <w:spacing w:line="360" w:lineRule="auto"/>
        <w:ind w:left="0" w:firstLine="851"/>
        <w:jc w:val="both"/>
        <w:rPr>
          <w:szCs w:val="24"/>
        </w:rPr>
      </w:pPr>
      <w:r>
        <w:rPr>
          <w:szCs w:val="24"/>
        </w:rPr>
        <w:t>Nustatyti, kad sprendimas:</w:t>
      </w:r>
    </w:p>
    <w:p w14:paraId="23C9C9B2" w14:textId="77777777" w:rsidR="003E59E2" w:rsidRDefault="00D84781">
      <w:pPr>
        <w:pStyle w:val="Sraopastraipa"/>
        <w:numPr>
          <w:ilvl w:val="1"/>
          <w:numId w:val="1"/>
        </w:numPr>
        <w:tabs>
          <w:tab w:val="left" w:pos="1134"/>
        </w:tabs>
        <w:spacing w:line="360" w:lineRule="auto"/>
        <w:ind w:left="0" w:firstLine="851"/>
        <w:jc w:val="both"/>
        <w:rPr>
          <w:szCs w:val="24"/>
        </w:rPr>
      </w:pPr>
      <w:r>
        <w:rPr>
          <w:szCs w:val="24"/>
        </w:rPr>
        <w:t>skelbiamas Teisės aktų registre ir Savivaldybės interneto svetainėje;</w:t>
      </w:r>
    </w:p>
    <w:p w14:paraId="0F4B710F" w14:textId="77777777" w:rsidR="003E59E2" w:rsidRDefault="00D84781">
      <w:pPr>
        <w:pStyle w:val="Sraopastraipa"/>
        <w:numPr>
          <w:ilvl w:val="1"/>
          <w:numId w:val="1"/>
        </w:numPr>
        <w:tabs>
          <w:tab w:val="left" w:pos="1134"/>
        </w:tabs>
        <w:spacing w:line="360" w:lineRule="auto"/>
        <w:ind w:left="0" w:firstLine="851"/>
        <w:jc w:val="both"/>
        <w:rPr>
          <w:szCs w:val="24"/>
        </w:rPr>
      </w:pPr>
      <w:r>
        <w:rPr>
          <w:szCs w:val="24"/>
        </w:rPr>
        <w:t>įsigalioja kitą dieną po paskelbimo Teisės aktų registre.</w:t>
      </w:r>
    </w:p>
    <w:p w14:paraId="5C3CF330" w14:textId="77777777" w:rsidR="003E59E2" w:rsidRDefault="003E59E2">
      <w:pPr>
        <w:jc w:val="both"/>
      </w:pPr>
    </w:p>
    <w:p w14:paraId="294A4EC2" w14:textId="77777777" w:rsidR="003E59E2" w:rsidRDefault="00D84781">
      <w:r>
        <w:t>Savivaldybės merė                                                                                           Loreta Masiliūnienė</w:t>
      </w:r>
    </w:p>
    <w:p w14:paraId="19F48153" w14:textId="77777777" w:rsidR="003E59E2" w:rsidRDefault="00D84781">
      <w:pPr>
        <w:tabs>
          <w:tab w:val="left" w:pos="5070"/>
          <w:tab w:val="left" w:pos="5366"/>
          <w:tab w:val="left" w:pos="6771"/>
          <w:tab w:val="left" w:pos="7363"/>
        </w:tabs>
        <w:ind w:left="5103"/>
        <w:rPr>
          <w:szCs w:val="24"/>
          <w:lang w:eastAsia="lt-LT"/>
        </w:rPr>
      </w:pPr>
      <w:r>
        <w:rPr>
          <w:szCs w:val="24"/>
          <w:lang w:eastAsia="lt-LT"/>
        </w:rPr>
        <w:lastRenderedPageBreak/>
        <w:t>PATVIRTINTA</w:t>
      </w:r>
    </w:p>
    <w:p w14:paraId="5411FC22" w14:textId="77777777" w:rsidR="003E59E2" w:rsidRDefault="00D84781">
      <w:pPr>
        <w:tabs>
          <w:tab w:val="left" w:pos="5070"/>
          <w:tab w:val="left" w:pos="5366"/>
          <w:tab w:val="left" w:pos="6771"/>
          <w:tab w:val="left" w:pos="7363"/>
        </w:tabs>
        <w:ind w:left="5103"/>
        <w:rPr>
          <w:szCs w:val="24"/>
          <w:lang w:eastAsia="zh-CN"/>
        </w:rPr>
      </w:pPr>
      <w:r>
        <w:rPr>
          <w:szCs w:val="24"/>
          <w:lang w:eastAsia="lt-LT"/>
        </w:rPr>
        <w:t>Panevėžio miesto savivaldybės tarybos</w:t>
      </w:r>
    </w:p>
    <w:p w14:paraId="510279EB" w14:textId="77777777" w:rsidR="003E59E2" w:rsidRDefault="00D84781">
      <w:pPr>
        <w:tabs>
          <w:tab w:val="left" w:pos="5070"/>
          <w:tab w:val="left" w:pos="5366"/>
          <w:tab w:val="left" w:pos="6771"/>
          <w:tab w:val="left" w:pos="7363"/>
        </w:tabs>
        <w:ind w:left="5103"/>
        <w:rPr>
          <w:szCs w:val="24"/>
          <w:lang w:eastAsia="lt-LT"/>
        </w:rPr>
      </w:pPr>
      <w:r>
        <w:rPr>
          <w:szCs w:val="24"/>
          <w:lang w:eastAsia="lt-LT"/>
        </w:rPr>
        <w:t xml:space="preserve">                            sprendimu Nr. </w:t>
      </w:r>
    </w:p>
    <w:p w14:paraId="670C16D8" w14:textId="77777777" w:rsidR="003E59E2" w:rsidRDefault="003E59E2">
      <w:pPr>
        <w:jc w:val="both"/>
        <w:rPr>
          <w:szCs w:val="24"/>
          <w:lang w:eastAsia="lt-LT"/>
        </w:rPr>
      </w:pPr>
    </w:p>
    <w:p w14:paraId="70351EFF" w14:textId="77777777" w:rsidR="003E59E2" w:rsidRDefault="00D84781">
      <w:pPr>
        <w:jc w:val="center"/>
        <w:rPr>
          <w:b/>
          <w:szCs w:val="24"/>
          <w:lang w:eastAsia="zh-CN"/>
        </w:rPr>
      </w:pPr>
      <w:r>
        <w:rPr>
          <w:b/>
          <w:szCs w:val="24"/>
          <w:lang w:eastAsia="zh-CN"/>
        </w:rPr>
        <w:t>PANEVĖŽIO MIESTO SAVIVALDYBĖS METŲ ŠVIETIMO ĮSTAIGOS VADOVO NOMINACIJOS, METŲ MOKYTOJO IR JAUNOJO MOKYTOJO PREMIJŲ SKYRIMO NUOSTATAI</w:t>
      </w:r>
    </w:p>
    <w:p w14:paraId="40F317AB" w14:textId="77777777" w:rsidR="003E59E2" w:rsidRDefault="003E59E2">
      <w:pPr>
        <w:jc w:val="center"/>
        <w:rPr>
          <w:b/>
          <w:caps/>
          <w:szCs w:val="24"/>
          <w:lang w:eastAsia="zh-CN"/>
        </w:rPr>
      </w:pPr>
    </w:p>
    <w:p w14:paraId="48DFDEDA" w14:textId="77777777" w:rsidR="003E59E2" w:rsidRDefault="00D84781">
      <w:pPr>
        <w:jc w:val="center"/>
        <w:rPr>
          <w:szCs w:val="24"/>
          <w:lang w:eastAsia="zh-CN"/>
        </w:rPr>
      </w:pPr>
      <w:r>
        <w:rPr>
          <w:b/>
          <w:caps/>
          <w:szCs w:val="24"/>
          <w:lang w:eastAsia="zh-CN"/>
        </w:rPr>
        <w:t>I SKYRIUS</w:t>
      </w:r>
    </w:p>
    <w:p w14:paraId="4F7521F8" w14:textId="77777777" w:rsidR="003E59E2" w:rsidRDefault="00D84781">
      <w:pPr>
        <w:jc w:val="center"/>
        <w:rPr>
          <w:b/>
          <w:caps/>
          <w:szCs w:val="24"/>
          <w:lang w:eastAsia="zh-CN"/>
        </w:rPr>
      </w:pPr>
      <w:r>
        <w:rPr>
          <w:b/>
          <w:caps/>
          <w:szCs w:val="24"/>
          <w:lang w:eastAsia="zh-CN"/>
        </w:rPr>
        <w:t>Bendrosios nuostatos</w:t>
      </w:r>
    </w:p>
    <w:p w14:paraId="5BA4F997" w14:textId="77777777" w:rsidR="003E59E2" w:rsidRDefault="003E59E2">
      <w:pPr>
        <w:jc w:val="center"/>
        <w:rPr>
          <w:b/>
          <w:caps/>
          <w:szCs w:val="24"/>
          <w:lang w:eastAsia="zh-CN"/>
        </w:rPr>
      </w:pPr>
    </w:p>
    <w:p w14:paraId="6307EF2B" w14:textId="51AC535D" w:rsidR="003E59E2" w:rsidRDefault="00D84781">
      <w:pPr>
        <w:ind w:firstLine="709"/>
        <w:jc w:val="both"/>
        <w:rPr>
          <w:rFonts w:eastAsia="Aptos"/>
          <w:szCs w:val="24"/>
          <w:lang w:eastAsia="zh-CN"/>
        </w:rPr>
      </w:pPr>
      <w:r>
        <w:rPr>
          <w:rFonts w:eastAsia="Aptos"/>
          <w:szCs w:val="24"/>
          <w:lang w:eastAsia="zh-CN"/>
        </w:rPr>
        <w:t>1. Panevėžio miesto savivaldybės Metų švietimo įstaigos vadovo nominacijos, Metų mokytojo ir Jaunojo mokytojo premijų skyrimo nuostatai (toliau – Nuostatai) reglamentuoja nominacijos ir premijų skyrimo Panevėžio miesto švietimo įstaigų, veikiančių savivaldybės teritorijoje, vadovams (toliau – vadovai) ir pedagogams (toliau – pedagogai) atrankos kriterijus, premijų dydžius, kandidatų atrankos ir skyrimo tvarką.</w:t>
      </w:r>
    </w:p>
    <w:p w14:paraId="426F323E" w14:textId="5B06F591" w:rsidR="003E59E2" w:rsidRDefault="00D84781">
      <w:pPr>
        <w:tabs>
          <w:tab w:val="left" w:pos="993"/>
        </w:tabs>
        <w:ind w:firstLine="709"/>
        <w:jc w:val="both"/>
        <w:rPr>
          <w:szCs w:val="24"/>
          <w:lang w:eastAsia="zh-CN"/>
        </w:rPr>
      </w:pPr>
      <w:r>
        <w:rPr>
          <w:szCs w:val="24"/>
          <w:lang w:eastAsia="zh-CN"/>
        </w:rPr>
        <w:t xml:space="preserve">2. Metų švietimo įstaigos vadovo nominacijos skyrimo tikslas – paskatinti ir įvertinti geriausius </w:t>
      </w:r>
      <w:r>
        <w:rPr>
          <w:rFonts w:eastAsia="Aptos"/>
          <w:szCs w:val="24"/>
          <w:lang w:eastAsia="zh-CN"/>
        </w:rPr>
        <w:t>Panevėžio miesto s</w:t>
      </w:r>
      <w:r>
        <w:rPr>
          <w:szCs w:val="24"/>
          <w:lang w:eastAsia="zh-CN"/>
        </w:rPr>
        <w:t>avivaldybės (toliau – Savivaldybė) švietimo įstaigų vadovus, kurie savo darbe demonstruoja išskirtines kompetencijas, lyderystę, geba užtikrinti aukštą ugdymo kokybę ir prisidėti prie sėkmingos švietimo įstaigos veiklos.</w:t>
      </w:r>
    </w:p>
    <w:p w14:paraId="3EE74466" w14:textId="77777777" w:rsidR="003E59E2" w:rsidRDefault="00D84781">
      <w:pPr>
        <w:tabs>
          <w:tab w:val="left" w:pos="993"/>
        </w:tabs>
        <w:ind w:firstLine="709"/>
        <w:jc w:val="both"/>
        <w:rPr>
          <w:szCs w:val="24"/>
          <w:lang w:eastAsia="zh-CN"/>
        </w:rPr>
      </w:pPr>
      <w:r>
        <w:rPr>
          <w:szCs w:val="24"/>
          <w:lang w:eastAsia="zh-CN"/>
        </w:rPr>
        <w:t>3. Metų mokytojo, Jaunojo mokytojo premijų skyrimo tikslas – įvertinti pedagogų veiklos rezultatus, siekiant ugdymo kokybės ir skatinant kūrybinę veiklą.</w:t>
      </w:r>
    </w:p>
    <w:p w14:paraId="4937C8A8" w14:textId="3507B343" w:rsidR="003E59E2" w:rsidRDefault="00D84781">
      <w:pPr>
        <w:tabs>
          <w:tab w:val="left" w:pos="993"/>
        </w:tabs>
        <w:ind w:firstLine="709"/>
        <w:jc w:val="both"/>
        <w:rPr>
          <w:szCs w:val="24"/>
          <w:lang w:eastAsia="zh-CN"/>
        </w:rPr>
      </w:pPr>
      <w:r>
        <w:rPr>
          <w:szCs w:val="24"/>
          <w:lang w:eastAsia="zh-CN"/>
        </w:rPr>
        <w:t xml:space="preserve">4. Metų švietimo įstaigos vadovo nominacija skiriama švietimo įstaigų vadovams, kurie geriausiai atitinka Nuostatuose nustatytus vertinimo kriterijus ir savo veikla reikšmingai prisidėjo prie švietimo bendruomenės stiprinimo, mokinių ugdymosi rezultatų gerinimo. </w:t>
      </w:r>
    </w:p>
    <w:p w14:paraId="7C19B96F" w14:textId="77777777" w:rsidR="003E59E2" w:rsidRDefault="00D84781">
      <w:pPr>
        <w:tabs>
          <w:tab w:val="left" w:pos="993"/>
        </w:tabs>
        <w:ind w:firstLine="709"/>
        <w:jc w:val="both"/>
        <w:rPr>
          <w:szCs w:val="24"/>
          <w:lang w:eastAsia="zh-CN"/>
        </w:rPr>
      </w:pPr>
      <w:r>
        <w:rPr>
          <w:szCs w:val="24"/>
          <w:lang w:eastAsia="zh-CN"/>
        </w:rPr>
        <w:t>5. Metų mokytojo ir Jaunojo mokytojo premijos skiriamos už pedagogų praktinės veiklos nuopelnus: ugdytinių pasiekimus, reikšmingus darbus pedagogikos srityje, indėlį įgyvendinant Savivaldybės švietimo strategiją, žmogiškųjų ir pilietinių vertybių ugdymą.</w:t>
      </w:r>
    </w:p>
    <w:p w14:paraId="01EBC074" w14:textId="77777777" w:rsidR="003E59E2" w:rsidRDefault="00D84781">
      <w:pPr>
        <w:tabs>
          <w:tab w:val="left" w:pos="993"/>
        </w:tabs>
        <w:ind w:firstLine="709"/>
        <w:jc w:val="both"/>
        <w:rPr>
          <w:szCs w:val="24"/>
          <w:lang w:eastAsia="zh-CN"/>
        </w:rPr>
      </w:pPr>
      <w:r>
        <w:rPr>
          <w:szCs w:val="24"/>
          <w:lang w:eastAsia="zh-CN"/>
        </w:rPr>
        <w:t>6. Tarptautinės mokytojų dienos proga kasmet:</w:t>
      </w:r>
    </w:p>
    <w:p w14:paraId="4C42CF9F" w14:textId="77777777" w:rsidR="003E59E2" w:rsidRDefault="00D84781">
      <w:pPr>
        <w:tabs>
          <w:tab w:val="left" w:pos="993"/>
        </w:tabs>
        <w:ind w:firstLine="709"/>
        <w:jc w:val="both"/>
        <w:rPr>
          <w:szCs w:val="24"/>
          <w:lang w:eastAsia="zh-CN"/>
        </w:rPr>
      </w:pPr>
      <w:r>
        <w:rPr>
          <w:szCs w:val="24"/>
          <w:lang w:eastAsia="zh-CN"/>
        </w:rPr>
        <w:t xml:space="preserve">6.1. </w:t>
      </w:r>
      <w:bookmarkStart w:id="2" w:name="_Hlk202881645"/>
      <w:r>
        <w:rPr>
          <w:szCs w:val="24"/>
          <w:lang w:eastAsia="zh-CN"/>
        </w:rPr>
        <w:t>Metų švietimo įstaigos vadov</w:t>
      </w:r>
      <w:bookmarkEnd w:id="2"/>
      <w:r>
        <w:rPr>
          <w:szCs w:val="24"/>
          <w:lang w:eastAsia="zh-CN"/>
        </w:rPr>
        <w:t xml:space="preserve">o nominacijos nugalėtojui įteikiama šios nominacijos statulėlė. Lėšų nominacijai kasmet numatoma Savivaldybės biudžete; </w:t>
      </w:r>
    </w:p>
    <w:p w14:paraId="3A23EA6B" w14:textId="77777777" w:rsidR="003E59E2" w:rsidRDefault="00D84781">
      <w:pPr>
        <w:tabs>
          <w:tab w:val="left" w:pos="709"/>
        </w:tabs>
        <w:ind w:firstLine="709"/>
        <w:contextualSpacing/>
        <w:jc w:val="both"/>
        <w:rPr>
          <w:szCs w:val="24"/>
          <w:lang w:eastAsia="zh-CN"/>
        </w:rPr>
      </w:pPr>
      <w:r>
        <w:rPr>
          <w:szCs w:val="24"/>
          <w:lang w:eastAsia="zh-CN"/>
        </w:rPr>
        <w:t xml:space="preserve">6.2. skiriamos trys 1000 Eur dydžio Metų mokytojo premijos ir viena 1000 Eur dydžio Jaunojo mokytojo premija. </w:t>
      </w:r>
      <w:bookmarkStart w:id="3" w:name="_Hlk159504763"/>
      <w:bookmarkStart w:id="4" w:name="_Hlk202881406"/>
      <w:r>
        <w:rPr>
          <w:szCs w:val="24"/>
          <w:lang w:eastAsia="zh-CN"/>
        </w:rPr>
        <w:t>Lėšų premijoms kasmet numatoma Savivaldybės biudžete</w:t>
      </w:r>
      <w:bookmarkEnd w:id="3"/>
      <w:r>
        <w:rPr>
          <w:szCs w:val="24"/>
          <w:lang w:eastAsia="zh-CN"/>
        </w:rPr>
        <w:t xml:space="preserve">. </w:t>
      </w:r>
      <w:bookmarkEnd w:id="4"/>
    </w:p>
    <w:p w14:paraId="0EE4EBAF" w14:textId="77777777" w:rsidR="003E59E2" w:rsidRDefault="00D84781">
      <w:pPr>
        <w:tabs>
          <w:tab w:val="left" w:pos="993"/>
        </w:tabs>
        <w:ind w:firstLine="709"/>
        <w:contextualSpacing/>
        <w:jc w:val="both"/>
        <w:rPr>
          <w:szCs w:val="24"/>
          <w:lang w:eastAsia="zh-CN"/>
        </w:rPr>
      </w:pPr>
      <w:r>
        <w:rPr>
          <w:szCs w:val="24"/>
          <w:lang w:eastAsia="zh-CN"/>
        </w:rPr>
        <w:t>7. Nuostatuose</w:t>
      </w:r>
      <w:r>
        <w:rPr>
          <w:rFonts w:eastAsia="Lucida Sans Unicode"/>
          <w:szCs w:val="24"/>
          <w:lang w:eastAsia="ar-SA"/>
        </w:rPr>
        <w:t xml:space="preserve"> vartojamos sąvokos:</w:t>
      </w:r>
    </w:p>
    <w:p w14:paraId="7F323FC2" w14:textId="77777777" w:rsidR="003E59E2" w:rsidRDefault="00D84781">
      <w:pPr>
        <w:ind w:firstLine="709"/>
        <w:contextualSpacing/>
        <w:jc w:val="both"/>
        <w:rPr>
          <w:szCs w:val="24"/>
          <w:lang w:eastAsia="zh-CN"/>
        </w:rPr>
      </w:pPr>
      <w:r>
        <w:rPr>
          <w:szCs w:val="24"/>
          <w:lang w:eastAsia="zh-CN"/>
        </w:rPr>
        <w:t>7.1.</w:t>
      </w:r>
      <w:r>
        <w:rPr>
          <w:b/>
          <w:bCs/>
          <w:szCs w:val="24"/>
          <w:lang w:eastAsia="zh-CN"/>
        </w:rPr>
        <w:t xml:space="preserve"> Kandidatas</w:t>
      </w:r>
      <w:r>
        <w:rPr>
          <w:szCs w:val="24"/>
          <w:lang w:eastAsia="zh-CN"/>
        </w:rPr>
        <w:t xml:space="preserve"> – švietimo įstaigos vadovas ar pedagogas, nurodytas paraiškoje gauti Metų švietimo įstaigos vadovo nominaciją arba Metų mokytojo ir Jaunojo mokytojo premijas.</w:t>
      </w:r>
    </w:p>
    <w:p w14:paraId="45C4F59B" w14:textId="5546A7AD" w:rsidR="003E59E2" w:rsidRDefault="00D84781">
      <w:pPr>
        <w:tabs>
          <w:tab w:val="left" w:pos="1134"/>
        </w:tabs>
        <w:ind w:firstLine="709"/>
        <w:jc w:val="both"/>
        <w:rPr>
          <w:rFonts w:eastAsia="Lucida Sans Unicode"/>
          <w:szCs w:val="24"/>
          <w:lang w:eastAsia="ar-SA"/>
        </w:rPr>
      </w:pPr>
      <w:r>
        <w:rPr>
          <w:szCs w:val="24"/>
          <w:lang w:eastAsia="zh-CN"/>
        </w:rPr>
        <w:t>7.2. Kitos Nuostatuose nenurodytos, bet vartojamos sąvokos atitinka Lietuvos Respubliko</w:t>
      </w:r>
      <w:r>
        <w:rPr>
          <w:rFonts w:eastAsia="Lucida Sans Unicode"/>
          <w:szCs w:val="24"/>
          <w:lang w:eastAsia="ar-SA"/>
        </w:rPr>
        <w:t>s švietimo</w:t>
      </w:r>
      <w:r>
        <w:rPr>
          <w:szCs w:val="24"/>
          <w:lang w:eastAsia="zh-CN"/>
        </w:rPr>
        <w:t xml:space="preserve"> įstatyme,</w:t>
      </w:r>
      <w:r>
        <w:rPr>
          <w:bCs/>
          <w:szCs w:val="24"/>
          <w:lang w:eastAsia="zh-CN"/>
        </w:rPr>
        <w:t xml:space="preserve"> kituose</w:t>
      </w:r>
      <w:r>
        <w:rPr>
          <w:szCs w:val="24"/>
          <w:lang w:eastAsia="zh-CN"/>
        </w:rPr>
        <w:t xml:space="preserve"> įstatymuose ir teisės aktuose vartojamas sąvokas.</w:t>
      </w:r>
    </w:p>
    <w:p w14:paraId="300F062A" w14:textId="77777777" w:rsidR="003E59E2" w:rsidRDefault="003E59E2">
      <w:pPr>
        <w:ind w:firstLine="851"/>
        <w:jc w:val="both"/>
        <w:rPr>
          <w:rFonts w:eastAsia="Lucida Sans Unicode"/>
          <w:szCs w:val="24"/>
          <w:lang w:eastAsia="ar-SA"/>
        </w:rPr>
      </w:pPr>
    </w:p>
    <w:p w14:paraId="4B6C3E57" w14:textId="77777777" w:rsidR="003E59E2" w:rsidRDefault="00D84781">
      <w:pPr>
        <w:jc w:val="center"/>
        <w:rPr>
          <w:b/>
          <w:caps/>
          <w:szCs w:val="24"/>
          <w:lang w:eastAsia="zh-CN"/>
        </w:rPr>
      </w:pPr>
      <w:bookmarkStart w:id="5" w:name="_Hlk159502268"/>
      <w:bookmarkEnd w:id="5"/>
      <w:r>
        <w:rPr>
          <w:b/>
          <w:caps/>
          <w:szCs w:val="24"/>
          <w:lang w:eastAsia="zh-CN"/>
        </w:rPr>
        <w:t>II SKYRIUS</w:t>
      </w:r>
    </w:p>
    <w:p w14:paraId="12A07B95" w14:textId="77777777" w:rsidR="003E59E2" w:rsidRDefault="00D84781">
      <w:pPr>
        <w:jc w:val="center"/>
        <w:rPr>
          <w:b/>
          <w:caps/>
          <w:szCs w:val="24"/>
          <w:lang w:eastAsia="zh-CN"/>
        </w:rPr>
      </w:pPr>
      <w:r>
        <w:rPr>
          <w:b/>
          <w:caps/>
          <w:szCs w:val="24"/>
          <w:lang w:eastAsia="zh-CN"/>
        </w:rPr>
        <w:t>Kandidatų atrankos kriterijai</w:t>
      </w:r>
    </w:p>
    <w:p w14:paraId="31B1ACCA" w14:textId="77777777" w:rsidR="003E59E2" w:rsidRDefault="003E59E2">
      <w:pPr>
        <w:jc w:val="center"/>
        <w:rPr>
          <w:b/>
          <w:caps/>
          <w:szCs w:val="24"/>
          <w:lang w:eastAsia="zh-CN"/>
        </w:rPr>
      </w:pPr>
    </w:p>
    <w:p w14:paraId="083E9AED" w14:textId="77777777" w:rsidR="003E59E2" w:rsidRDefault="00D84781">
      <w:pPr>
        <w:tabs>
          <w:tab w:val="left" w:pos="993"/>
        </w:tabs>
        <w:ind w:left="709"/>
        <w:jc w:val="both"/>
        <w:rPr>
          <w:szCs w:val="24"/>
          <w:lang w:eastAsia="zh-CN"/>
        </w:rPr>
      </w:pPr>
      <w:r>
        <w:rPr>
          <w:rFonts w:eastAsia="Lucida Sans Unicode"/>
          <w:szCs w:val="24"/>
          <w:lang w:eastAsia="ar-SA"/>
        </w:rPr>
        <w:t>8. Kandidatams</w:t>
      </w:r>
      <w:r>
        <w:rPr>
          <w:szCs w:val="24"/>
          <w:lang w:eastAsia="zh-CN"/>
        </w:rPr>
        <w:t xml:space="preserve"> taikomi šie atrankos kriterijai:</w:t>
      </w:r>
    </w:p>
    <w:p w14:paraId="64CA2BE5" w14:textId="77777777" w:rsidR="003E59E2" w:rsidRDefault="00D84781">
      <w:pPr>
        <w:tabs>
          <w:tab w:val="left" w:pos="1134"/>
        </w:tabs>
        <w:ind w:left="709"/>
        <w:jc w:val="both"/>
        <w:rPr>
          <w:szCs w:val="24"/>
          <w:lang w:eastAsia="zh-CN"/>
        </w:rPr>
      </w:pPr>
      <w:r>
        <w:rPr>
          <w:szCs w:val="24"/>
          <w:lang w:eastAsia="zh-CN"/>
        </w:rPr>
        <w:t>8.1. Metų švietimo įstaigos vadovo nominacijai gauti:</w:t>
      </w:r>
    </w:p>
    <w:p w14:paraId="3B02DA11" w14:textId="77777777" w:rsidR="003E59E2" w:rsidRDefault="00D84781">
      <w:pPr>
        <w:tabs>
          <w:tab w:val="left" w:pos="1134"/>
        </w:tabs>
        <w:ind w:firstLine="709"/>
        <w:jc w:val="both"/>
        <w:rPr>
          <w:szCs w:val="24"/>
          <w:lang w:eastAsia="zh-CN"/>
        </w:rPr>
      </w:pPr>
      <w:r>
        <w:rPr>
          <w:rFonts w:eastAsia="Lucida Sans Unicode"/>
          <w:szCs w:val="24"/>
          <w:lang w:eastAsia="ar-SA"/>
        </w:rPr>
        <w:t>8</w:t>
      </w:r>
      <w:r>
        <w:rPr>
          <w:szCs w:val="24"/>
          <w:lang w:eastAsia="zh-CN"/>
        </w:rPr>
        <w:t xml:space="preserve">.1.1. įstaigos veiklos </w:t>
      </w:r>
      <w:r>
        <w:rPr>
          <w:szCs w:val="24"/>
          <w:lang w:eastAsia="zh-CN"/>
        </w:rPr>
        <w:t>organizavimo gebėjimai: gebėjimas organizuoti švietimo įstaigos veiklą; gebėjimas įgyvendinti strateginį švietimo įstaigos valdymą; gebėjimas vadovauti, rengiant švietimo įstaigos strateginį ir metinį planus; gebėjimas organizuoti švietimo įstaigos veiklos įsivertinimą ir stebėseną; gebėjimas analizuoti išteklių būklę, gebėjimas prisiimti atsakomybę už švietimo įstaigos veiklos rezultatus;</w:t>
      </w:r>
    </w:p>
    <w:p w14:paraId="77748AE6" w14:textId="77777777" w:rsidR="003E59E2" w:rsidRDefault="00D84781">
      <w:pPr>
        <w:tabs>
          <w:tab w:val="left" w:pos="1134"/>
        </w:tabs>
        <w:ind w:firstLine="709"/>
        <w:jc w:val="both"/>
        <w:rPr>
          <w:szCs w:val="24"/>
          <w:lang w:eastAsia="zh-CN"/>
        </w:rPr>
      </w:pPr>
      <w:r>
        <w:rPr>
          <w:szCs w:val="24"/>
          <w:lang w:eastAsia="zh-CN"/>
        </w:rPr>
        <w:t>8.1.2. lyderystė ugdymo kultūrai kurti: gebėjimas vadovauti kuriant, išlaikant ir stiprinant kiekvienam mokiniui mokytis ir savo galimybėms atskleisti palankią aplinką;</w:t>
      </w:r>
    </w:p>
    <w:p w14:paraId="4D0199C2" w14:textId="77777777" w:rsidR="003E59E2" w:rsidRDefault="00D84781">
      <w:pPr>
        <w:tabs>
          <w:tab w:val="left" w:pos="1134"/>
        </w:tabs>
        <w:ind w:firstLine="709"/>
        <w:jc w:val="both"/>
        <w:rPr>
          <w:szCs w:val="24"/>
          <w:lang w:eastAsia="zh-CN"/>
        </w:rPr>
      </w:pPr>
      <w:r>
        <w:rPr>
          <w:szCs w:val="24"/>
          <w:lang w:eastAsia="zh-CN"/>
        </w:rPr>
        <w:t>8.1.3. personalo valdymo gebėjimai: gebėjimas įgyvendinti personalo valdymo priemones; gebėjimas sudaryti galimybes skatinti darbuotojus; gebėjimas užtikrinti darbuotojų profesinį tobulėjimą ir Pedagogų etikos kodekso normų laikymąsi;</w:t>
      </w:r>
    </w:p>
    <w:p w14:paraId="51747939" w14:textId="77777777" w:rsidR="003E59E2" w:rsidRDefault="00D84781">
      <w:pPr>
        <w:tabs>
          <w:tab w:val="left" w:pos="1134"/>
        </w:tabs>
        <w:ind w:firstLine="709"/>
        <w:jc w:val="both"/>
        <w:rPr>
          <w:szCs w:val="24"/>
          <w:lang w:eastAsia="zh-CN"/>
        </w:rPr>
      </w:pPr>
      <w:r>
        <w:rPr>
          <w:szCs w:val="24"/>
          <w:lang w:eastAsia="zh-CN"/>
        </w:rPr>
        <w:lastRenderedPageBreak/>
        <w:t>8.1.4. bendradarbiavimo gebėjimai: gebėjimas bendrauti su mokinių tėvais (globėjais, rūpintojais), vietos bendruomene ir partneriais, siekiant švietimo įstaigos tikslų; gebėjimas su švietimo įstaigos savivaldos institucijomis spręsti svarbiausius įstaigos veiklos klausimus; gebėjimas bendradarbiauti su institucijomis, įstaigomis, įmonėmis ir organizacijomis, siekiant efektyvaus įstaigos valdymo, ugdymo kokybės ir mokinių saugumo.</w:t>
      </w:r>
    </w:p>
    <w:p w14:paraId="7C5B6010" w14:textId="77777777" w:rsidR="003E59E2" w:rsidRDefault="00D84781">
      <w:pPr>
        <w:tabs>
          <w:tab w:val="left" w:pos="993"/>
        </w:tabs>
        <w:ind w:firstLine="709"/>
        <w:jc w:val="both"/>
        <w:rPr>
          <w:szCs w:val="24"/>
          <w:lang w:eastAsia="zh-CN"/>
        </w:rPr>
      </w:pPr>
      <w:r>
        <w:rPr>
          <w:rFonts w:eastAsia="Lucida Sans Unicode"/>
          <w:szCs w:val="24"/>
          <w:lang w:eastAsia="ar-SA"/>
        </w:rPr>
        <w:t>8.</w:t>
      </w:r>
      <w:r>
        <w:rPr>
          <w:szCs w:val="24"/>
          <w:lang w:eastAsia="zh-CN"/>
        </w:rPr>
        <w:t xml:space="preserve">2. </w:t>
      </w:r>
      <w:r>
        <w:rPr>
          <w:rFonts w:eastAsia="Lucida Sans Unicode"/>
          <w:szCs w:val="24"/>
          <w:lang w:eastAsia="ar-SA"/>
        </w:rPr>
        <w:t>Metų</w:t>
      </w:r>
      <w:r>
        <w:rPr>
          <w:szCs w:val="24"/>
          <w:lang w:eastAsia="zh-CN"/>
        </w:rPr>
        <w:t xml:space="preserve"> mokytojo premijai gauti:</w:t>
      </w:r>
    </w:p>
    <w:p w14:paraId="58813647" w14:textId="77777777" w:rsidR="003E59E2" w:rsidRDefault="00D84781">
      <w:pPr>
        <w:tabs>
          <w:tab w:val="left" w:pos="1134"/>
        </w:tabs>
        <w:ind w:firstLine="709"/>
        <w:jc w:val="both"/>
        <w:rPr>
          <w:szCs w:val="24"/>
          <w:lang w:eastAsia="zh-CN"/>
        </w:rPr>
      </w:pPr>
      <w:r>
        <w:rPr>
          <w:szCs w:val="24"/>
          <w:lang w:eastAsia="zh-CN"/>
        </w:rPr>
        <w:t>8.2.1. pedagogo praktinės veiklos rodikliai: pedagogo ir jo ugdytinių pasiekimai (egzaminų, olimpiadų, konkursų, parodų, varžybų ir kiti sėkmingo mokymo(si) / ugdymo(si) rezultatai);</w:t>
      </w:r>
    </w:p>
    <w:p w14:paraId="700C345B" w14:textId="77777777" w:rsidR="003E59E2" w:rsidRDefault="00D84781">
      <w:pPr>
        <w:tabs>
          <w:tab w:val="left" w:pos="993"/>
        </w:tabs>
        <w:ind w:firstLine="709"/>
        <w:jc w:val="both"/>
        <w:rPr>
          <w:szCs w:val="24"/>
          <w:lang w:eastAsia="zh-CN"/>
        </w:rPr>
      </w:pPr>
      <w:r>
        <w:rPr>
          <w:szCs w:val="24"/>
          <w:lang w:eastAsia="zh-CN"/>
        </w:rPr>
        <w:t>8.2.2. pedagogo veikla pamokoje: naujų mokymo(si) metodų taikymas, mokinių motyvacijos skatinimas, mokymo(si) diferencijavimas ir individualizavimas, informacinių technologijų taikymas;</w:t>
      </w:r>
    </w:p>
    <w:p w14:paraId="1F417CD9" w14:textId="77777777" w:rsidR="003E59E2" w:rsidRDefault="00D84781">
      <w:pPr>
        <w:tabs>
          <w:tab w:val="left" w:pos="1134"/>
        </w:tabs>
        <w:ind w:firstLine="709"/>
        <w:jc w:val="both"/>
        <w:rPr>
          <w:szCs w:val="24"/>
          <w:lang w:eastAsia="zh-CN"/>
        </w:rPr>
      </w:pPr>
      <w:r>
        <w:rPr>
          <w:szCs w:val="24"/>
          <w:lang w:eastAsia="zh-CN"/>
        </w:rPr>
        <w:t>8.2.3. pedagogo metodiniai darbai (vadovėliai, ugdymo programos, mokymo(si) priemonės ir kt.), autentiškos patirties sklaida, dalyvavimas Savivaldybės, nacionaliniuose ir tarptautiniuose projektuose, kvalifikacijos tobulinimo renginių vedimas;</w:t>
      </w:r>
    </w:p>
    <w:p w14:paraId="2E5F58FD" w14:textId="77777777" w:rsidR="003E59E2" w:rsidRDefault="00D84781">
      <w:pPr>
        <w:tabs>
          <w:tab w:val="left" w:pos="1134"/>
        </w:tabs>
        <w:ind w:firstLine="709"/>
        <w:jc w:val="both"/>
        <w:rPr>
          <w:szCs w:val="24"/>
          <w:lang w:eastAsia="zh-CN"/>
        </w:rPr>
      </w:pPr>
      <w:r>
        <w:rPr>
          <w:szCs w:val="24"/>
          <w:lang w:eastAsia="zh-CN"/>
        </w:rPr>
        <w:t>8.2.4. aktyvus ir kūrybiškas darbas švietimo įstaigoje, dalykinių ir metodinių inovacijų diegimas;</w:t>
      </w:r>
    </w:p>
    <w:p w14:paraId="1AE5B8AE" w14:textId="77777777" w:rsidR="003E59E2" w:rsidRDefault="00D84781">
      <w:pPr>
        <w:tabs>
          <w:tab w:val="left" w:pos="1134"/>
        </w:tabs>
        <w:ind w:firstLine="709"/>
        <w:jc w:val="both"/>
        <w:rPr>
          <w:szCs w:val="24"/>
          <w:lang w:eastAsia="zh-CN"/>
        </w:rPr>
      </w:pPr>
      <w:r>
        <w:rPr>
          <w:szCs w:val="24"/>
          <w:lang w:eastAsia="zh-CN"/>
        </w:rPr>
        <w:t>8.2.5. aktyvumas kuriant atvirą mokyklą: lygių ugdymo(si) galimybių sudarymas ugdytiniams, pilietiškumo, tautinio sąmoningumo ir kitų žmogiškųjų vertybių ugdymas;</w:t>
      </w:r>
    </w:p>
    <w:p w14:paraId="79EAABB9" w14:textId="77777777" w:rsidR="003E59E2" w:rsidRDefault="00D84781">
      <w:pPr>
        <w:tabs>
          <w:tab w:val="left" w:pos="1134"/>
        </w:tabs>
        <w:ind w:firstLine="709"/>
        <w:jc w:val="both"/>
        <w:rPr>
          <w:szCs w:val="24"/>
          <w:lang w:eastAsia="zh-CN"/>
        </w:rPr>
      </w:pPr>
      <w:r>
        <w:rPr>
          <w:szCs w:val="24"/>
          <w:lang w:eastAsia="zh-CN"/>
        </w:rPr>
        <w:t>8.2.6. aktyvus dalyvavimas miesto ir šalies pedagoginėje, projektinėje, eksperimentinėje ir mokslo tiriamojoje, visuomeninėje veikloje (įvairios organizacijos, asociacijos, ekspertų komisijos, konsultavimas, fasilitavimas, įvairūs straipsniai, tyrimai ir pan.);</w:t>
      </w:r>
    </w:p>
    <w:p w14:paraId="3ACAC11B" w14:textId="77777777" w:rsidR="003E59E2" w:rsidRDefault="00D84781">
      <w:pPr>
        <w:tabs>
          <w:tab w:val="left" w:pos="993"/>
        </w:tabs>
        <w:ind w:firstLine="709"/>
        <w:jc w:val="both"/>
        <w:rPr>
          <w:szCs w:val="24"/>
          <w:lang w:eastAsia="zh-CN"/>
        </w:rPr>
      </w:pPr>
      <w:r>
        <w:rPr>
          <w:szCs w:val="24"/>
          <w:lang w:eastAsia="zh-CN"/>
        </w:rPr>
        <w:t>8.2.7. palankūs esamų ir buvusių mokinių, jų tėvų atsiliepimai, sėkmingas bendradarbiavimas, mentorystė;</w:t>
      </w:r>
    </w:p>
    <w:p w14:paraId="0F5F0E0A" w14:textId="77777777" w:rsidR="003E59E2" w:rsidRDefault="00D84781">
      <w:pPr>
        <w:tabs>
          <w:tab w:val="left" w:pos="993"/>
        </w:tabs>
        <w:ind w:firstLine="709"/>
        <w:jc w:val="both"/>
        <w:rPr>
          <w:szCs w:val="24"/>
          <w:lang w:eastAsia="zh-CN"/>
        </w:rPr>
      </w:pPr>
      <w:r>
        <w:rPr>
          <w:szCs w:val="24"/>
          <w:lang w:eastAsia="zh-CN"/>
        </w:rPr>
        <w:t xml:space="preserve">8.2.8. konceptualūs švietimo srities darbai, </w:t>
      </w:r>
      <w:r>
        <w:rPr>
          <w:szCs w:val="24"/>
          <w:lang w:eastAsia="zh-CN"/>
        </w:rPr>
        <w:t>formuojant ir įgyvendinant Panevėžio miesto švietimo politiką.</w:t>
      </w:r>
    </w:p>
    <w:p w14:paraId="4CAA5852" w14:textId="77777777" w:rsidR="003E59E2" w:rsidRDefault="00D84781">
      <w:pPr>
        <w:numPr>
          <w:ilvl w:val="1"/>
          <w:numId w:val="2"/>
        </w:numPr>
        <w:tabs>
          <w:tab w:val="left" w:pos="1134"/>
        </w:tabs>
        <w:ind w:left="0" w:firstLine="709"/>
        <w:contextualSpacing/>
        <w:jc w:val="both"/>
        <w:rPr>
          <w:szCs w:val="24"/>
          <w:lang w:eastAsia="zh-CN"/>
        </w:rPr>
      </w:pPr>
      <w:r>
        <w:rPr>
          <w:szCs w:val="24"/>
          <w:lang w:eastAsia="zh-CN"/>
        </w:rPr>
        <w:t>Jaunojo mokytojo premijai gauti:</w:t>
      </w:r>
    </w:p>
    <w:p w14:paraId="3E0B0E97" w14:textId="77777777" w:rsidR="003E59E2" w:rsidRDefault="00D84781">
      <w:pPr>
        <w:numPr>
          <w:ilvl w:val="2"/>
          <w:numId w:val="2"/>
        </w:numPr>
        <w:tabs>
          <w:tab w:val="left" w:pos="993"/>
        </w:tabs>
        <w:ind w:left="0" w:firstLine="709"/>
        <w:jc w:val="both"/>
        <w:rPr>
          <w:szCs w:val="24"/>
          <w:lang w:eastAsia="zh-CN"/>
        </w:rPr>
      </w:pPr>
      <w:r>
        <w:rPr>
          <w:szCs w:val="24"/>
          <w:shd w:val="clear" w:color="auto" w:fill="FFFFFF"/>
          <w:lang w:eastAsia="zh-CN"/>
        </w:rPr>
        <w:t>ne didesnis kaip 5 metų pedagoginio darbo stažas;</w:t>
      </w:r>
    </w:p>
    <w:p w14:paraId="493B97AA" w14:textId="77777777" w:rsidR="003E59E2" w:rsidRDefault="00D84781">
      <w:pPr>
        <w:numPr>
          <w:ilvl w:val="2"/>
          <w:numId w:val="2"/>
        </w:numPr>
        <w:tabs>
          <w:tab w:val="left" w:pos="993"/>
        </w:tabs>
        <w:ind w:left="0" w:firstLine="709"/>
        <w:jc w:val="both"/>
        <w:rPr>
          <w:szCs w:val="24"/>
          <w:lang w:eastAsia="zh-CN"/>
        </w:rPr>
      </w:pPr>
      <w:r>
        <w:rPr>
          <w:szCs w:val="24"/>
          <w:lang w:eastAsia="zh-CN"/>
        </w:rPr>
        <w:t>pedagogo praktinės veiklos rodikliai: pedagogo ir jo ugdytinių pasiekimai (olimpiadų, konkursų, parodų, varžybų ir kiti sėkmingo mokymo(si) / ugdymo(si) rezultatai);</w:t>
      </w:r>
    </w:p>
    <w:p w14:paraId="0E362250" w14:textId="77777777" w:rsidR="003E59E2" w:rsidRDefault="00D84781">
      <w:pPr>
        <w:numPr>
          <w:ilvl w:val="2"/>
          <w:numId w:val="2"/>
        </w:numPr>
        <w:tabs>
          <w:tab w:val="left" w:pos="993"/>
        </w:tabs>
        <w:ind w:left="0" w:firstLine="709"/>
        <w:jc w:val="both"/>
        <w:rPr>
          <w:szCs w:val="24"/>
          <w:lang w:eastAsia="zh-CN"/>
        </w:rPr>
      </w:pPr>
      <w:r>
        <w:rPr>
          <w:szCs w:val="24"/>
          <w:lang w:eastAsia="zh-CN"/>
        </w:rPr>
        <w:t>pedagogo veikla pamokoje: naujų mokymo(si) metodų taikymas, mokinių motyvacijos skatinimas, mokymo(si) diferencijavimas ir individualizavimas, informacinių technologijų taikymas;</w:t>
      </w:r>
    </w:p>
    <w:p w14:paraId="4DCF0A76" w14:textId="77777777" w:rsidR="003E59E2" w:rsidRDefault="00D84781">
      <w:pPr>
        <w:numPr>
          <w:ilvl w:val="2"/>
          <w:numId w:val="2"/>
        </w:numPr>
        <w:tabs>
          <w:tab w:val="left" w:pos="993"/>
        </w:tabs>
        <w:ind w:left="0" w:firstLine="709"/>
        <w:jc w:val="both"/>
        <w:rPr>
          <w:szCs w:val="24"/>
          <w:lang w:eastAsia="zh-CN"/>
        </w:rPr>
      </w:pPr>
      <w:r>
        <w:rPr>
          <w:szCs w:val="24"/>
          <w:lang w:eastAsia="zh-CN"/>
        </w:rPr>
        <w:t>žmogiškųjų ir pilietinių vertybių ugdymas;</w:t>
      </w:r>
    </w:p>
    <w:p w14:paraId="1AD141F0" w14:textId="77777777" w:rsidR="003E59E2" w:rsidRDefault="00D84781">
      <w:pPr>
        <w:numPr>
          <w:ilvl w:val="2"/>
          <w:numId w:val="2"/>
        </w:numPr>
        <w:tabs>
          <w:tab w:val="left" w:pos="993"/>
        </w:tabs>
        <w:ind w:left="0" w:firstLine="709"/>
        <w:jc w:val="both"/>
        <w:rPr>
          <w:szCs w:val="24"/>
          <w:lang w:eastAsia="zh-CN"/>
        </w:rPr>
      </w:pPr>
      <w:r>
        <w:rPr>
          <w:szCs w:val="24"/>
          <w:lang w:eastAsia="zh-CN"/>
        </w:rPr>
        <w:t xml:space="preserve">aktyvumas, kūrybiškumas, </w:t>
      </w:r>
      <w:bookmarkStart w:id="6" w:name="_Hlk158198296"/>
      <w:r>
        <w:rPr>
          <w:szCs w:val="24"/>
          <w:lang w:eastAsia="zh-CN"/>
        </w:rPr>
        <w:t>pilietiškumo, tautinio sąmoningumo ir kitų žmogiškųjų vertybių ugdymas</w:t>
      </w:r>
      <w:bookmarkEnd w:id="6"/>
      <w:r>
        <w:rPr>
          <w:szCs w:val="24"/>
          <w:lang w:eastAsia="zh-CN"/>
        </w:rPr>
        <w:t>;</w:t>
      </w:r>
    </w:p>
    <w:p w14:paraId="68DB4B55" w14:textId="77777777" w:rsidR="003E59E2" w:rsidRDefault="00D84781">
      <w:pPr>
        <w:numPr>
          <w:ilvl w:val="2"/>
          <w:numId w:val="2"/>
        </w:numPr>
        <w:tabs>
          <w:tab w:val="left" w:pos="993"/>
        </w:tabs>
        <w:ind w:left="0" w:firstLine="709"/>
        <w:jc w:val="both"/>
        <w:rPr>
          <w:szCs w:val="24"/>
          <w:lang w:eastAsia="zh-CN"/>
        </w:rPr>
      </w:pPr>
      <w:r>
        <w:rPr>
          <w:szCs w:val="24"/>
          <w:lang w:eastAsia="zh-CN"/>
        </w:rPr>
        <w:t>aktyvus dalyvavimas įstaigos, miesto pedagoginėje, projektinėje ir visuomeninėje veikloje (darbo grupės, organizacijos, asociacijos);</w:t>
      </w:r>
    </w:p>
    <w:p w14:paraId="3FE5F018" w14:textId="77777777" w:rsidR="003E59E2" w:rsidRDefault="00D84781">
      <w:pPr>
        <w:numPr>
          <w:ilvl w:val="2"/>
          <w:numId w:val="2"/>
        </w:numPr>
        <w:tabs>
          <w:tab w:val="left" w:pos="993"/>
        </w:tabs>
        <w:ind w:left="0" w:firstLine="709"/>
        <w:jc w:val="both"/>
        <w:rPr>
          <w:szCs w:val="24"/>
          <w:lang w:eastAsia="zh-CN"/>
        </w:rPr>
      </w:pPr>
      <w:r>
        <w:rPr>
          <w:szCs w:val="24"/>
          <w:lang w:eastAsia="zh-CN"/>
        </w:rPr>
        <w:t>palankūs esamų ir buvusių mokinių, jų tėvų ir kolegų atsiliepimai, sėkmingas bendradarbiavimas.</w:t>
      </w:r>
    </w:p>
    <w:p w14:paraId="733897FD" w14:textId="77777777" w:rsidR="003E59E2" w:rsidRDefault="003E59E2">
      <w:pPr>
        <w:jc w:val="center"/>
        <w:rPr>
          <w:b/>
          <w:caps/>
          <w:szCs w:val="24"/>
          <w:lang w:eastAsia="zh-CN"/>
        </w:rPr>
      </w:pPr>
      <w:bookmarkStart w:id="7" w:name="_Hlk158384667"/>
      <w:bookmarkEnd w:id="7"/>
    </w:p>
    <w:p w14:paraId="5D2BCBDB" w14:textId="77777777" w:rsidR="003E59E2" w:rsidRDefault="00D84781">
      <w:pPr>
        <w:jc w:val="center"/>
        <w:rPr>
          <w:b/>
          <w:caps/>
          <w:szCs w:val="24"/>
          <w:lang w:eastAsia="zh-CN"/>
        </w:rPr>
      </w:pPr>
      <w:r>
        <w:rPr>
          <w:b/>
          <w:caps/>
          <w:szCs w:val="24"/>
          <w:lang w:eastAsia="zh-CN"/>
        </w:rPr>
        <w:t>III SKYRIUS</w:t>
      </w:r>
    </w:p>
    <w:p w14:paraId="74386FA4" w14:textId="77777777" w:rsidR="003E59E2" w:rsidRDefault="00D84781">
      <w:pPr>
        <w:jc w:val="center"/>
        <w:rPr>
          <w:b/>
          <w:caps/>
          <w:szCs w:val="24"/>
          <w:lang w:eastAsia="zh-CN"/>
        </w:rPr>
      </w:pPr>
      <w:r>
        <w:rPr>
          <w:b/>
          <w:caps/>
          <w:szCs w:val="24"/>
          <w:lang w:eastAsia="zh-CN"/>
        </w:rPr>
        <w:t>Kandidatų atranka</w:t>
      </w:r>
    </w:p>
    <w:p w14:paraId="341FD3AD" w14:textId="77777777" w:rsidR="003E59E2" w:rsidRDefault="003E59E2">
      <w:pPr>
        <w:jc w:val="center"/>
        <w:rPr>
          <w:b/>
          <w:caps/>
          <w:szCs w:val="24"/>
          <w:lang w:eastAsia="zh-CN"/>
        </w:rPr>
      </w:pPr>
    </w:p>
    <w:p w14:paraId="4408594E" w14:textId="129B78F5" w:rsidR="003E59E2" w:rsidRDefault="00D84781">
      <w:pPr>
        <w:numPr>
          <w:ilvl w:val="0"/>
          <w:numId w:val="2"/>
        </w:numPr>
        <w:tabs>
          <w:tab w:val="left" w:pos="993"/>
        </w:tabs>
        <w:ind w:left="0" w:firstLine="709"/>
        <w:jc w:val="both"/>
        <w:rPr>
          <w:szCs w:val="24"/>
          <w:lang w:eastAsia="zh-CN"/>
        </w:rPr>
      </w:pPr>
      <w:r>
        <w:rPr>
          <w:szCs w:val="24"/>
          <w:lang w:eastAsia="zh-CN"/>
        </w:rPr>
        <w:t>Paraiškos dėl kandidatų pagal nustatytą formą (1–3 priedai) ir sutikimai dėl asmens duomenų tvarkymo pagal nustatytą formą (4 priedas) pateikiami Savivaldybės administracijos Švietimo skyriui per dokumentų valdymo sistemą „Avilys“ iki einamųjų metų rugsėjo 1 dienos. Nepateikus prašomų asmens duomenų, kandidatai atrankoje dalyvauti negali.</w:t>
      </w:r>
    </w:p>
    <w:p w14:paraId="0F56EDCA" w14:textId="77777777" w:rsidR="003E59E2" w:rsidRDefault="00D84781">
      <w:pPr>
        <w:numPr>
          <w:ilvl w:val="0"/>
          <w:numId w:val="2"/>
        </w:numPr>
        <w:tabs>
          <w:tab w:val="left" w:pos="993"/>
        </w:tabs>
        <w:ind w:left="0" w:firstLine="709"/>
        <w:jc w:val="both"/>
        <w:rPr>
          <w:szCs w:val="24"/>
          <w:lang w:eastAsia="zh-CN"/>
        </w:rPr>
      </w:pPr>
      <w:bookmarkStart w:id="8" w:name="_Hlk160024308"/>
      <w:bookmarkEnd w:id="8"/>
      <w:r>
        <w:rPr>
          <w:szCs w:val="24"/>
          <w:lang w:eastAsia="zh-CN"/>
        </w:rPr>
        <w:t>Kandidatūras siūlyti turi teisę:</w:t>
      </w:r>
    </w:p>
    <w:p w14:paraId="14ED19CE" w14:textId="77777777" w:rsidR="003E59E2" w:rsidRDefault="00D84781">
      <w:pPr>
        <w:numPr>
          <w:ilvl w:val="1"/>
          <w:numId w:val="3"/>
        </w:numPr>
        <w:tabs>
          <w:tab w:val="left" w:pos="1134"/>
        </w:tabs>
        <w:contextualSpacing/>
        <w:jc w:val="both"/>
        <w:rPr>
          <w:szCs w:val="24"/>
          <w:lang w:eastAsia="zh-CN"/>
        </w:rPr>
      </w:pPr>
      <w:r>
        <w:rPr>
          <w:szCs w:val="24"/>
          <w:lang w:eastAsia="zh-CN"/>
        </w:rPr>
        <w:t xml:space="preserve"> švietimo įstaigų vadovai, įstaigos savivaldos institucijai pritarus;</w:t>
      </w:r>
    </w:p>
    <w:p w14:paraId="6703A8E2" w14:textId="77777777" w:rsidR="003E59E2" w:rsidRDefault="00D84781">
      <w:pPr>
        <w:numPr>
          <w:ilvl w:val="1"/>
          <w:numId w:val="3"/>
        </w:numPr>
        <w:tabs>
          <w:tab w:val="left" w:pos="1134"/>
        </w:tabs>
        <w:ind w:left="0" w:firstLine="709"/>
        <w:jc w:val="both"/>
        <w:rPr>
          <w:szCs w:val="24"/>
          <w:lang w:eastAsia="zh-CN"/>
        </w:rPr>
      </w:pPr>
      <w:r>
        <w:rPr>
          <w:szCs w:val="24"/>
          <w:lang w:eastAsia="zh-CN"/>
        </w:rPr>
        <w:t>mokytojų, mokinių, tėvų ir kitos nevyriausybinės organizacijos, asociacijos ir pan.;</w:t>
      </w:r>
    </w:p>
    <w:p w14:paraId="1272D706" w14:textId="77777777" w:rsidR="003E59E2" w:rsidRDefault="00D84781">
      <w:pPr>
        <w:numPr>
          <w:ilvl w:val="1"/>
          <w:numId w:val="3"/>
        </w:numPr>
        <w:tabs>
          <w:tab w:val="left" w:pos="1134"/>
        </w:tabs>
        <w:ind w:left="0" w:firstLine="709"/>
        <w:jc w:val="both"/>
        <w:rPr>
          <w:szCs w:val="24"/>
          <w:lang w:eastAsia="zh-CN"/>
        </w:rPr>
      </w:pPr>
      <w:r>
        <w:rPr>
          <w:szCs w:val="24"/>
          <w:lang w:eastAsia="zh-CN"/>
        </w:rPr>
        <w:t>Savivaldybės administracija.</w:t>
      </w:r>
    </w:p>
    <w:p w14:paraId="5AAFAA64" w14:textId="77777777" w:rsidR="003E59E2" w:rsidRDefault="00D84781">
      <w:pPr>
        <w:tabs>
          <w:tab w:val="left" w:pos="1134"/>
        </w:tabs>
        <w:ind w:firstLine="709"/>
        <w:jc w:val="both"/>
        <w:rPr>
          <w:szCs w:val="24"/>
          <w:lang w:eastAsia="zh-CN"/>
        </w:rPr>
      </w:pPr>
      <w:r>
        <w:rPr>
          <w:szCs w:val="24"/>
          <w:lang w:eastAsia="zh-CN"/>
        </w:rPr>
        <w:t xml:space="preserve">11. Kandidatų atranką, vadovaudamasi šių Nuostatų II skyriaus </w:t>
      </w:r>
      <w:r>
        <w:rPr>
          <w:szCs w:val="24"/>
          <w:lang w:eastAsia="zh-CN"/>
        </w:rPr>
        <w:t>kriterijais, vykdo Savivaldybės mero potvarkiu Savivaldybės tarybos veiklos kadencijai sudaryta 7 (septynių) narių komisija, kuri dirba pagal mero potvarkiu patvirtintą darbo veiklos reglamentą.</w:t>
      </w:r>
    </w:p>
    <w:p w14:paraId="2028946C" w14:textId="77777777" w:rsidR="003E59E2" w:rsidRDefault="00D84781">
      <w:pPr>
        <w:tabs>
          <w:tab w:val="left" w:pos="1134"/>
        </w:tabs>
        <w:ind w:firstLine="709"/>
        <w:jc w:val="both"/>
        <w:rPr>
          <w:szCs w:val="24"/>
          <w:lang w:eastAsia="zh-CN"/>
        </w:rPr>
      </w:pPr>
      <w:r>
        <w:rPr>
          <w:szCs w:val="24"/>
          <w:lang w:eastAsia="zh-CN"/>
        </w:rPr>
        <w:t>12. Metų švietimo įstaigos vadovo nominacijai, Metų mokytojo ir Jaunojo mokytojo premijoms gauti vadovai ir pedagogai išrenkami ne vėliau kaip iki einamųjų metų rugsėjo 20 dienos.</w:t>
      </w:r>
    </w:p>
    <w:p w14:paraId="4FD2C1C2" w14:textId="77777777" w:rsidR="003E59E2" w:rsidRDefault="003E59E2">
      <w:pPr>
        <w:jc w:val="center"/>
        <w:rPr>
          <w:szCs w:val="24"/>
          <w:lang w:eastAsia="zh-CN"/>
        </w:rPr>
      </w:pPr>
    </w:p>
    <w:p w14:paraId="6360171A" w14:textId="77777777" w:rsidR="003E59E2" w:rsidRDefault="00D84781">
      <w:pPr>
        <w:jc w:val="center"/>
        <w:rPr>
          <w:b/>
          <w:caps/>
          <w:szCs w:val="24"/>
          <w:lang w:eastAsia="zh-CN"/>
        </w:rPr>
      </w:pPr>
      <w:r>
        <w:rPr>
          <w:b/>
          <w:caps/>
          <w:szCs w:val="24"/>
          <w:lang w:eastAsia="zh-CN"/>
        </w:rPr>
        <w:t>IV SKYRIUS</w:t>
      </w:r>
    </w:p>
    <w:p w14:paraId="7863224C" w14:textId="77777777" w:rsidR="003E59E2" w:rsidRDefault="00D84781">
      <w:pPr>
        <w:jc w:val="center"/>
        <w:rPr>
          <w:szCs w:val="24"/>
          <w:lang w:eastAsia="zh-CN"/>
        </w:rPr>
      </w:pPr>
      <w:r>
        <w:rPr>
          <w:b/>
          <w:caps/>
          <w:szCs w:val="24"/>
          <w:lang w:eastAsia="zh-CN"/>
        </w:rPr>
        <w:t xml:space="preserve">METŲ ŠVIETIMO ĮSTAIGOS VADOVo NOMINACIJOS, metų mokytojO IR JAUNOJO MOKYTOJO PREMijŲ </w:t>
      </w:r>
      <w:r>
        <w:rPr>
          <w:rFonts w:eastAsia="Andale Sans UI;Arial Unicode MS"/>
          <w:b/>
          <w:bCs/>
          <w:caps/>
          <w:kern w:val="2"/>
          <w:szCs w:val="24"/>
          <w:lang w:eastAsia="zh-CN"/>
        </w:rPr>
        <w:t>SKYRIMO</w:t>
      </w:r>
      <w:r>
        <w:rPr>
          <w:b/>
          <w:caps/>
          <w:szCs w:val="24"/>
          <w:lang w:eastAsia="zh-CN"/>
        </w:rPr>
        <w:t xml:space="preserve"> tvarka</w:t>
      </w:r>
    </w:p>
    <w:p w14:paraId="0E27C65B" w14:textId="77777777" w:rsidR="003E59E2" w:rsidRDefault="003E59E2">
      <w:pPr>
        <w:jc w:val="center"/>
        <w:rPr>
          <w:b/>
          <w:caps/>
          <w:szCs w:val="24"/>
          <w:lang w:eastAsia="zh-CN"/>
        </w:rPr>
      </w:pPr>
    </w:p>
    <w:p w14:paraId="26F15791" w14:textId="77777777" w:rsidR="003E59E2" w:rsidRDefault="00D84781">
      <w:pPr>
        <w:numPr>
          <w:ilvl w:val="0"/>
          <w:numId w:val="4"/>
        </w:numPr>
        <w:tabs>
          <w:tab w:val="left" w:pos="1134"/>
        </w:tabs>
        <w:contextualSpacing/>
        <w:jc w:val="both"/>
        <w:rPr>
          <w:szCs w:val="24"/>
          <w:lang w:eastAsia="zh-CN"/>
        </w:rPr>
      </w:pPr>
      <w:bookmarkStart w:id="9" w:name="_Hlk159502902"/>
      <w:bookmarkEnd w:id="9"/>
      <w:r>
        <w:rPr>
          <w:szCs w:val="24"/>
          <w:lang w:eastAsia="zh-CN"/>
        </w:rPr>
        <w:t>Nominacija ir premijos skiriamos Savivaldybės administracijos direktoriaus įsakymu.</w:t>
      </w:r>
    </w:p>
    <w:p w14:paraId="13B92C98" w14:textId="77777777" w:rsidR="003E59E2" w:rsidRDefault="00D84781">
      <w:pPr>
        <w:numPr>
          <w:ilvl w:val="0"/>
          <w:numId w:val="4"/>
        </w:numPr>
        <w:tabs>
          <w:tab w:val="left" w:pos="1134"/>
        </w:tabs>
        <w:ind w:left="0" w:firstLine="709"/>
        <w:jc w:val="both"/>
        <w:rPr>
          <w:szCs w:val="24"/>
          <w:lang w:eastAsia="zh-CN"/>
        </w:rPr>
      </w:pPr>
      <w:r>
        <w:rPr>
          <w:szCs w:val="24"/>
          <w:lang w:eastAsia="zh-CN"/>
        </w:rPr>
        <w:t>Nominacija, premija tam pačiam asmeniui gali būti suteikiama ne dažniau kaip kas 5 (penkeri) metai.</w:t>
      </w:r>
    </w:p>
    <w:p w14:paraId="41F091AB" w14:textId="77777777" w:rsidR="003E59E2" w:rsidRDefault="00D84781">
      <w:pPr>
        <w:numPr>
          <w:ilvl w:val="0"/>
          <w:numId w:val="4"/>
        </w:numPr>
        <w:tabs>
          <w:tab w:val="left" w:pos="1134"/>
        </w:tabs>
        <w:ind w:left="0" w:firstLine="709"/>
        <w:jc w:val="both"/>
        <w:rPr>
          <w:szCs w:val="24"/>
          <w:lang w:eastAsia="zh-CN"/>
        </w:rPr>
      </w:pPr>
      <w:r>
        <w:rPr>
          <w:szCs w:val="24"/>
          <w:lang w:eastAsia="zh-CN"/>
        </w:rPr>
        <w:t>Nominacija, premija skiriama nepriklausomai nuo kitų asmens gautų premijų.</w:t>
      </w:r>
    </w:p>
    <w:p w14:paraId="45112DC7" w14:textId="77777777" w:rsidR="003E59E2" w:rsidRDefault="00D84781">
      <w:pPr>
        <w:numPr>
          <w:ilvl w:val="0"/>
          <w:numId w:val="4"/>
        </w:numPr>
        <w:tabs>
          <w:tab w:val="left" w:pos="1134"/>
        </w:tabs>
        <w:ind w:left="0" w:firstLine="709"/>
        <w:jc w:val="both"/>
        <w:rPr>
          <w:szCs w:val="24"/>
          <w:lang w:eastAsia="zh-CN"/>
        </w:rPr>
      </w:pPr>
      <w:r>
        <w:rPr>
          <w:szCs w:val="24"/>
          <w:lang w:eastAsia="zh-CN"/>
        </w:rPr>
        <w:t>Nominacijos, premijų skyrimo (atrankos) skaidrumo, konkurso viešinimo tikslais, premijų laureatai skelbiami Tarptautinės mokytojų dienos šventėje, interneto svetainėje (www.panevezys.lt).</w:t>
      </w:r>
    </w:p>
    <w:p w14:paraId="3F161145" w14:textId="77777777" w:rsidR="003E59E2" w:rsidRDefault="003E59E2">
      <w:pPr>
        <w:jc w:val="center"/>
        <w:rPr>
          <w:szCs w:val="24"/>
          <w:lang w:eastAsia="zh-CN"/>
        </w:rPr>
      </w:pPr>
    </w:p>
    <w:p w14:paraId="4CA16612" w14:textId="77777777" w:rsidR="003E59E2" w:rsidRDefault="00D84781">
      <w:pPr>
        <w:jc w:val="center"/>
        <w:rPr>
          <w:b/>
          <w:szCs w:val="24"/>
          <w:lang w:eastAsia="zh-CN"/>
        </w:rPr>
      </w:pPr>
      <w:r>
        <w:rPr>
          <w:b/>
          <w:szCs w:val="24"/>
          <w:lang w:eastAsia="zh-CN"/>
        </w:rPr>
        <w:t>V SKYRIUS</w:t>
      </w:r>
    </w:p>
    <w:p w14:paraId="66D5B0DB" w14:textId="77777777" w:rsidR="003E59E2" w:rsidRDefault="00D84781">
      <w:pPr>
        <w:jc w:val="center"/>
        <w:rPr>
          <w:b/>
          <w:szCs w:val="24"/>
          <w:lang w:eastAsia="zh-CN"/>
        </w:rPr>
      </w:pPr>
      <w:r>
        <w:rPr>
          <w:b/>
          <w:szCs w:val="24"/>
          <w:lang w:eastAsia="zh-CN"/>
        </w:rPr>
        <w:t>BAIGIAMOSIOS NUOSTATOS</w:t>
      </w:r>
    </w:p>
    <w:p w14:paraId="2EEEA61D" w14:textId="77777777" w:rsidR="003E59E2" w:rsidRDefault="003E59E2">
      <w:pPr>
        <w:jc w:val="center"/>
        <w:rPr>
          <w:b/>
          <w:szCs w:val="24"/>
          <w:lang w:eastAsia="zh-CN"/>
        </w:rPr>
      </w:pPr>
    </w:p>
    <w:p w14:paraId="1467773C" w14:textId="717C1210" w:rsidR="003E59E2" w:rsidRDefault="00D84781">
      <w:pPr>
        <w:numPr>
          <w:ilvl w:val="0"/>
          <w:numId w:val="4"/>
        </w:numPr>
        <w:tabs>
          <w:tab w:val="left" w:pos="1134"/>
        </w:tabs>
        <w:ind w:left="0" w:firstLine="709"/>
        <w:jc w:val="both"/>
        <w:rPr>
          <w:szCs w:val="24"/>
          <w:lang w:eastAsia="zh-CN"/>
        </w:rPr>
      </w:pPr>
      <w:r>
        <w:rPr>
          <w:szCs w:val="24"/>
          <w:lang w:eastAsia="zh-CN"/>
        </w:rPr>
        <w:t>Metų švietimo įstaigos vadovo nominacijos, Metų mokytojo ir Jaunojo mokytojo premijų atranką organizuoja Savivaldybės administracijos Švietimo skyrius.</w:t>
      </w:r>
    </w:p>
    <w:p w14:paraId="60560453" w14:textId="77777777" w:rsidR="003E59E2" w:rsidRDefault="00D84781">
      <w:pPr>
        <w:numPr>
          <w:ilvl w:val="0"/>
          <w:numId w:val="4"/>
        </w:numPr>
        <w:tabs>
          <w:tab w:val="left" w:pos="1134"/>
        </w:tabs>
        <w:ind w:left="0" w:firstLine="709"/>
        <w:jc w:val="both"/>
        <w:rPr>
          <w:szCs w:val="24"/>
          <w:lang w:eastAsia="zh-CN"/>
        </w:rPr>
      </w:pPr>
      <w:r>
        <w:rPr>
          <w:szCs w:val="24"/>
          <w:lang w:eastAsia="zh-CN"/>
        </w:rPr>
        <w:t xml:space="preserve">Įgyvendinant Nuostatus,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ir kitų teisės aktų, reglamentuojančių asmens duomenų apsaugą ir tvarkymą, nuostatomis. </w:t>
      </w:r>
    </w:p>
    <w:p w14:paraId="5EF0C196" w14:textId="77777777" w:rsidR="003E59E2" w:rsidRDefault="00D84781">
      <w:pPr>
        <w:numPr>
          <w:ilvl w:val="0"/>
          <w:numId w:val="4"/>
        </w:numPr>
        <w:tabs>
          <w:tab w:val="left" w:pos="1134"/>
        </w:tabs>
        <w:ind w:left="0" w:firstLine="709"/>
        <w:jc w:val="both"/>
        <w:rPr>
          <w:szCs w:val="24"/>
          <w:lang w:eastAsia="zh-CN"/>
        </w:rPr>
      </w:pPr>
      <w:r>
        <w:rPr>
          <w:szCs w:val="24"/>
          <w:lang w:eastAsia="zh-CN"/>
        </w:rPr>
        <w:t>Duomenų subjekto teisės įgyvendinamos duomenų valdytojo, į kurį kreipėsi dėl duomenų subjekto teisių įgyvendinimo, nustatyta tvarka, vadovaujantis Reglamentu (ES) 2016/679.</w:t>
      </w:r>
    </w:p>
    <w:p w14:paraId="553F84BD" w14:textId="77777777" w:rsidR="003E59E2" w:rsidRDefault="00D84781">
      <w:pPr>
        <w:numPr>
          <w:ilvl w:val="0"/>
          <w:numId w:val="4"/>
        </w:numPr>
        <w:tabs>
          <w:tab w:val="left" w:pos="1134"/>
        </w:tabs>
        <w:ind w:left="0" w:firstLine="709"/>
        <w:jc w:val="both"/>
        <w:rPr>
          <w:szCs w:val="24"/>
          <w:lang w:eastAsia="zh-CN"/>
        </w:rPr>
      </w:pPr>
      <w:r>
        <w:rPr>
          <w:szCs w:val="24"/>
          <w:lang w:eastAsia="zh-CN"/>
        </w:rPr>
        <w:t>Dokumentai saugomi Lietuvos Respublikos dokumentų ir archyvų įstatymo nustatyta tvarka.</w:t>
      </w:r>
    </w:p>
    <w:p w14:paraId="00D41A0F" w14:textId="77777777" w:rsidR="003E59E2" w:rsidRDefault="00D84781">
      <w:pPr>
        <w:numPr>
          <w:ilvl w:val="0"/>
          <w:numId w:val="4"/>
        </w:numPr>
        <w:tabs>
          <w:tab w:val="left" w:pos="1134"/>
        </w:tabs>
        <w:ind w:left="0" w:firstLine="709"/>
        <w:jc w:val="both"/>
        <w:rPr>
          <w:szCs w:val="24"/>
          <w:lang w:eastAsia="zh-CN"/>
        </w:rPr>
      </w:pPr>
      <w:r>
        <w:rPr>
          <w:szCs w:val="24"/>
          <w:lang w:eastAsia="zh-CN"/>
        </w:rPr>
        <w:t>Savivaldybės administracijai priėmus sprendimus dėl premijų skyrimo, dokumentai, kuriuose yra asmens duomenų, tvarkomi ir saugomi 3 metus, o jei pagal gautas paraiškas premija neskiriama – paraiškos saugomos 1 metus, vadovaujantis Vidaus administravimo dokumentų saugojimo terminų rodykle, patvirtinta Lietuvos vyriausiojo archyvaro 2011 m. kovo 9 d. įsakymu Nr. V-100 „Dėl Vidaus administravimo dokumentų saugojimo terminų rodyklės patvirtinimo“. Asmens duomenys gali būti saugomi ilgiau, jei tai būtina pagal t</w:t>
      </w:r>
      <w:r>
        <w:rPr>
          <w:szCs w:val="24"/>
          <w:lang w:eastAsia="zh-CN"/>
        </w:rPr>
        <w:t>eisės aktus ar ginčui, skundui išspręsti.</w:t>
      </w:r>
    </w:p>
    <w:p w14:paraId="63F86B4B" w14:textId="77777777" w:rsidR="003E59E2" w:rsidRDefault="00D84781">
      <w:pPr>
        <w:numPr>
          <w:ilvl w:val="0"/>
          <w:numId w:val="4"/>
        </w:numPr>
        <w:tabs>
          <w:tab w:val="left" w:pos="1134"/>
        </w:tabs>
        <w:ind w:left="0" w:firstLine="709"/>
        <w:jc w:val="both"/>
        <w:rPr>
          <w:szCs w:val="24"/>
          <w:lang w:eastAsia="zh-CN"/>
        </w:rPr>
      </w:pPr>
      <w:r>
        <w:rPr>
          <w:szCs w:val="24"/>
          <w:lang w:eastAsia="zh-CN"/>
        </w:rPr>
        <w:t>Savivaldybės administracijos veiksmai ir sprendimai gali būti skundžiami Lietuvos Respublikos teisės aktų nustatyta tvarka.</w:t>
      </w:r>
    </w:p>
    <w:p w14:paraId="4C38FEC7" w14:textId="77777777" w:rsidR="003E59E2" w:rsidRDefault="00D84781">
      <w:pPr>
        <w:numPr>
          <w:ilvl w:val="0"/>
          <w:numId w:val="4"/>
        </w:numPr>
        <w:tabs>
          <w:tab w:val="left" w:pos="1134"/>
        </w:tabs>
        <w:ind w:left="0" w:firstLine="709"/>
        <w:jc w:val="both"/>
        <w:rPr>
          <w:szCs w:val="24"/>
          <w:lang w:eastAsia="zh-CN"/>
        </w:rPr>
      </w:pPr>
      <w:bookmarkStart w:id="10" w:name="part_a9a104a9e7f140e28be28d639b332584"/>
      <w:bookmarkEnd w:id="10"/>
      <w:r>
        <w:rPr>
          <w:szCs w:val="24"/>
          <w:lang w:eastAsia="zh-CN"/>
        </w:rPr>
        <w:t xml:space="preserve">Nuostatai gali būti keičiami, papildomi ar </w:t>
      </w:r>
      <w:r>
        <w:rPr>
          <w:szCs w:val="24"/>
          <w:lang w:eastAsia="zh-CN"/>
        </w:rPr>
        <w:t>pripažįstami netekusiais galios Savivaldybės tarybos sprendimu.</w:t>
      </w:r>
    </w:p>
    <w:p w14:paraId="4192F820" w14:textId="77777777" w:rsidR="003E59E2" w:rsidRDefault="00D84781">
      <w:pPr>
        <w:numPr>
          <w:ilvl w:val="0"/>
          <w:numId w:val="4"/>
        </w:numPr>
        <w:tabs>
          <w:tab w:val="left" w:pos="1134"/>
        </w:tabs>
        <w:ind w:left="0" w:firstLine="709"/>
        <w:jc w:val="both"/>
        <w:rPr>
          <w:szCs w:val="24"/>
          <w:lang w:eastAsia="zh-CN"/>
        </w:rPr>
      </w:pPr>
      <w:bookmarkStart w:id="11" w:name="_Hlk160109496"/>
      <w:bookmarkStart w:id="12" w:name="_Hlk159503450"/>
      <w:bookmarkEnd w:id="11"/>
      <w:bookmarkEnd w:id="12"/>
      <w:r>
        <w:rPr>
          <w:szCs w:val="24"/>
          <w:lang w:eastAsia="zh-CN"/>
        </w:rPr>
        <w:t>Nuostatai, paraiškos forma skelbiami Savivaldybės interneto svetainėje (</w:t>
      </w:r>
      <w:hyperlink r:id="rId9">
        <w:r>
          <w:rPr>
            <w:szCs w:val="24"/>
            <w:lang w:eastAsia="zh-CN"/>
          </w:rPr>
          <w:t>www.panevezys.lt</w:t>
        </w:r>
      </w:hyperlink>
      <w:r>
        <w:rPr>
          <w:szCs w:val="24"/>
          <w:lang w:eastAsia="zh-CN"/>
        </w:rPr>
        <w:t>).</w:t>
      </w:r>
    </w:p>
    <w:p w14:paraId="3E45C9AE" w14:textId="77777777" w:rsidR="003E59E2" w:rsidRDefault="003E59E2">
      <w:pPr>
        <w:rPr>
          <w:szCs w:val="24"/>
          <w:lang w:eastAsia="zh-CN"/>
        </w:rPr>
      </w:pPr>
    </w:p>
    <w:p w14:paraId="1656DAD3" w14:textId="77777777" w:rsidR="003E59E2" w:rsidRDefault="00D84781">
      <w:pPr>
        <w:jc w:val="center"/>
        <w:rPr>
          <w:szCs w:val="24"/>
          <w:lang w:eastAsia="zh-CN"/>
        </w:rPr>
      </w:pPr>
      <w:r>
        <w:rPr>
          <w:szCs w:val="24"/>
          <w:lang w:eastAsia="zh-CN"/>
        </w:rPr>
        <w:t>_______________________________</w:t>
      </w:r>
      <w:r>
        <w:br w:type="page"/>
      </w:r>
    </w:p>
    <w:p w14:paraId="1D15967D" w14:textId="77777777" w:rsidR="003E59E2" w:rsidRDefault="00D84781">
      <w:pPr>
        <w:ind w:left="5387"/>
        <w:rPr>
          <w:szCs w:val="24"/>
          <w:lang w:eastAsia="zh-CN"/>
        </w:rPr>
      </w:pPr>
      <w:r>
        <w:rPr>
          <w:szCs w:val="24"/>
          <w:lang w:eastAsia="zh-CN"/>
        </w:rPr>
        <w:lastRenderedPageBreak/>
        <w:t xml:space="preserve">Panevėžio miesto savivaldybės </w:t>
      </w:r>
    </w:p>
    <w:p w14:paraId="603AF7F9" w14:textId="77777777" w:rsidR="003E59E2" w:rsidRDefault="00D84781">
      <w:pPr>
        <w:ind w:left="5387"/>
        <w:rPr>
          <w:szCs w:val="24"/>
          <w:lang w:eastAsia="zh-CN"/>
        </w:rPr>
      </w:pPr>
      <w:r>
        <w:rPr>
          <w:szCs w:val="24"/>
          <w:lang w:eastAsia="zh-CN"/>
        </w:rPr>
        <w:t>Metų švietimo įstaigos vadovo</w:t>
      </w:r>
      <w:r>
        <w:rPr>
          <w:bCs/>
          <w:szCs w:val="24"/>
          <w:lang w:eastAsia="zh-CN"/>
        </w:rPr>
        <w:t xml:space="preserve"> n</w:t>
      </w:r>
      <w:r>
        <w:rPr>
          <w:szCs w:val="24"/>
          <w:lang w:eastAsia="zh-CN"/>
        </w:rPr>
        <w:t>ominacijos, Metų mokytojo ir Jaunojo mokytojo premijų skyrimo nuostatų</w:t>
      </w:r>
      <w:bookmarkStart w:id="13" w:name="_Hlk203382741"/>
      <w:r>
        <w:rPr>
          <w:szCs w:val="24"/>
          <w:lang w:eastAsia="zh-CN"/>
        </w:rPr>
        <w:t xml:space="preserve"> </w:t>
      </w:r>
      <w:bookmarkEnd w:id="13"/>
    </w:p>
    <w:p w14:paraId="5147FEFF" w14:textId="77777777" w:rsidR="003E59E2" w:rsidRDefault="00D84781">
      <w:pPr>
        <w:tabs>
          <w:tab w:val="left" w:pos="1247"/>
        </w:tabs>
        <w:ind w:left="5387"/>
        <w:rPr>
          <w:szCs w:val="24"/>
          <w:lang w:eastAsia="zh-CN"/>
        </w:rPr>
      </w:pPr>
      <w:r>
        <w:rPr>
          <w:szCs w:val="24"/>
          <w:lang w:eastAsia="zh-CN"/>
        </w:rPr>
        <w:t>1 priedas</w:t>
      </w:r>
    </w:p>
    <w:p w14:paraId="520E59EC" w14:textId="77777777" w:rsidR="003E59E2" w:rsidRDefault="003E59E2">
      <w:pPr>
        <w:tabs>
          <w:tab w:val="left" w:pos="5812"/>
        </w:tabs>
        <w:rPr>
          <w:rFonts w:eastAsia="Calibri"/>
          <w:szCs w:val="24"/>
          <w:lang w:eastAsia="lt-LT"/>
        </w:rPr>
      </w:pPr>
      <w:bookmarkStart w:id="14" w:name="_Hlk158198865"/>
      <w:bookmarkEnd w:id="14"/>
    </w:p>
    <w:p w14:paraId="0B9C920C" w14:textId="77777777" w:rsidR="003E59E2" w:rsidRDefault="003E59E2">
      <w:pPr>
        <w:tabs>
          <w:tab w:val="left" w:pos="5812"/>
        </w:tabs>
        <w:rPr>
          <w:rFonts w:eastAsia="Calibri"/>
          <w:szCs w:val="24"/>
          <w:lang w:eastAsia="lt-LT"/>
        </w:rPr>
      </w:pPr>
    </w:p>
    <w:p w14:paraId="3A48A550" w14:textId="77777777" w:rsidR="003E59E2" w:rsidRDefault="00D84781">
      <w:pPr>
        <w:jc w:val="center"/>
        <w:rPr>
          <w:szCs w:val="24"/>
          <w:lang w:eastAsia="zh-CN"/>
        </w:rPr>
      </w:pPr>
      <w:r>
        <w:rPr>
          <w:szCs w:val="24"/>
          <w:lang w:eastAsia="zh-CN"/>
        </w:rPr>
        <w:t>__________________________________________________</w:t>
      </w:r>
    </w:p>
    <w:p w14:paraId="0FFAB147" w14:textId="77777777" w:rsidR="003E59E2" w:rsidRDefault="00D84781">
      <w:pPr>
        <w:jc w:val="center"/>
        <w:rPr>
          <w:sz w:val="20"/>
          <w:lang w:eastAsia="zh-CN"/>
        </w:rPr>
      </w:pPr>
      <w:r>
        <w:rPr>
          <w:sz w:val="20"/>
          <w:lang w:eastAsia="zh-CN"/>
        </w:rPr>
        <w:t xml:space="preserve">(švietimo įsitaigos </w:t>
      </w:r>
      <w:r>
        <w:rPr>
          <w:sz w:val="20"/>
          <w:lang w:eastAsia="zh-CN"/>
        </w:rPr>
        <w:t>(organizacijos, asociacijos ir kt.) pavadinimas)</w:t>
      </w:r>
    </w:p>
    <w:p w14:paraId="1F6FA1A6" w14:textId="77777777" w:rsidR="003E59E2" w:rsidRDefault="003E59E2">
      <w:pPr>
        <w:rPr>
          <w:sz w:val="20"/>
          <w:lang w:eastAsia="zh-CN"/>
        </w:rPr>
      </w:pPr>
    </w:p>
    <w:p w14:paraId="18992144" w14:textId="77777777" w:rsidR="003E59E2" w:rsidRDefault="003E59E2">
      <w:pPr>
        <w:rPr>
          <w:szCs w:val="24"/>
          <w:lang w:eastAsia="zh-CN"/>
        </w:rPr>
      </w:pPr>
    </w:p>
    <w:p w14:paraId="459DFDE0" w14:textId="77777777" w:rsidR="003E59E2" w:rsidRDefault="003E59E2">
      <w:pPr>
        <w:rPr>
          <w:szCs w:val="24"/>
          <w:lang w:eastAsia="zh-CN"/>
        </w:rPr>
      </w:pPr>
    </w:p>
    <w:p w14:paraId="592161DA" w14:textId="3FCDDF75" w:rsidR="003E59E2" w:rsidRDefault="00D84781">
      <w:pPr>
        <w:jc w:val="center"/>
        <w:rPr>
          <w:szCs w:val="24"/>
          <w:lang w:eastAsia="zh-CN"/>
        </w:rPr>
      </w:pPr>
      <w:r>
        <w:rPr>
          <w:b/>
          <w:caps/>
          <w:szCs w:val="24"/>
          <w:lang w:eastAsia="zh-CN"/>
        </w:rPr>
        <w:t>Panevėžio miesto SAVIVALDYBĖS METŲ ŠVIETIMO ĮSTAIGOS VADOVO</w:t>
      </w:r>
    </w:p>
    <w:p w14:paraId="70B3BC1D" w14:textId="77777777" w:rsidR="003E59E2" w:rsidRDefault="00D84781">
      <w:pPr>
        <w:jc w:val="center"/>
        <w:rPr>
          <w:b/>
          <w:caps/>
          <w:szCs w:val="24"/>
          <w:lang w:eastAsia="zh-CN"/>
        </w:rPr>
      </w:pPr>
      <w:r>
        <w:rPr>
          <w:b/>
          <w:caps/>
          <w:szCs w:val="24"/>
          <w:lang w:eastAsia="zh-CN"/>
        </w:rPr>
        <w:t>NOMINACIJOS PARAIŠKA</w:t>
      </w:r>
    </w:p>
    <w:p w14:paraId="3A448F29" w14:textId="77777777" w:rsidR="003E59E2" w:rsidRDefault="003E59E2">
      <w:pPr>
        <w:jc w:val="center"/>
        <w:rPr>
          <w:b/>
          <w:caps/>
          <w:szCs w:val="24"/>
          <w:lang w:eastAsia="zh-CN"/>
        </w:rPr>
      </w:pPr>
    </w:p>
    <w:p w14:paraId="7334DDA6" w14:textId="77777777" w:rsidR="003E59E2" w:rsidRDefault="00D84781">
      <w:pPr>
        <w:jc w:val="center"/>
        <w:rPr>
          <w:b/>
          <w:caps/>
          <w:szCs w:val="24"/>
          <w:lang w:eastAsia="zh-CN"/>
        </w:rPr>
      </w:pPr>
      <w:r>
        <w:rPr>
          <w:b/>
          <w:caps/>
          <w:szCs w:val="24"/>
          <w:lang w:eastAsia="zh-CN"/>
        </w:rPr>
        <w:t>__________________</w:t>
      </w:r>
    </w:p>
    <w:p w14:paraId="4E282DA1" w14:textId="77777777" w:rsidR="003E59E2" w:rsidRDefault="00D84781">
      <w:pPr>
        <w:jc w:val="center"/>
        <w:rPr>
          <w:sz w:val="20"/>
          <w:lang w:eastAsia="zh-CN"/>
        </w:rPr>
      </w:pPr>
      <w:r>
        <w:rPr>
          <w:sz w:val="20"/>
          <w:lang w:eastAsia="zh-CN"/>
        </w:rPr>
        <w:t>(data)</w:t>
      </w:r>
    </w:p>
    <w:p w14:paraId="766B4AEF" w14:textId="77777777" w:rsidR="003E59E2" w:rsidRDefault="003E59E2">
      <w:pPr>
        <w:jc w:val="center"/>
        <w:rPr>
          <w:b/>
          <w:sz w:val="20"/>
          <w:lang w:eastAsia="zh-CN"/>
        </w:rPr>
      </w:pPr>
    </w:p>
    <w:p w14:paraId="0D269DAD" w14:textId="77777777" w:rsidR="003E59E2" w:rsidRDefault="00D84781">
      <w:pPr>
        <w:spacing w:line="360" w:lineRule="auto"/>
        <w:rPr>
          <w:szCs w:val="24"/>
          <w:lang w:eastAsia="zh-CN"/>
        </w:rPr>
      </w:pPr>
      <w:r>
        <w:rPr>
          <w:szCs w:val="24"/>
          <w:lang w:eastAsia="zh-CN"/>
        </w:rPr>
        <w:t>Kandidato vardas ir pavardė..................................................................................................................</w:t>
      </w:r>
    </w:p>
    <w:p w14:paraId="1D7BAA3A" w14:textId="77777777" w:rsidR="003E59E2" w:rsidRDefault="00D84781">
      <w:pPr>
        <w:spacing w:line="360" w:lineRule="auto"/>
        <w:rPr>
          <w:szCs w:val="24"/>
          <w:lang w:eastAsia="zh-CN"/>
        </w:rPr>
      </w:pPr>
      <w:r>
        <w:rPr>
          <w:szCs w:val="24"/>
          <w:lang w:eastAsia="zh-CN"/>
        </w:rPr>
        <w:t>Darbovietė, pareigos, kvalifikacinė kategorija ...............................................................................................................................................................</w:t>
      </w:r>
    </w:p>
    <w:p w14:paraId="2C3E2546" w14:textId="77777777" w:rsidR="003E59E2" w:rsidRDefault="00D84781">
      <w:pPr>
        <w:spacing w:line="360" w:lineRule="auto"/>
        <w:jc w:val="center"/>
        <w:rPr>
          <w:szCs w:val="24"/>
          <w:lang w:eastAsia="zh-CN"/>
        </w:rPr>
      </w:pPr>
      <w:r>
        <w:rPr>
          <w:szCs w:val="24"/>
          <w:lang w:eastAsia="zh-CN"/>
        </w:rPr>
        <w:t>...............................................................................................................................................................</w:t>
      </w:r>
    </w:p>
    <w:p w14:paraId="6728BCBA" w14:textId="580257DB" w:rsidR="003E59E2" w:rsidRDefault="00D84781">
      <w:pPr>
        <w:spacing w:line="360" w:lineRule="auto"/>
        <w:rPr>
          <w:szCs w:val="24"/>
          <w:lang w:eastAsia="zh-CN"/>
        </w:rPr>
      </w:pPr>
      <w:r>
        <w:rPr>
          <w:szCs w:val="24"/>
          <w:lang w:eastAsia="zh-CN"/>
        </w:rPr>
        <w:t>Kandidato amžius ir pedagoginio darbo stažas ...............................................................................................................................................................</w:t>
      </w:r>
    </w:p>
    <w:p w14:paraId="20DD24A8" w14:textId="77777777" w:rsidR="003E59E2" w:rsidRDefault="00D84781">
      <w:pPr>
        <w:spacing w:line="360" w:lineRule="auto"/>
        <w:jc w:val="center"/>
        <w:rPr>
          <w:szCs w:val="24"/>
          <w:lang w:eastAsia="zh-CN"/>
        </w:rPr>
      </w:pPr>
      <w:r>
        <w:rPr>
          <w:szCs w:val="24"/>
          <w:lang w:eastAsia="zh-CN"/>
        </w:rPr>
        <w:t>...............................................................................................................................................................</w:t>
      </w:r>
    </w:p>
    <w:p w14:paraId="5ED408E3" w14:textId="77777777" w:rsidR="003E59E2" w:rsidRDefault="00D84781">
      <w:pPr>
        <w:jc w:val="both"/>
        <w:rPr>
          <w:szCs w:val="24"/>
          <w:lang w:eastAsia="zh-CN"/>
        </w:rPr>
      </w:pPr>
      <w:r>
        <w:rPr>
          <w:szCs w:val="24"/>
          <w:lang w:eastAsia="zh-CN"/>
        </w:rPr>
        <w:t>Trumpas kandidato veiklos aprašymas pagal Panevėžio miesto savivaldybės Metų švietimo įstaigos vadovo</w:t>
      </w:r>
      <w:r>
        <w:rPr>
          <w:bCs/>
          <w:szCs w:val="24"/>
          <w:lang w:eastAsia="zh-CN"/>
        </w:rPr>
        <w:t xml:space="preserve"> n</w:t>
      </w:r>
      <w:r>
        <w:rPr>
          <w:szCs w:val="24"/>
          <w:lang w:eastAsia="zh-CN"/>
        </w:rPr>
        <w:t>ominacijos, Metų mokytojo ir Jaunojo mokytojo premijų skyrimo nuostatų II skyriuje pateiktus kandidatų atrankos kriterijus</w:t>
      </w:r>
    </w:p>
    <w:p w14:paraId="0765CDBA" w14:textId="77777777" w:rsidR="003E59E2" w:rsidRDefault="00D84781">
      <w:pPr>
        <w:rPr>
          <w:szCs w:val="24"/>
          <w:lang w:eastAsia="zh-CN"/>
        </w:rPr>
      </w:pPr>
      <w:r>
        <w:rPr>
          <w:szCs w:val="24"/>
          <w:lang w:eastAsia="zh-CN"/>
        </w:rPr>
        <w:t>................................................................................................................................................................................................................................................................................................................................................................................................................................................................................................................................</w:t>
      </w:r>
      <w:r>
        <w:rPr>
          <w:szCs w:val="24"/>
          <w:lang w:eastAsia="zh-CN"/>
        </w:rPr>
        <w:t>................................................................................................................................................................................................................................................................................................</w:t>
      </w:r>
    </w:p>
    <w:p w14:paraId="67920334" w14:textId="77777777" w:rsidR="003E59E2" w:rsidRDefault="003E59E2">
      <w:pPr>
        <w:rPr>
          <w:szCs w:val="24"/>
          <w:lang w:eastAsia="zh-CN"/>
        </w:rPr>
      </w:pPr>
    </w:p>
    <w:p w14:paraId="6791C94A" w14:textId="77777777" w:rsidR="003E59E2" w:rsidRDefault="003E59E2">
      <w:pPr>
        <w:rPr>
          <w:szCs w:val="24"/>
          <w:lang w:eastAsia="zh-CN"/>
        </w:rPr>
      </w:pPr>
    </w:p>
    <w:p w14:paraId="5EE40F32" w14:textId="77777777" w:rsidR="003E59E2" w:rsidRDefault="00D84781">
      <w:pPr>
        <w:rPr>
          <w:szCs w:val="24"/>
          <w:lang w:eastAsia="zh-CN"/>
        </w:rPr>
      </w:pPr>
      <w:r>
        <w:rPr>
          <w:szCs w:val="24"/>
          <w:lang w:eastAsia="zh-CN"/>
        </w:rPr>
        <w:t>_________________________</w:t>
      </w:r>
      <w:r>
        <w:rPr>
          <w:szCs w:val="24"/>
          <w:lang w:eastAsia="zh-CN"/>
        </w:rPr>
        <w:tab/>
        <w:t>__________</w:t>
      </w:r>
      <w:r>
        <w:rPr>
          <w:szCs w:val="24"/>
          <w:lang w:eastAsia="zh-CN"/>
        </w:rPr>
        <w:tab/>
      </w:r>
      <w:r>
        <w:rPr>
          <w:szCs w:val="24"/>
          <w:lang w:eastAsia="zh-CN"/>
        </w:rPr>
        <w:tab/>
        <w:t>___________________</w:t>
      </w:r>
    </w:p>
    <w:p w14:paraId="6E27DFE8" w14:textId="77777777" w:rsidR="003E59E2" w:rsidRDefault="00D84781">
      <w:pPr>
        <w:rPr>
          <w:sz w:val="20"/>
          <w:lang w:eastAsia="zh-CN"/>
        </w:rPr>
      </w:pPr>
      <w:r>
        <w:rPr>
          <w:sz w:val="20"/>
          <w:lang w:eastAsia="zh-CN"/>
        </w:rPr>
        <w:t xml:space="preserve">      (teikiančio asmens pareigos)</w:t>
      </w:r>
      <w:r>
        <w:rPr>
          <w:sz w:val="20"/>
          <w:lang w:eastAsia="zh-CN"/>
        </w:rPr>
        <w:tab/>
      </w:r>
      <w:r>
        <w:rPr>
          <w:sz w:val="20"/>
          <w:lang w:eastAsia="zh-CN"/>
        </w:rPr>
        <w:tab/>
        <w:t xml:space="preserve">    (parašas) </w:t>
      </w:r>
      <w:r>
        <w:rPr>
          <w:sz w:val="20"/>
          <w:lang w:eastAsia="zh-CN"/>
        </w:rPr>
        <w:tab/>
      </w:r>
      <w:r>
        <w:rPr>
          <w:sz w:val="20"/>
          <w:lang w:eastAsia="zh-CN"/>
        </w:rPr>
        <w:tab/>
        <w:t xml:space="preserve">          (vardas ir pavardė)</w:t>
      </w:r>
    </w:p>
    <w:p w14:paraId="0AC5B2F5" w14:textId="77777777" w:rsidR="003E59E2" w:rsidRDefault="003E59E2">
      <w:pPr>
        <w:jc w:val="center"/>
        <w:rPr>
          <w:sz w:val="20"/>
          <w:lang w:eastAsia="zh-CN"/>
        </w:rPr>
      </w:pPr>
    </w:p>
    <w:p w14:paraId="5D6F153A" w14:textId="77777777" w:rsidR="003E59E2" w:rsidRDefault="003E59E2">
      <w:pPr>
        <w:jc w:val="center"/>
        <w:rPr>
          <w:szCs w:val="24"/>
          <w:lang w:eastAsia="zh-CN"/>
        </w:rPr>
      </w:pPr>
    </w:p>
    <w:p w14:paraId="098E4311" w14:textId="77777777" w:rsidR="003E59E2" w:rsidRDefault="00D84781">
      <w:pPr>
        <w:ind w:left="5103"/>
        <w:rPr>
          <w:szCs w:val="24"/>
          <w:lang w:eastAsia="zh-CN"/>
        </w:rPr>
      </w:pPr>
      <w:r>
        <w:rPr>
          <w:szCs w:val="24"/>
          <w:lang w:eastAsia="zh-CN"/>
        </w:rPr>
        <w:t xml:space="preserve">Suderinta su įstaigos savivaldos </w:t>
      </w:r>
    </w:p>
    <w:p w14:paraId="31AF935B" w14:textId="77777777" w:rsidR="003E59E2" w:rsidRDefault="00D84781">
      <w:pPr>
        <w:ind w:left="5103"/>
        <w:rPr>
          <w:rFonts w:eastAsia="Calibri"/>
          <w:szCs w:val="24"/>
          <w:lang w:eastAsia="lt-LT"/>
        </w:rPr>
      </w:pPr>
      <w:r>
        <w:rPr>
          <w:szCs w:val="24"/>
          <w:lang w:eastAsia="zh-CN"/>
        </w:rPr>
        <w:t>institucija / visuomeninės organizacijos institucija</w:t>
      </w:r>
    </w:p>
    <w:p w14:paraId="37B4DC08" w14:textId="77777777" w:rsidR="003E59E2" w:rsidRDefault="003E59E2">
      <w:pPr>
        <w:ind w:left="5103"/>
        <w:rPr>
          <w:szCs w:val="24"/>
          <w:lang w:eastAsia="zh-CN"/>
        </w:rPr>
      </w:pPr>
    </w:p>
    <w:p w14:paraId="3069EDCF" w14:textId="77777777" w:rsidR="003E59E2" w:rsidRDefault="00D84781">
      <w:pPr>
        <w:ind w:left="5103"/>
        <w:rPr>
          <w:szCs w:val="24"/>
          <w:lang w:eastAsia="zh-CN"/>
        </w:rPr>
      </w:pPr>
      <w:r>
        <w:br w:type="page"/>
      </w:r>
    </w:p>
    <w:p w14:paraId="6AD4DBF0" w14:textId="77777777" w:rsidR="003E59E2" w:rsidRDefault="00D84781">
      <w:pPr>
        <w:ind w:left="5387"/>
        <w:rPr>
          <w:szCs w:val="24"/>
          <w:lang w:eastAsia="zh-CN"/>
        </w:rPr>
      </w:pPr>
      <w:r>
        <w:rPr>
          <w:szCs w:val="24"/>
          <w:lang w:eastAsia="zh-CN"/>
        </w:rPr>
        <w:lastRenderedPageBreak/>
        <w:t xml:space="preserve">Panevėžio miesto savivaldybės </w:t>
      </w:r>
    </w:p>
    <w:p w14:paraId="030679CE" w14:textId="77777777" w:rsidR="003E59E2" w:rsidRDefault="00D84781">
      <w:pPr>
        <w:ind w:left="5387"/>
        <w:rPr>
          <w:szCs w:val="24"/>
          <w:lang w:eastAsia="zh-CN"/>
        </w:rPr>
      </w:pPr>
      <w:r>
        <w:rPr>
          <w:szCs w:val="24"/>
          <w:lang w:eastAsia="zh-CN"/>
        </w:rPr>
        <w:t>Metų švietimo įstaigos vadovo</w:t>
      </w:r>
      <w:r>
        <w:rPr>
          <w:bCs/>
          <w:szCs w:val="24"/>
          <w:lang w:eastAsia="zh-CN"/>
        </w:rPr>
        <w:t xml:space="preserve"> n</w:t>
      </w:r>
      <w:r>
        <w:rPr>
          <w:szCs w:val="24"/>
          <w:lang w:eastAsia="zh-CN"/>
        </w:rPr>
        <w:t xml:space="preserve">ominacijos, Metų mokytojo ir Jaunojo mokytojo premijų skyrimo nuostatų </w:t>
      </w:r>
    </w:p>
    <w:p w14:paraId="2A7B91CE" w14:textId="77777777" w:rsidR="003E59E2" w:rsidRDefault="00D84781">
      <w:pPr>
        <w:tabs>
          <w:tab w:val="left" w:pos="1247"/>
        </w:tabs>
        <w:ind w:left="5387"/>
        <w:rPr>
          <w:szCs w:val="24"/>
          <w:lang w:eastAsia="zh-CN"/>
        </w:rPr>
      </w:pPr>
      <w:r>
        <w:rPr>
          <w:szCs w:val="24"/>
          <w:lang w:eastAsia="zh-CN"/>
        </w:rPr>
        <w:t>2 priedas</w:t>
      </w:r>
    </w:p>
    <w:p w14:paraId="619547A1" w14:textId="77777777" w:rsidR="003E59E2" w:rsidRDefault="003E59E2">
      <w:pPr>
        <w:tabs>
          <w:tab w:val="left" w:pos="5812"/>
        </w:tabs>
        <w:rPr>
          <w:rFonts w:eastAsia="Calibri"/>
          <w:szCs w:val="24"/>
          <w:lang w:eastAsia="lt-LT"/>
        </w:rPr>
      </w:pPr>
    </w:p>
    <w:p w14:paraId="7305BB1A" w14:textId="77777777" w:rsidR="003E59E2" w:rsidRDefault="00D84781">
      <w:pPr>
        <w:jc w:val="center"/>
        <w:rPr>
          <w:szCs w:val="24"/>
          <w:lang w:eastAsia="zh-CN"/>
        </w:rPr>
      </w:pPr>
      <w:r>
        <w:rPr>
          <w:szCs w:val="24"/>
          <w:lang w:eastAsia="zh-CN"/>
        </w:rPr>
        <w:t>__________________________________________________</w:t>
      </w:r>
    </w:p>
    <w:p w14:paraId="3DE7BF38" w14:textId="77777777" w:rsidR="003E59E2" w:rsidRDefault="00D84781">
      <w:pPr>
        <w:jc w:val="center"/>
        <w:rPr>
          <w:sz w:val="20"/>
          <w:lang w:eastAsia="zh-CN"/>
        </w:rPr>
      </w:pPr>
      <w:r>
        <w:rPr>
          <w:sz w:val="20"/>
          <w:lang w:eastAsia="zh-CN"/>
        </w:rPr>
        <w:t>(švietimo įsitaigos (organizacijos, asociacijos ir kt.) pavadinimas)</w:t>
      </w:r>
    </w:p>
    <w:p w14:paraId="7E9F9B09" w14:textId="77777777" w:rsidR="003E59E2" w:rsidRDefault="003E59E2">
      <w:pPr>
        <w:rPr>
          <w:sz w:val="20"/>
          <w:lang w:eastAsia="zh-CN"/>
        </w:rPr>
      </w:pPr>
    </w:p>
    <w:p w14:paraId="4C0BA45A" w14:textId="77777777" w:rsidR="003E59E2" w:rsidRDefault="003E59E2">
      <w:pPr>
        <w:rPr>
          <w:szCs w:val="24"/>
          <w:lang w:eastAsia="zh-CN"/>
        </w:rPr>
      </w:pPr>
    </w:p>
    <w:p w14:paraId="75ACE2BD" w14:textId="77777777" w:rsidR="003E59E2" w:rsidRDefault="003E59E2">
      <w:pPr>
        <w:rPr>
          <w:szCs w:val="24"/>
          <w:lang w:eastAsia="zh-CN"/>
        </w:rPr>
      </w:pPr>
    </w:p>
    <w:p w14:paraId="048368E5" w14:textId="7FADA2A5" w:rsidR="003E59E2" w:rsidRDefault="00D84781">
      <w:pPr>
        <w:jc w:val="center"/>
        <w:rPr>
          <w:szCs w:val="24"/>
          <w:lang w:eastAsia="zh-CN"/>
        </w:rPr>
      </w:pPr>
      <w:r>
        <w:rPr>
          <w:b/>
          <w:caps/>
          <w:szCs w:val="24"/>
          <w:lang w:eastAsia="zh-CN"/>
        </w:rPr>
        <w:t>Panevėžio miesto SAVIVALDYBĖS Metų mokytojO PREMijOS</w:t>
      </w:r>
    </w:p>
    <w:p w14:paraId="405BD2F6" w14:textId="77777777" w:rsidR="003E59E2" w:rsidRDefault="00D84781">
      <w:pPr>
        <w:jc w:val="center"/>
        <w:rPr>
          <w:b/>
          <w:caps/>
          <w:szCs w:val="24"/>
          <w:lang w:eastAsia="zh-CN"/>
        </w:rPr>
      </w:pPr>
      <w:r>
        <w:rPr>
          <w:b/>
          <w:caps/>
          <w:szCs w:val="24"/>
          <w:lang w:eastAsia="zh-CN"/>
        </w:rPr>
        <w:t>PARAIŠKA</w:t>
      </w:r>
    </w:p>
    <w:p w14:paraId="1DB902EF" w14:textId="77777777" w:rsidR="003E59E2" w:rsidRDefault="003E59E2">
      <w:pPr>
        <w:jc w:val="center"/>
        <w:rPr>
          <w:b/>
          <w:caps/>
          <w:szCs w:val="24"/>
          <w:lang w:eastAsia="zh-CN"/>
        </w:rPr>
      </w:pPr>
    </w:p>
    <w:p w14:paraId="5DB23CF3" w14:textId="77777777" w:rsidR="003E59E2" w:rsidRDefault="00D84781">
      <w:pPr>
        <w:jc w:val="center"/>
        <w:rPr>
          <w:b/>
          <w:caps/>
          <w:szCs w:val="24"/>
          <w:lang w:eastAsia="zh-CN"/>
        </w:rPr>
      </w:pPr>
      <w:r>
        <w:rPr>
          <w:b/>
          <w:caps/>
          <w:szCs w:val="24"/>
          <w:lang w:eastAsia="zh-CN"/>
        </w:rPr>
        <w:t>__________________</w:t>
      </w:r>
    </w:p>
    <w:p w14:paraId="19D923FA" w14:textId="77777777" w:rsidR="003E59E2" w:rsidRDefault="00D84781">
      <w:pPr>
        <w:jc w:val="center"/>
        <w:rPr>
          <w:szCs w:val="24"/>
          <w:lang w:eastAsia="zh-CN"/>
        </w:rPr>
      </w:pPr>
      <w:r>
        <w:rPr>
          <w:sz w:val="20"/>
          <w:lang w:eastAsia="zh-CN"/>
        </w:rPr>
        <w:t>(data)</w:t>
      </w:r>
    </w:p>
    <w:p w14:paraId="3A45DE4D" w14:textId="77777777" w:rsidR="003E59E2" w:rsidRDefault="003E59E2">
      <w:pPr>
        <w:jc w:val="center"/>
        <w:rPr>
          <w:b/>
          <w:sz w:val="20"/>
          <w:lang w:eastAsia="zh-CN"/>
        </w:rPr>
      </w:pPr>
    </w:p>
    <w:p w14:paraId="256DF775" w14:textId="77777777" w:rsidR="003E59E2" w:rsidRDefault="00D84781">
      <w:pPr>
        <w:spacing w:line="360" w:lineRule="auto"/>
        <w:rPr>
          <w:szCs w:val="24"/>
          <w:lang w:eastAsia="zh-CN"/>
        </w:rPr>
      </w:pPr>
      <w:r>
        <w:rPr>
          <w:szCs w:val="24"/>
          <w:lang w:eastAsia="zh-CN"/>
        </w:rPr>
        <w:t xml:space="preserve">Kandidato vardas ir </w:t>
      </w:r>
      <w:r>
        <w:rPr>
          <w:szCs w:val="24"/>
          <w:lang w:eastAsia="zh-CN"/>
        </w:rPr>
        <w:t>pavardė..................................................................................................................</w:t>
      </w:r>
    </w:p>
    <w:p w14:paraId="06BB01EC" w14:textId="77777777" w:rsidR="003E59E2" w:rsidRDefault="00D84781">
      <w:pPr>
        <w:spacing w:line="360" w:lineRule="auto"/>
        <w:rPr>
          <w:szCs w:val="24"/>
          <w:lang w:eastAsia="zh-CN"/>
        </w:rPr>
      </w:pPr>
      <w:r>
        <w:rPr>
          <w:szCs w:val="24"/>
          <w:lang w:eastAsia="zh-CN"/>
        </w:rPr>
        <w:t>Darbovietė, pareigos, kvalifikacinė kategorija ...............................................................................................................................................................</w:t>
      </w:r>
    </w:p>
    <w:p w14:paraId="4F4579F9" w14:textId="77777777" w:rsidR="003E59E2" w:rsidRDefault="00D84781">
      <w:pPr>
        <w:spacing w:line="360" w:lineRule="auto"/>
        <w:jc w:val="center"/>
        <w:rPr>
          <w:szCs w:val="24"/>
          <w:lang w:eastAsia="zh-CN"/>
        </w:rPr>
      </w:pPr>
      <w:r>
        <w:rPr>
          <w:szCs w:val="24"/>
          <w:lang w:eastAsia="zh-CN"/>
        </w:rPr>
        <w:t>...............................................................................................................................................................</w:t>
      </w:r>
    </w:p>
    <w:p w14:paraId="37652AFC" w14:textId="434591E5" w:rsidR="003E59E2" w:rsidRDefault="00D84781">
      <w:pPr>
        <w:spacing w:line="360" w:lineRule="auto"/>
        <w:rPr>
          <w:szCs w:val="24"/>
          <w:lang w:eastAsia="zh-CN"/>
        </w:rPr>
      </w:pPr>
      <w:r>
        <w:rPr>
          <w:szCs w:val="24"/>
          <w:lang w:eastAsia="zh-CN"/>
        </w:rPr>
        <w:t xml:space="preserve">Pedagoginio darbo </w:t>
      </w:r>
      <w:r>
        <w:rPr>
          <w:szCs w:val="24"/>
          <w:lang w:eastAsia="zh-CN"/>
        </w:rPr>
        <w:t>stažas ...............................................................................................................................................................</w:t>
      </w:r>
    </w:p>
    <w:p w14:paraId="3F2EE41B" w14:textId="77777777" w:rsidR="003E59E2" w:rsidRDefault="00D84781">
      <w:pPr>
        <w:spacing w:line="360" w:lineRule="auto"/>
        <w:jc w:val="center"/>
        <w:rPr>
          <w:szCs w:val="24"/>
          <w:lang w:eastAsia="zh-CN"/>
        </w:rPr>
      </w:pPr>
      <w:r>
        <w:rPr>
          <w:szCs w:val="24"/>
          <w:lang w:eastAsia="zh-CN"/>
        </w:rPr>
        <w:t>...............................................................................................................................................................</w:t>
      </w:r>
    </w:p>
    <w:p w14:paraId="04F1C27E" w14:textId="77777777" w:rsidR="003E59E2" w:rsidRDefault="00D84781">
      <w:pPr>
        <w:jc w:val="both"/>
        <w:rPr>
          <w:szCs w:val="24"/>
          <w:lang w:eastAsia="zh-CN"/>
        </w:rPr>
      </w:pPr>
      <w:r>
        <w:rPr>
          <w:szCs w:val="24"/>
          <w:lang w:eastAsia="zh-CN"/>
        </w:rPr>
        <w:t>Trumpas kandidato veiklos aprašymas pagal Panevėžio miesto savivaldybės Metų švietimo įstaigos vadovo</w:t>
      </w:r>
      <w:r>
        <w:rPr>
          <w:bCs/>
          <w:szCs w:val="24"/>
          <w:lang w:eastAsia="zh-CN"/>
        </w:rPr>
        <w:t xml:space="preserve"> n</w:t>
      </w:r>
      <w:r>
        <w:rPr>
          <w:szCs w:val="24"/>
          <w:lang w:eastAsia="zh-CN"/>
        </w:rPr>
        <w:t>ominacijos, Metų mokytojo ir Jaunojo mokytojo premijų skyrimo nuostatų II skyriuje pateiktus kandidatų atrankos kriterijus</w:t>
      </w:r>
    </w:p>
    <w:p w14:paraId="49BF17B7" w14:textId="77777777" w:rsidR="003E59E2" w:rsidRDefault="00D84781">
      <w:pPr>
        <w:jc w:val="both"/>
        <w:rPr>
          <w:szCs w:val="24"/>
          <w:lang w:eastAsia="zh-CN"/>
        </w:rPr>
      </w:pPr>
      <w:r>
        <w:rPr>
          <w:szCs w:val="24"/>
          <w:lang w:eastAsia="zh-CN"/>
        </w:rPr>
        <w:t>................................................................................................................................................................................................................................................................................................................................................................................................................................................................................................................................</w:t>
      </w:r>
      <w:r>
        <w:rPr>
          <w:szCs w:val="24"/>
          <w:lang w:eastAsia="zh-CN"/>
        </w:rPr>
        <w:t>................................................................................................................................................................................................................................................................................................</w:t>
      </w:r>
    </w:p>
    <w:p w14:paraId="42FDAD4F" w14:textId="77777777" w:rsidR="003E59E2" w:rsidRDefault="003E59E2">
      <w:pPr>
        <w:rPr>
          <w:szCs w:val="24"/>
          <w:lang w:eastAsia="zh-CN"/>
        </w:rPr>
      </w:pPr>
    </w:p>
    <w:p w14:paraId="18EE83C5" w14:textId="77777777" w:rsidR="003E59E2" w:rsidRDefault="003E59E2">
      <w:pPr>
        <w:rPr>
          <w:szCs w:val="24"/>
          <w:lang w:eastAsia="zh-CN"/>
        </w:rPr>
      </w:pPr>
    </w:p>
    <w:p w14:paraId="1141EEC4" w14:textId="77777777" w:rsidR="003E59E2" w:rsidRDefault="00D84781">
      <w:pPr>
        <w:rPr>
          <w:szCs w:val="24"/>
          <w:lang w:eastAsia="zh-CN"/>
        </w:rPr>
      </w:pPr>
      <w:r>
        <w:rPr>
          <w:szCs w:val="24"/>
          <w:lang w:eastAsia="zh-CN"/>
        </w:rPr>
        <w:t>_________________________</w:t>
      </w:r>
      <w:r>
        <w:rPr>
          <w:szCs w:val="24"/>
          <w:lang w:eastAsia="zh-CN"/>
        </w:rPr>
        <w:tab/>
        <w:t>__________</w:t>
      </w:r>
      <w:r>
        <w:rPr>
          <w:szCs w:val="24"/>
          <w:lang w:eastAsia="zh-CN"/>
        </w:rPr>
        <w:tab/>
      </w:r>
      <w:r>
        <w:rPr>
          <w:szCs w:val="24"/>
          <w:lang w:eastAsia="zh-CN"/>
        </w:rPr>
        <w:tab/>
        <w:t>___________________</w:t>
      </w:r>
    </w:p>
    <w:p w14:paraId="297192A5" w14:textId="77777777" w:rsidR="003E59E2" w:rsidRDefault="00D84781">
      <w:pPr>
        <w:rPr>
          <w:sz w:val="20"/>
          <w:lang w:eastAsia="zh-CN"/>
        </w:rPr>
      </w:pPr>
      <w:r>
        <w:rPr>
          <w:sz w:val="20"/>
          <w:lang w:eastAsia="zh-CN"/>
        </w:rPr>
        <w:t xml:space="preserve">      (teikiančio asmens pareigos)</w:t>
      </w:r>
      <w:r>
        <w:rPr>
          <w:sz w:val="20"/>
          <w:lang w:eastAsia="zh-CN"/>
        </w:rPr>
        <w:tab/>
      </w:r>
      <w:r>
        <w:rPr>
          <w:sz w:val="20"/>
          <w:lang w:eastAsia="zh-CN"/>
        </w:rPr>
        <w:tab/>
        <w:t xml:space="preserve">    (parašas) </w:t>
      </w:r>
      <w:r>
        <w:rPr>
          <w:sz w:val="20"/>
          <w:lang w:eastAsia="zh-CN"/>
        </w:rPr>
        <w:tab/>
      </w:r>
      <w:r>
        <w:rPr>
          <w:sz w:val="20"/>
          <w:lang w:eastAsia="zh-CN"/>
        </w:rPr>
        <w:tab/>
        <w:t xml:space="preserve">          (vardas ir pavardė)</w:t>
      </w:r>
    </w:p>
    <w:p w14:paraId="05139BB0" w14:textId="77777777" w:rsidR="003E59E2" w:rsidRDefault="003E59E2">
      <w:pPr>
        <w:jc w:val="center"/>
        <w:rPr>
          <w:sz w:val="20"/>
          <w:lang w:eastAsia="zh-CN"/>
        </w:rPr>
      </w:pPr>
    </w:p>
    <w:p w14:paraId="5C4856F3" w14:textId="77777777" w:rsidR="003E59E2" w:rsidRDefault="003E59E2">
      <w:pPr>
        <w:jc w:val="center"/>
        <w:rPr>
          <w:szCs w:val="24"/>
          <w:lang w:eastAsia="zh-CN"/>
        </w:rPr>
      </w:pPr>
    </w:p>
    <w:p w14:paraId="5E3C81F7" w14:textId="77777777" w:rsidR="003E59E2" w:rsidRDefault="00D84781">
      <w:pPr>
        <w:ind w:left="5103"/>
        <w:rPr>
          <w:szCs w:val="24"/>
          <w:lang w:eastAsia="zh-CN"/>
        </w:rPr>
      </w:pPr>
      <w:r>
        <w:rPr>
          <w:szCs w:val="24"/>
          <w:lang w:eastAsia="zh-CN"/>
        </w:rPr>
        <w:t xml:space="preserve">Suderinta su įstaigos savivaldos </w:t>
      </w:r>
    </w:p>
    <w:p w14:paraId="5252CAD4" w14:textId="77777777" w:rsidR="003E59E2" w:rsidRDefault="00D84781">
      <w:pPr>
        <w:ind w:left="5103"/>
        <w:rPr>
          <w:rFonts w:eastAsia="Calibri"/>
          <w:szCs w:val="24"/>
          <w:lang w:eastAsia="lt-LT"/>
        </w:rPr>
      </w:pPr>
      <w:r>
        <w:rPr>
          <w:szCs w:val="24"/>
          <w:lang w:eastAsia="zh-CN"/>
        </w:rPr>
        <w:t>institucija / visuomeninės organizacijos institucija</w:t>
      </w:r>
    </w:p>
    <w:p w14:paraId="4D3C08A6" w14:textId="77777777" w:rsidR="003E59E2" w:rsidRDefault="003E59E2">
      <w:pPr>
        <w:rPr>
          <w:szCs w:val="24"/>
          <w:lang w:eastAsia="zh-CN"/>
        </w:rPr>
      </w:pPr>
    </w:p>
    <w:p w14:paraId="32FE1460" w14:textId="77777777" w:rsidR="003E59E2" w:rsidRDefault="00D84781">
      <w:pPr>
        <w:ind w:left="5103"/>
        <w:rPr>
          <w:szCs w:val="24"/>
          <w:lang w:eastAsia="zh-CN"/>
        </w:rPr>
      </w:pPr>
      <w:r>
        <w:br w:type="column"/>
      </w:r>
      <w:r>
        <w:rPr>
          <w:szCs w:val="24"/>
          <w:lang w:eastAsia="zh-CN"/>
        </w:rPr>
        <w:lastRenderedPageBreak/>
        <w:t xml:space="preserve">Panevėžio miesto savivaldybės </w:t>
      </w:r>
    </w:p>
    <w:p w14:paraId="58607121" w14:textId="77777777" w:rsidR="003E59E2" w:rsidRDefault="00D84781">
      <w:pPr>
        <w:ind w:left="5103"/>
        <w:rPr>
          <w:szCs w:val="24"/>
          <w:lang w:eastAsia="zh-CN"/>
        </w:rPr>
      </w:pPr>
      <w:r>
        <w:rPr>
          <w:szCs w:val="24"/>
          <w:lang w:eastAsia="zh-CN"/>
        </w:rPr>
        <w:t>Metų švietimo įstaigos vadovo</w:t>
      </w:r>
      <w:r>
        <w:rPr>
          <w:bCs/>
          <w:szCs w:val="24"/>
          <w:lang w:eastAsia="zh-CN"/>
        </w:rPr>
        <w:t xml:space="preserve"> n</w:t>
      </w:r>
      <w:r>
        <w:rPr>
          <w:szCs w:val="24"/>
          <w:lang w:eastAsia="zh-CN"/>
        </w:rPr>
        <w:t xml:space="preserve">ominacijos, Metų mokytojo ir Jaunojo mokytojo premijų skyrimo nuostatų </w:t>
      </w:r>
    </w:p>
    <w:p w14:paraId="06E0D90E" w14:textId="77777777" w:rsidR="003E59E2" w:rsidRDefault="00D84781">
      <w:pPr>
        <w:tabs>
          <w:tab w:val="left" w:pos="1247"/>
        </w:tabs>
        <w:ind w:left="5103"/>
        <w:rPr>
          <w:szCs w:val="24"/>
          <w:lang w:eastAsia="zh-CN"/>
        </w:rPr>
      </w:pPr>
      <w:r>
        <w:rPr>
          <w:szCs w:val="24"/>
          <w:lang w:eastAsia="zh-CN"/>
        </w:rPr>
        <w:t>3 priedas</w:t>
      </w:r>
    </w:p>
    <w:p w14:paraId="7AF3AE4C" w14:textId="77777777" w:rsidR="003E59E2" w:rsidRDefault="003E59E2">
      <w:pPr>
        <w:tabs>
          <w:tab w:val="left" w:pos="1247"/>
        </w:tabs>
        <w:ind w:left="5103"/>
        <w:rPr>
          <w:szCs w:val="24"/>
          <w:lang w:eastAsia="zh-CN"/>
        </w:rPr>
      </w:pPr>
    </w:p>
    <w:p w14:paraId="71728CFF" w14:textId="77777777" w:rsidR="003E59E2" w:rsidRDefault="003E59E2">
      <w:pPr>
        <w:tabs>
          <w:tab w:val="left" w:pos="1247"/>
        </w:tabs>
        <w:ind w:left="5103"/>
        <w:rPr>
          <w:szCs w:val="24"/>
          <w:lang w:eastAsia="zh-CN"/>
        </w:rPr>
      </w:pPr>
    </w:p>
    <w:p w14:paraId="2D8525F6" w14:textId="77777777" w:rsidR="003E59E2" w:rsidRDefault="00D84781">
      <w:pPr>
        <w:tabs>
          <w:tab w:val="left" w:pos="1247"/>
        </w:tabs>
        <w:jc w:val="center"/>
        <w:rPr>
          <w:szCs w:val="24"/>
          <w:lang w:eastAsia="zh-CN"/>
        </w:rPr>
      </w:pPr>
      <w:r>
        <w:rPr>
          <w:szCs w:val="24"/>
          <w:lang w:eastAsia="zh-CN"/>
        </w:rPr>
        <w:t>________________________________________________________________</w:t>
      </w:r>
    </w:p>
    <w:p w14:paraId="680E09DC" w14:textId="77777777" w:rsidR="003E59E2" w:rsidRDefault="00D84781">
      <w:pPr>
        <w:jc w:val="center"/>
        <w:rPr>
          <w:sz w:val="20"/>
          <w:lang w:eastAsia="zh-CN"/>
        </w:rPr>
      </w:pPr>
      <w:r>
        <w:rPr>
          <w:sz w:val="20"/>
          <w:lang w:eastAsia="zh-CN"/>
        </w:rPr>
        <w:t>(švietimo įsitaigos (organizacijos, asociacijos ir kt.) pavadinimas)</w:t>
      </w:r>
    </w:p>
    <w:p w14:paraId="7D9D1F4D" w14:textId="77777777" w:rsidR="003E59E2" w:rsidRDefault="003E59E2">
      <w:pPr>
        <w:rPr>
          <w:sz w:val="20"/>
          <w:lang w:eastAsia="zh-CN"/>
        </w:rPr>
      </w:pPr>
    </w:p>
    <w:p w14:paraId="0FC6B9C6" w14:textId="77777777" w:rsidR="003E59E2" w:rsidRDefault="003E59E2">
      <w:pPr>
        <w:rPr>
          <w:szCs w:val="24"/>
          <w:lang w:eastAsia="zh-CN"/>
        </w:rPr>
      </w:pPr>
    </w:p>
    <w:p w14:paraId="55D18A84" w14:textId="77777777" w:rsidR="003E59E2" w:rsidRDefault="003E59E2">
      <w:pPr>
        <w:rPr>
          <w:szCs w:val="24"/>
          <w:lang w:eastAsia="zh-CN"/>
        </w:rPr>
      </w:pPr>
    </w:p>
    <w:p w14:paraId="62BBBC86" w14:textId="5EFAE511" w:rsidR="003E59E2" w:rsidRDefault="00D84781">
      <w:pPr>
        <w:jc w:val="center"/>
        <w:rPr>
          <w:szCs w:val="24"/>
          <w:lang w:eastAsia="zh-CN"/>
        </w:rPr>
      </w:pPr>
      <w:r>
        <w:rPr>
          <w:b/>
          <w:caps/>
          <w:szCs w:val="24"/>
          <w:lang w:eastAsia="zh-CN"/>
        </w:rPr>
        <w:t xml:space="preserve">Panevėžio miesto SAVIVALDYBĖS jaunOJO mokytojO PREMijOS </w:t>
      </w:r>
    </w:p>
    <w:p w14:paraId="573C40F6" w14:textId="5A32A613" w:rsidR="003E59E2" w:rsidRDefault="00D84781">
      <w:pPr>
        <w:jc w:val="center"/>
        <w:rPr>
          <w:b/>
          <w:caps/>
          <w:szCs w:val="24"/>
          <w:lang w:eastAsia="zh-CN"/>
        </w:rPr>
      </w:pPr>
      <w:r>
        <w:rPr>
          <w:b/>
          <w:caps/>
          <w:szCs w:val="24"/>
          <w:lang w:eastAsia="zh-CN"/>
        </w:rPr>
        <w:t>PARAIŠKA</w:t>
      </w:r>
    </w:p>
    <w:p w14:paraId="3D9506DE" w14:textId="77777777" w:rsidR="003E59E2" w:rsidRDefault="003E59E2">
      <w:pPr>
        <w:jc w:val="center"/>
        <w:rPr>
          <w:b/>
          <w:caps/>
          <w:szCs w:val="24"/>
          <w:lang w:eastAsia="zh-CN"/>
        </w:rPr>
      </w:pPr>
      <w:bookmarkStart w:id="15" w:name="_Hlk159503998"/>
      <w:bookmarkEnd w:id="15"/>
    </w:p>
    <w:p w14:paraId="193542E6" w14:textId="77777777" w:rsidR="003E59E2" w:rsidRDefault="00D84781">
      <w:pPr>
        <w:jc w:val="center"/>
        <w:rPr>
          <w:b/>
          <w:caps/>
          <w:szCs w:val="24"/>
          <w:lang w:eastAsia="zh-CN"/>
        </w:rPr>
      </w:pPr>
      <w:r>
        <w:rPr>
          <w:b/>
          <w:caps/>
          <w:szCs w:val="24"/>
          <w:lang w:eastAsia="zh-CN"/>
        </w:rPr>
        <w:t>__________________</w:t>
      </w:r>
    </w:p>
    <w:p w14:paraId="2B5439A3" w14:textId="77777777" w:rsidR="003E59E2" w:rsidRDefault="00D84781">
      <w:pPr>
        <w:jc w:val="center"/>
        <w:rPr>
          <w:sz w:val="20"/>
          <w:lang w:eastAsia="zh-CN"/>
        </w:rPr>
      </w:pPr>
      <w:r>
        <w:rPr>
          <w:sz w:val="20"/>
          <w:lang w:eastAsia="zh-CN"/>
        </w:rPr>
        <w:t>(data)</w:t>
      </w:r>
    </w:p>
    <w:p w14:paraId="5933F203" w14:textId="77777777" w:rsidR="003E59E2" w:rsidRDefault="003E59E2">
      <w:pPr>
        <w:jc w:val="center"/>
        <w:rPr>
          <w:b/>
          <w:sz w:val="20"/>
          <w:lang w:eastAsia="zh-CN"/>
        </w:rPr>
      </w:pPr>
    </w:p>
    <w:p w14:paraId="38D84817" w14:textId="77777777" w:rsidR="003E59E2" w:rsidRDefault="00D84781">
      <w:pPr>
        <w:spacing w:line="360" w:lineRule="auto"/>
        <w:rPr>
          <w:szCs w:val="24"/>
          <w:lang w:eastAsia="zh-CN"/>
        </w:rPr>
      </w:pPr>
      <w:r>
        <w:rPr>
          <w:szCs w:val="24"/>
          <w:lang w:eastAsia="zh-CN"/>
        </w:rPr>
        <w:t>Kandidato vardas ir pavardė..................................................................................................................</w:t>
      </w:r>
    </w:p>
    <w:p w14:paraId="5C525C84" w14:textId="77777777" w:rsidR="003E59E2" w:rsidRDefault="00D84781">
      <w:pPr>
        <w:spacing w:line="360" w:lineRule="auto"/>
        <w:rPr>
          <w:szCs w:val="24"/>
          <w:lang w:eastAsia="zh-CN"/>
        </w:rPr>
      </w:pPr>
      <w:bookmarkStart w:id="16" w:name="_Hlk160092721"/>
      <w:r>
        <w:rPr>
          <w:szCs w:val="24"/>
          <w:lang w:eastAsia="zh-CN"/>
        </w:rPr>
        <w:t xml:space="preserve">Darbovietė, pareigos, kvalifikacinė kategorija </w:t>
      </w:r>
      <w:bookmarkEnd w:id="16"/>
      <w:r>
        <w:rPr>
          <w:szCs w:val="24"/>
          <w:lang w:eastAsia="zh-CN"/>
        </w:rPr>
        <w:t>...............................................................................................................................................................</w:t>
      </w:r>
    </w:p>
    <w:p w14:paraId="5EB41CB4" w14:textId="77777777" w:rsidR="003E59E2" w:rsidRDefault="00D84781">
      <w:pPr>
        <w:spacing w:line="360" w:lineRule="auto"/>
        <w:jc w:val="center"/>
        <w:rPr>
          <w:szCs w:val="24"/>
          <w:lang w:eastAsia="zh-CN"/>
        </w:rPr>
      </w:pPr>
      <w:r>
        <w:rPr>
          <w:szCs w:val="24"/>
          <w:lang w:eastAsia="zh-CN"/>
        </w:rPr>
        <w:t>...............................................................................................................................................................</w:t>
      </w:r>
    </w:p>
    <w:p w14:paraId="3EBDFCAF" w14:textId="77777777" w:rsidR="003E59E2" w:rsidRDefault="00D84781">
      <w:pPr>
        <w:spacing w:line="360" w:lineRule="auto"/>
        <w:rPr>
          <w:szCs w:val="24"/>
          <w:lang w:eastAsia="zh-CN"/>
        </w:rPr>
      </w:pPr>
      <w:r>
        <w:rPr>
          <w:szCs w:val="24"/>
          <w:lang w:eastAsia="zh-CN"/>
        </w:rPr>
        <w:t>Kandidato amžius ir pedagoginio darbo stažas ...............................................................................................................................................................</w:t>
      </w:r>
    </w:p>
    <w:p w14:paraId="19939081" w14:textId="77777777" w:rsidR="003E59E2" w:rsidRDefault="00D84781">
      <w:pPr>
        <w:spacing w:line="360" w:lineRule="auto"/>
        <w:jc w:val="center"/>
        <w:rPr>
          <w:szCs w:val="24"/>
          <w:lang w:eastAsia="zh-CN"/>
        </w:rPr>
      </w:pPr>
      <w:r>
        <w:rPr>
          <w:szCs w:val="24"/>
          <w:lang w:eastAsia="zh-CN"/>
        </w:rPr>
        <w:t>...............................................................................................................................................................</w:t>
      </w:r>
    </w:p>
    <w:p w14:paraId="4D1B70EA" w14:textId="77777777" w:rsidR="003E59E2" w:rsidRDefault="00D84781">
      <w:pPr>
        <w:jc w:val="both"/>
        <w:rPr>
          <w:szCs w:val="24"/>
          <w:lang w:eastAsia="zh-CN"/>
        </w:rPr>
      </w:pPr>
      <w:r>
        <w:rPr>
          <w:szCs w:val="24"/>
          <w:lang w:eastAsia="zh-CN"/>
        </w:rPr>
        <w:t>Trumpas kandidato veiklos aprašymas pagal Panevėžio miesto savivaldybės Metų švietimo įstaigos vadovo</w:t>
      </w:r>
      <w:r>
        <w:rPr>
          <w:bCs/>
          <w:szCs w:val="24"/>
          <w:lang w:eastAsia="zh-CN"/>
        </w:rPr>
        <w:t xml:space="preserve"> n</w:t>
      </w:r>
      <w:r>
        <w:rPr>
          <w:szCs w:val="24"/>
          <w:lang w:eastAsia="zh-CN"/>
        </w:rPr>
        <w:t>ominacijos, Metų mokytojo ir Jaunojo mokytojo premijų skyrimo nuostatų II skyriuje pateiktus kandidatų atrankos kriterijus</w:t>
      </w:r>
    </w:p>
    <w:p w14:paraId="30C7A8DC" w14:textId="77777777" w:rsidR="003E59E2" w:rsidRDefault="00D84781">
      <w:pPr>
        <w:rPr>
          <w:szCs w:val="24"/>
          <w:lang w:eastAsia="zh-CN"/>
        </w:rPr>
      </w:pPr>
      <w:r>
        <w:rPr>
          <w:szCs w:val="24"/>
          <w:lang w:eastAsia="zh-CN"/>
        </w:rPr>
        <w:t>................................................................................................................................................................................................................................................................................................................................................................................................................................................................................................................................</w:t>
      </w:r>
      <w:r>
        <w:rPr>
          <w:szCs w:val="24"/>
          <w:lang w:eastAsia="zh-CN"/>
        </w:rPr>
        <w:t>................................................................................................................................................................................................................................................................................................</w:t>
      </w:r>
    </w:p>
    <w:p w14:paraId="76A5D051" w14:textId="77777777" w:rsidR="003E59E2" w:rsidRDefault="003E59E2">
      <w:pPr>
        <w:rPr>
          <w:szCs w:val="24"/>
          <w:lang w:eastAsia="zh-CN"/>
        </w:rPr>
      </w:pPr>
    </w:p>
    <w:p w14:paraId="5235AFCE" w14:textId="77777777" w:rsidR="003E59E2" w:rsidRDefault="003E59E2">
      <w:pPr>
        <w:rPr>
          <w:szCs w:val="24"/>
          <w:lang w:eastAsia="zh-CN"/>
        </w:rPr>
      </w:pPr>
    </w:p>
    <w:p w14:paraId="70A65FC1" w14:textId="77777777" w:rsidR="003E59E2" w:rsidRDefault="00D84781">
      <w:pPr>
        <w:rPr>
          <w:szCs w:val="24"/>
          <w:lang w:eastAsia="zh-CN"/>
        </w:rPr>
      </w:pPr>
      <w:r>
        <w:rPr>
          <w:szCs w:val="24"/>
          <w:lang w:eastAsia="zh-CN"/>
        </w:rPr>
        <w:t>_________________________</w:t>
      </w:r>
      <w:r>
        <w:rPr>
          <w:szCs w:val="24"/>
          <w:lang w:eastAsia="zh-CN"/>
        </w:rPr>
        <w:tab/>
        <w:t>__________</w:t>
      </w:r>
      <w:r>
        <w:rPr>
          <w:szCs w:val="24"/>
          <w:lang w:eastAsia="zh-CN"/>
        </w:rPr>
        <w:tab/>
      </w:r>
      <w:r>
        <w:rPr>
          <w:szCs w:val="24"/>
          <w:lang w:eastAsia="zh-CN"/>
        </w:rPr>
        <w:tab/>
        <w:t>___________________</w:t>
      </w:r>
    </w:p>
    <w:p w14:paraId="39B45ADC" w14:textId="77777777" w:rsidR="003E59E2" w:rsidRDefault="00D84781">
      <w:pPr>
        <w:rPr>
          <w:sz w:val="20"/>
          <w:lang w:eastAsia="zh-CN"/>
        </w:rPr>
      </w:pPr>
      <w:r>
        <w:rPr>
          <w:sz w:val="20"/>
          <w:lang w:eastAsia="zh-CN"/>
        </w:rPr>
        <w:t xml:space="preserve">      (teikiančio asmens pareigos)</w:t>
      </w:r>
      <w:r>
        <w:rPr>
          <w:sz w:val="20"/>
          <w:lang w:eastAsia="zh-CN"/>
        </w:rPr>
        <w:tab/>
      </w:r>
      <w:r>
        <w:rPr>
          <w:sz w:val="20"/>
          <w:lang w:eastAsia="zh-CN"/>
        </w:rPr>
        <w:tab/>
        <w:t xml:space="preserve">    (parašas) </w:t>
      </w:r>
      <w:r>
        <w:rPr>
          <w:sz w:val="20"/>
          <w:lang w:eastAsia="zh-CN"/>
        </w:rPr>
        <w:tab/>
      </w:r>
      <w:r>
        <w:rPr>
          <w:sz w:val="20"/>
          <w:lang w:eastAsia="zh-CN"/>
        </w:rPr>
        <w:tab/>
        <w:t xml:space="preserve">          (vardas ir pavardė)</w:t>
      </w:r>
    </w:p>
    <w:p w14:paraId="570E8B8D" w14:textId="77777777" w:rsidR="003E59E2" w:rsidRDefault="003E59E2">
      <w:pPr>
        <w:jc w:val="center"/>
        <w:rPr>
          <w:sz w:val="20"/>
          <w:lang w:eastAsia="zh-CN"/>
        </w:rPr>
      </w:pPr>
    </w:p>
    <w:p w14:paraId="640C940F" w14:textId="77777777" w:rsidR="003E59E2" w:rsidRDefault="003E59E2">
      <w:pPr>
        <w:jc w:val="center"/>
        <w:rPr>
          <w:szCs w:val="24"/>
          <w:lang w:eastAsia="zh-CN"/>
        </w:rPr>
      </w:pPr>
    </w:p>
    <w:p w14:paraId="5198FC9C" w14:textId="77777777" w:rsidR="003E59E2" w:rsidRDefault="00D84781">
      <w:pPr>
        <w:ind w:left="5103"/>
        <w:rPr>
          <w:szCs w:val="24"/>
          <w:lang w:eastAsia="zh-CN"/>
        </w:rPr>
      </w:pPr>
      <w:r>
        <w:rPr>
          <w:szCs w:val="24"/>
          <w:lang w:eastAsia="zh-CN"/>
        </w:rPr>
        <w:t xml:space="preserve">Suderinta su įstaigos savivaldos </w:t>
      </w:r>
    </w:p>
    <w:p w14:paraId="751FBB7E" w14:textId="77777777" w:rsidR="003E59E2" w:rsidRDefault="00D84781">
      <w:pPr>
        <w:ind w:left="5103"/>
        <w:rPr>
          <w:szCs w:val="24"/>
          <w:lang w:eastAsia="zh-CN"/>
        </w:rPr>
      </w:pPr>
      <w:r>
        <w:rPr>
          <w:szCs w:val="24"/>
          <w:lang w:eastAsia="zh-CN"/>
        </w:rPr>
        <w:t xml:space="preserve">institucija / visuomeninės organizacijos institucija </w:t>
      </w:r>
      <w:r>
        <w:br w:type="page"/>
      </w:r>
    </w:p>
    <w:p w14:paraId="5D68D445" w14:textId="77777777" w:rsidR="003E59E2" w:rsidRDefault="00D84781">
      <w:pPr>
        <w:ind w:left="5387"/>
        <w:rPr>
          <w:szCs w:val="24"/>
          <w:lang w:eastAsia="zh-CN"/>
        </w:rPr>
      </w:pPr>
      <w:r>
        <w:rPr>
          <w:szCs w:val="24"/>
          <w:lang w:eastAsia="zh-CN"/>
        </w:rPr>
        <w:lastRenderedPageBreak/>
        <w:t xml:space="preserve">Panevėžio miesto savivaldybės </w:t>
      </w:r>
    </w:p>
    <w:p w14:paraId="19A452E1" w14:textId="77777777" w:rsidR="003E59E2" w:rsidRDefault="00D84781">
      <w:pPr>
        <w:ind w:left="5387"/>
        <w:rPr>
          <w:szCs w:val="24"/>
          <w:lang w:eastAsia="zh-CN"/>
        </w:rPr>
      </w:pPr>
      <w:r>
        <w:rPr>
          <w:szCs w:val="24"/>
          <w:lang w:eastAsia="zh-CN"/>
        </w:rPr>
        <w:t>Metų švietimo įstaigos vadovo</w:t>
      </w:r>
      <w:r>
        <w:rPr>
          <w:bCs/>
          <w:szCs w:val="24"/>
          <w:lang w:eastAsia="zh-CN"/>
        </w:rPr>
        <w:t xml:space="preserve"> n</w:t>
      </w:r>
      <w:r>
        <w:rPr>
          <w:szCs w:val="24"/>
          <w:lang w:eastAsia="zh-CN"/>
        </w:rPr>
        <w:t xml:space="preserve">ominacijos, Metų mokytojo ir Jaunojo mokytojo premijų skyrimo nuostatų </w:t>
      </w:r>
    </w:p>
    <w:p w14:paraId="500C4639" w14:textId="77777777" w:rsidR="003E59E2" w:rsidRDefault="00D84781">
      <w:pPr>
        <w:tabs>
          <w:tab w:val="left" w:pos="1247"/>
        </w:tabs>
        <w:ind w:left="5387"/>
        <w:rPr>
          <w:szCs w:val="24"/>
          <w:lang w:eastAsia="zh-CN"/>
        </w:rPr>
      </w:pPr>
      <w:r>
        <w:rPr>
          <w:szCs w:val="24"/>
          <w:lang w:eastAsia="zh-CN"/>
        </w:rPr>
        <w:t>4 priedas</w:t>
      </w:r>
    </w:p>
    <w:p w14:paraId="01EED34D" w14:textId="77777777" w:rsidR="003E59E2" w:rsidRDefault="003E59E2">
      <w:pPr>
        <w:ind w:left="5670"/>
        <w:jc w:val="both"/>
        <w:rPr>
          <w:sz w:val="20"/>
          <w:lang w:eastAsia="zh-CN"/>
        </w:rPr>
      </w:pPr>
    </w:p>
    <w:p w14:paraId="422CD53D" w14:textId="77777777" w:rsidR="003E59E2" w:rsidRDefault="003E59E2">
      <w:pPr>
        <w:jc w:val="center"/>
        <w:rPr>
          <w:sz w:val="20"/>
          <w:lang w:eastAsia="zh-CN"/>
        </w:rPr>
      </w:pPr>
    </w:p>
    <w:p w14:paraId="4CFD5BB4" w14:textId="77777777" w:rsidR="003E59E2" w:rsidRDefault="003E59E2">
      <w:pPr>
        <w:jc w:val="center"/>
        <w:rPr>
          <w:sz w:val="20"/>
          <w:lang w:eastAsia="zh-CN"/>
        </w:rPr>
      </w:pPr>
    </w:p>
    <w:p w14:paraId="2EB3F15E" w14:textId="77777777" w:rsidR="003E59E2" w:rsidRDefault="00D84781">
      <w:pPr>
        <w:jc w:val="center"/>
        <w:rPr>
          <w:sz w:val="20"/>
          <w:lang w:eastAsia="zh-CN"/>
        </w:rPr>
      </w:pPr>
      <w:r>
        <w:rPr>
          <w:sz w:val="20"/>
          <w:lang w:eastAsia="zh-CN"/>
        </w:rPr>
        <w:t>_____________________________________________________________________________________</w:t>
      </w:r>
    </w:p>
    <w:p w14:paraId="483F68FB" w14:textId="77777777" w:rsidR="003E59E2" w:rsidRDefault="00D84781">
      <w:pPr>
        <w:jc w:val="center"/>
        <w:rPr>
          <w:szCs w:val="24"/>
          <w:lang w:eastAsia="zh-CN"/>
        </w:rPr>
      </w:pPr>
      <w:r>
        <w:rPr>
          <w:sz w:val="20"/>
          <w:lang w:eastAsia="zh-CN"/>
        </w:rPr>
        <w:t>(</w:t>
      </w:r>
      <w:r>
        <w:rPr>
          <w:szCs w:val="24"/>
          <w:lang w:eastAsia="zh-CN"/>
        </w:rPr>
        <w:t>vardas, pavardė, tel., el. paštas)</w:t>
      </w:r>
    </w:p>
    <w:p w14:paraId="43AB4A1D" w14:textId="77777777" w:rsidR="003E59E2" w:rsidRDefault="003E59E2">
      <w:pPr>
        <w:jc w:val="center"/>
        <w:rPr>
          <w:b/>
          <w:bCs/>
          <w:szCs w:val="24"/>
          <w:lang w:eastAsia="zh-CN"/>
        </w:rPr>
      </w:pPr>
    </w:p>
    <w:p w14:paraId="1D4707B7" w14:textId="77777777" w:rsidR="003E59E2" w:rsidRDefault="003E59E2">
      <w:pPr>
        <w:jc w:val="center"/>
        <w:rPr>
          <w:b/>
          <w:bCs/>
          <w:szCs w:val="24"/>
          <w:lang w:eastAsia="zh-CN"/>
        </w:rPr>
      </w:pPr>
    </w:p>
    <w:p w14:paraId="48FFAE67" w14:textId="77777777" w:rsidR="003E59E2" w:rsidRDefault="00D84781">
      <w:pPr>
        <w:jc w:val="center"/>
        <w:rPr>
          <w:b/>
          <w:bCs/>
          <w:szCs w:val="24"/>
          <w:lang w:eastAsia="zh-CN"/>
        </w:rPr>
      </w:pPr>
      <w:r>
        <w:rPr>
          <w:b/>
          <w:bCs/>
          <w:szCs w:val="24"/>
          <w:lang w:eastAsia="zh-CN"/>
        </w:rPr>
        <w:t>SUTIKIMAS</w:t>
      </w:r>
    </w:p>
    <w:p w14:paraId="13D284BB" w14:textId="77777777" w:rsidR="003E59E2" w:rsidRDefault="00D84781">
      <w:pPr>
        <w:jc w:val="center"/>
        <w:rPr>
          <w:szCs w:val="24"/>
          <w:lang w:eastAsia="zh-CN"/>
        </w:rPr>
      </w:pPr>
      <w:r>
        <w:rPr>
          <w:szCs w:val="24"/>
          <w:lang w:eastAsia="zh-CN"/>
        </w:rPr>
        <w:t>___________________________</w:t>
      </w:r>
    </w:p>
    <w:p w14:paraId="0E3AAF36" w14:textId="77777777" w:rsidR="003E59E2" w:rsidRDefault="00D84781">
      <w:pPr>
        <w:jc w:val="center"/>
        <w:rPr>
          <w:szCs w:val="24"/>
          <w:lang w:eastAsia="zh-CN"/>
        </w:rPr>
      </w:pPr>
      <w:r>
        <w:rPr>
          <w:szCs w:val="24"/>
          <w:lang w:eastAsia="zh-CN"/>
        </w:rPr>
        <w:t>(data)</w:t>
      </w:r>
    </w:p>
    <w:p w14:paraId="7C6063B6" w14:textId="77777777" w:rsidR="003E59E2" w:rsidRDefault="003E59E2">
      <w:pPr>
        <w:jc w:val="center"/>
        <w:rPr>
          <w:szCs w:val="24"/>
          <w:lang w:eastAsia="zh-CN"/>
        </w:rPr>
      </w:pPr>
    </w:p>
    <w:p w14:paraId="18DE26B2" w14:textId="77777777" w:rsidR="003E59E2" w:rsidRDefault="003E59E2">
      <w:pPr>
        <w:spacing w:line="360" w:lineRule="auto"/>
        <w:jc w:val="center"/>
        <w:rPr>
          <w:szCs w:val="24"/>
          <w:lang w:eastAsia="zh-CN"/>
        </w:rPr>
      </w:pPr>
    </w:p>
    <w:p w14:paraId="1D7F2B98" w14:textId="77777777" w:rsidR="003E59E2" w:rsidRDefault="00D84781">
      <w:pPr>
        <w:spacing w:line="360" w:lineRule="auto"/>
        <w:ind w:firstLine="1134"/>
        <w:jc w:val="both"/>
        <w:rPr>
          <w:szCs w:val="24"/>
          <w:lang w:eastAsia="zh-CN"/>
        </w:rPr>
      </w:pPr>
      <w:r>
        <w:rPr>
          <w:szCs w:val="24"/>
          <w:lang w:eastAsia="zh-CN"/>
        </w:rPr>
        <w:t>Sutinku, kad mano asmens duomenys (vardas ir pavardė, darbovietė, pareigos, kvalifikacinė kategorija, pedagoginio darbo stažas, apdovanojimai, veiklos rezultatai) būtų tvarkomi ir perduoti Panevėžio miesto savivaldybės administracijos Švietimo skyriui kandidatų atrankos Metų švietimo įstaigos vadovo nominacijos, Metų mokytojo ir Jaunojo mokytojo premijų kandidatų atrankos ir viešinimo tikslais.</w:t>
      </w:r>
    </w:p>
    <w:p w14:paraId="32B83126" w14:textId="77777777" w:rsidR="003E59E2" w:rsidRDefault="00D84781">
      <w:pPr>
        <w:spacing w:line="360" w:lineRule="auto"/>
        <w:ind w:firstLine="1134"/>
        <w:jc w:val="both"/>
        <w:rPr>
          <w:szCs w:val="24"/>
          <w:lang w:eastAsia="zh-CN"/>
        </w:rPr>
      </w:pPr>
      <w:r>
        <w:rPr>
          <w:szCs w:val="24"/>
          <w:lang w:eastAsia="zh-CN"/>
        </w:rPr>
        <w:t>Sutinku / nesutinku (pabraukti), kad mano fotografijos būtų publikuojamos Savivaldybės interneto svetainėje www.panevezys.lt, socialinio tinklo</w:t>
      </w:r>
      <w:r>
        <w:rPr>
          <w:i/>
          <w:iCs/>
          <w:szCs w:val="24"/>
          <w:lang w:eastAsia="zh-CN"/>
        </w:rPr>
        <w:t xml:space="preserve"> </w:t>
      </w:r>
      <w:r>
        <w:rPr>
          <w:szCs w:val="24"/>
          <w:lang w:eastAsia="zh-CN"/>
        </w:rPr>
        <w:t>„Facebook“ paskyroje „Panevėžio miesto savivaldybė“.</w:t>
      </w:r>
    </w:p>
    <w:p w14:paraId="5F424ADB" w14:textId="77777777" w:rsidR="003E59E2" w:rsidRDefault="00D84781">
      <w:pPr>
        <w:spacing w:line="360" w:lineRule="auto"/>
        <w:ind w:firstLine="1134"/>
        <w:jc w:val="both"/>
        <w:rPr>
          <w:szCs w:val="24"/>
          <w:lang w:eastAsia="zh-CN"/>
        </w:rPr>
      </w:pPr>
      <w:r>
        <w:rPr>
          <w:szCs w:val="24"/>
          <w:lang w:eastAsia="zh-CN"/>
        </w:rPr>
        <w:t xml:space="preserve">Esu supažindinta (-as), kad turiu teisę atšaukti sutikimą tvarkyti asmens duomenis. Sutikimo atšaukimas nedaro poveikio sutikimu pagrįsto duomenų tvarkymo, atlikto iki sutikimo atšaukimo, teisėtumui. Atšaukti sutikimą galima pateikus laisvos formos prašymą </w:t>
      </w:r>
      <w:bookmarkStart w:id="17" w:name="_Hlk160089703"/>
      <w:r>
        <w:rPr>
          <w:szCs w:val="24"/>
          <w:lang w:eastAsia="zh-CN"/>
        </w:rPr>
        <w:t xml:space="preserve">Panevėžio miesto savivaldybės administracijos Švietimo skyriui </w:t>
      </w:r>
      <w:bookmarkEnd w:id="17"/>
      <w:r>
        <w:rPr>
          <w:szCs w:val="24"/>
          <w:lang w:eastAsia="zh-CN"/>
        </w:rPr>
        <w:t>el. paštu svietimas@panevezys.lt.</w:t>
      </w:r>
    </w:p>
    <w:p w14:paraId="0D3E9B6A" w14:textId="77777777" w:rsidR="003E59E2" w:rsidRDefault="003E59E2">
      <w:pPr>
        <w:spacing w:line="360" w:lineRule="auto"/>
        <w:jc w:val="both"/>
        <w:rPr>
          <w:szCs w:val="24"/>
          <w:lang w:eastAsia="zh-CN"/>
        </w:rPr>
      </w:pPr>
    </w:p>
    <w:p w14:paraId="35DCDB8B" w14:textId="77777777" w:rsidR="003E59E2" w:rsidRDefault="003E59E2">
      <w:pPr>
        <w:spacing w:line="360" w:lineRule="auto"/>
        <w:jc w:val="both"/>
        <w:rPr>
          <w:szCs w:val="24"/>
          <w:lang w:eastAsia="zh-CN"/>
        </w:rPr>
      </w:pPr>
    </w:p>
    <w:p w14:paraId="74DF3983" w14:textId="77777777" w:rsidR="003E59E2" w:rsidRDefault="003E59E2">
      <w:pPr>
        <w:jc w:val="both"/>
        <w:rPr>
          <w:szCs w:val="24"/>
          <w:lang w:eastAsia="zh-CN"/>
        </w:rPr>
      </w:pPr>
    </w:p>
    <w:p w14:paraId="32AE4483" w14:textId="77777777" w:rsidR="003E59E2" w:rsidRDefault="00D84781">
      <w:pPr>
        <w:jc w:val="both"/>
        <w:rPr>
          <w:szCs w:val="24"/>
          <w:lang w:eastAsia="zh-CN"/>
        </w:rPr>
      </w:pPr>
      <w:r>
        <w:rPr>
          <w:szCs w:val="24"/>
          <w:lang w:eastAsia="zh-CN"/>
        </w:rPr>
        <w:t>_____________________</w:t>
      </w:r>
      <w:r>
        <w:rPr>
          <w:szCs w:val="24"/>
          <w:lang w:eastAsia="zh-CN"/>
        </w:rPr>
        <w:tab/>
      </w:r>
      <w:r>
        <w:rPr>
          <w:szCs w:val="24"/>
          <w:lang w:eastAsia="zh-CN"/>
        </w:rPr>
        <w:tab/>
      </w:r>
      <w:r>
        <w:rPr>
          <w:szCs w:val="24"/>
          <w:lang w:eastAsia="zh-CN"/>
        </w:rPr>
        <w:tab/>
      </w:r>
      <w:r>
        <w:rPr>
          <w:szCs w:val="24"/>
          <w:lang w:eastAsia="zh-CN"/>
        </w:rPr>
        <w:tab/>
      </w:r>
      <w:r>
        <w:rPr>
          <w:szCs w:val="24"/>
          <w:lang w:eastAsia="zh-CN"/>
        </w:rPr>
        <w:t>_________________________</w:t>
      </w:r>
    </w:p>
    <w:p w14:paraId="62871B0C" w14:textId="77777777" w:rsidR="003E59E2" w:rsidRDefault="00D84781">
      <w:pPr>
        <w:jc w:val="both"/>
        <w:rPr>
          <w:szCs w:val="24"/>
          <w:lang w:eastAsia="zh-CN"/>
        </w:rPr>
      </w:pPr>
      <w:r>
        <w:rPr>
          <w:szCs w:val="24"/>
          <w:lang w:eastAsia="zh-CN"/>
        </w:rPr>
        <w:t xml:space="preserve">             (parašas)</w:t>
      </w:r>
      <w:r>
        <w:rPr>
          <w:szCs w:val="24"/>
          <w:lang w:eastAsia="zh-CN"/>
        </w:rPr>
        <w:tab/>
      </w:r>
      <w:r>
        <w:rPr>
          <w:szCs w:val="24"/>
          <w:lang w:eastAsia="zh-CN"/>
        </w:rPr>
        <w:tab/>
      </w:r>
      <w:r>
        <w:rPr>
          <w:szCs w:val="24"/>
          <w:lang w:eastAsia="zh-CN"/>
        </w:rPr>
        <w:tab/>
      </w:r>
      <w:r>
        <w:rPr>
          <w:szCs w:val="24"/>
          <w:lang w:eastAsia="zh-CN"/>
        </w:rPr>
        <w:tab/>
        <w:t xml:space="preserve">            (vardas, pavardė)</w:t>
      </w:r>
    </w:p>
    <w:p w14:paraId="742583CE" w14:textId="77777777" w:rsidR="003E59E2" w:rsidRDefault="003E59E2">
      <w:pPr>
        <w:jc w:val="both"/>
        <w:rPr>
          <w:szCs w:val="24"/>
          <w:lang w:eastAsia="zh-CN"/>
        </w:rPr>
      </w:pPr>
    </w:p>
    <w:p w14:paraId="5E3E7DFB" w14:textId="77777777" w:rsidR="003E59E2" w:rsidRDefault="003E59E2">
      <w:pPr>
        <w:jc w:val="both"/>
        <w:rPr>
          <w:szCs w:val="24"/>
          <w:lang w:eastAsia="zh-CN"/>
        </w:rPr>
      </w:pPr>
    </w:p>
    <w:p w14:paraId="5EA55501" w14:textId="641A0C21" w:rsidR="003E59E2" w:rsidRDefault="00D84781">
      <w:pPr>
        <w:jc w:val="center"/>
        <w:rPr>
          <w:szCs w:val="24"/>
          <w:lang w:eastAsia="zh-CN"/>
        </w:rPr>
      </w:pPr>
      <w:r>
        <w:rPr>
          <w:szCs w:val="24"/>
          <w:lang w:eastAsia="zh-CN"/>
        </w:rPr>
        <w:t>_____________________________</w:t>
      </w:r>
    </w:p>
    <w:sectPr w:rsidR="003E59E2">
      <w:headerReference w:type="default" r:id="rId10"/>
      <w:pgSz w:w="11906" w:h="16838"/>
      <w:pgMar w:top="709" w:right="567" w:bottom="851"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6EA81" w14:textId="77777777" w:rsidR="00620E34" w:rsidRDefault="00620E34">
      <w:r>
        <w:separator/>
      </w:r>
    </w:p>
  </w:endnote>
  <w:endnote w:type="continuationSeparator" w:id="0">
    <w:p w14:paraId="1C9F14DC" w14:textId="77777777" w:rsidR="00620E34" w:rsidRDefault="0062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ndale Sans UI;Arial Unicode M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610BF" w14:textId="77777777" w:rsidR="00620E34" w:rsidRDefault="00620E34">
      <w:r>
        <w:separator/>
      </w:r>
    </w:p>
  </w:footnote>
  <w:footnote w:type="continuationSeparator" w:id="0">
    <w:p w14:paraId="4C4AE465" w14:textId="77777777" w:rsidR="00620E34" w:rsidRDefault="00620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EA165" w14:textId="77777777" w:rsidR="003E59E2" w:rsidRDefault="003E59E2">
    <w:pPr>
      <w:pStyle w:val="Antrats"/>
      <w:jc w:val="center"/>
    </w:pPr>
  </w:p>
  <w:sdt>
    <w:sdtPr>
      <w:id w:val="1327861292"/>
      <w:docPartObj>
        <w:docPartGallery w:val="Page Numbers (Top of Page)"/>
        <w:docPartUnique/>
      </w:docPartObj>
    </w:sdtPr>
    <w:sdtEndPr/>
    <w:sdtContent>
      <w:p w14:paraId="4AC26274" w14:textId="77777777" w:rsidR="003E59E2" w:rsidRDefault="00D84781">
        <w:pPr>
          <w:pStyle w:val="Antrats"/>
          <w:jc w:val="center"/>
        </w:pPr>
        <w:r>
          <w:fldChar w:fldCharType="begin"/>
        </w:r>
        <w:r>
          <w:instrText xml:space="preserve"> PAGE </w:instrText>
        </w:r>
        <w:r>
          <w:fldChar w:fldCharType="separate"/>
        </w:r>
        <w:r>
          <w:t>9</w:t>
        </w:r>
        <w:r>
          <w:fldChar w:fldCharType="end"/>
        </w:r>
      </w:p>
    </w:sdtContent>
  </w:sdt>
  <w:p w14:paraId="1E47CFEA" w14:textId="77777777" w:rsidR="003E59E2" w:rsidRDefault="003E59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8583B"/>
    <w:multiLevelType w:val="multilevel"/>
    <w:tmpl w:val="3A485DDA"/>
    <w:lvl w:ilvl="0">
      <w:start w:val="8"/>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27524132"/>
    <w:multiLevelType w:val="multilevel"/>
    <w:tmpl w:val="CBF03A0A"/>
    <w:lvl w:ilvl="0">
      <w:start w:val="13"/>
      <w:numFmt w:val="decimal"/>
      <w:lvlText w:val="%1."/>
      <w:lvlJc w:val="left"/>
      <w:pPr>
        <w:tabs>
          <w:tab w:val="num" w:pos="0"/>
        </w:tabs>
        <w:ind w:left="1069" w:hanging="360"/>
      </w:pPr>
      <w:rPr>
        <w:color w:val="auto"/>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36CD04BF"/>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5B483276"/>
    <w:multiLevelType w:val="multilevel"/>
    <w:tmpl w:val="0F9409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05C62BF"/>
    <w:multiLevelType w:val="multilevel"/>
    <w:tmpl w:val="259E8B94"/>
    <w:lvl w:ilvl="0">
      <w:start w:val="10"/>
      <w:numFmt w:val="decimal"/>
      <w:lvlText w:val="%1."/>
      <w:lvlJc w:val="left"/>
      <w:pPr>
        <w:tabs>
          <w:tab w:val="num" w:pos="0"/>
        </w:tabs>
        <w:ind w:left="480" w:hanging="480"/>
      </w:pPr>
    </w:lvl>
    <w:lvl w:ilvl="1">
      <w:start w:val="1"/>
      <w:numFmt w:val="decimal"/>
      <w:lvlText w:val="%1.%2."/>
      <w:lvlJc w:val="left"/>
      <w:pPr>
        <w:tabs>
          <w:tab w:val="num" w:pos="0"/>
        </w:tabs>
        <w:ind w:left="1189" w:hanging="48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num w:numId="1" w16cid:durableId="772744614">
    <w:abstractNumId w:val="2"/>
  </w:num>
  <w:num w:numId="2" w16cid:durableId="1351763702">
    <w:abstractNumId w:val="0"/>
  </w:num>
  <w:num w:numId="3" w16cid:durableId="176580836">
    <w:abstractNumId w:val="4"/>
  </w:num>
  <w:num w:numId="4" w16cid:durableId="1767925298">
    <w:abstractNumId w:val="1"/>
  </w:num>
  <w:num w:numId="5" w16cid:durableId="1933316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E2"/>
    <w:rsid w:val="00007193"/>
    <w:rsid w:val="00253D38"/>
    <w:rsid w:val="003E59E2"/>
    <w:rsid w:val="004D6257"/>
    <w:rsid w:val="00620E34"/>
    <w:rsid w:val="00D8478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D8BA"/>
  <w15:docId w15:val="{78996E92-52B1-418B-8292-BA47FA41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2E9C"/>
    <w:rPr>
      <w:rFonts w:eastAsia="Times New Roman"/>
      <w:szCs w:val="20"/>
    </w:rPr>
  </w:style>
  <w:style w:type="paragraph" w:styleId="Antrat1">
    <w:name w:val="heading 1"/>
    <w:basedOn w:val="prastasis"/>
    <w:next w:val="prastasis"/>
    <w:link w:val="Antrat1Diagrama"/>
    <w:autoRedefine/>
    <w:uiPriority w:val="99"/>
    <w:qFormat/>
    <w:rsid w:val="00E05D17"/>
    <w:pPr>
      <w:keepNext/>
      <w:shd w:val="clear" w:color="auto" w:fill="FFFFFF"/>
      <w:spacing w:line="267" w:lineRule="atLeast"/>
      <w:jc w:val="both"/>
      <w:outlineLvl w:val="0"/>
    </w:pPr>
    <w:rPr>
      <w:bCs/>
      <w:color w:val="7030A0"/>
    </w:rPr>
  </w:style>
  <w:style w:type="paragraph" w:styleId="Antrat2">
    <w:name w:val="heading 2"/>
    <w:basedOn w:val="prastasis"/>
    <w:next w:val="prastasis"/>
    <w:link w:val="Antrat2Diagrama"/>
    <w:uiPriority w:val="9"/>
    <w:semiHidden/>
    <w:unhideWhenUsed/>
    <w:qFormat/>
    <w:rsid w:val="001154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BD5728"/>
    <w:pPr>
      <w:keepNext/>
      <w:keepLines/>
      <w:spacing w:before="200"/>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E05D17"/>
    <w:rPr>
      <w:rFonts w:eastAsia="Times New Roman"/>
      <w:bCs/>
      <w:color w:val="7030A0"/>
      <w:szCs w:val="20"/>
      <w:shd w:val="clear" w:color="auto" w:fill="FFFFFF"/>
    </w:rPr>
  </w:style>
  <w:style w:type="character" w:customStyle="1" w:styleId="AntratsDiagrama">
    <w:name w:val="Antraštės Diagrama"/>
    <w:basedOn w:val="Numatytasispastraiposriftas"/>
    <w:link w:val="Antrats"/>
    <w:uiPriority w:val="99"/>
    <w:qFormat/>
    <w:rsid w:val="00C17EF8"/>
    <w:rPr>
      <w:rFonts w:eastAsia="Times New Roman"/>
      <w:szCs w:val="20"/>
    </w:rPr>
  </w:style>
  <w:style w:type="character" w:customStyle="1" w:styleId="PoratDiagrama">
    <w:name w:val="Poraštė Diagrama"/>
    <w:basedOn w:val="Numatytasispastraiposriftas"/>
    <w:link w:val="Porat"/>
    <w:uiPriority w:val="99"/>
    <w:qFormat/>
    <w:rsid w:val="00C17EF8"/>
    <w:rPr>
      <w:rFonts w:eastAsia="Times New Roman"/>
      <w:sz w:val="20"/>
      <w:szCs w:val="20"/>
    </w:rPr>
  </w:style>
  <w:style w:type="character" w:customStyle="1" w:styleId="Style3">
    <w:name w:val="Style3"/>
    <w:uiPriority w:val="99"/>
    <w:qFormat/>
    <w:rsid w:val="00C17EF8"/>
    <w:rPr>
      <w:rFonts w:ascii="Times New Roman" w:hAnsi="Times New Roman"/>
      <w:sz w:val="24"/>
    </w:rPr>
  </w:style>
  <w:style w:type="character" w:styleId="Grietas">
    <w:name w:val="Strong"/>
    <w:uiPriority w:val="22"/>
    <w:qFormat/>
    <w:rsid w:val="00C17EF8"/>
    <w:rPr>
      <w:b/>
      <w:bCs/>
    </w:rPr>
  </w:style>
  <w:style w:type="character" w:customStyle="1" w:styleId="DebesliotekstasDiagrama">
    <w:name w:val="Debesėlio tekstas Diagrama"/>
    <w:basedOn w:val="Numatytasispastraiposriftas"/>
    <w:link w:val="Debesliotekstas"/>
    <w:uiPriority w:val="99"/>
    <w:semiHidden/>
    <w:qFormat/>
    <w:rsid w:val="004F702A"/>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qFormat/>
    <w:rsid w:val="00E90DAF"/>
    <w:rPr>
      <w:sz w:val="16"/>
      <w:szCs w:val="16"/>
    </w:rPr>
  </w:style>
  <w:style w:type="character" w:customStyle="1" w:styleId="KomentarotekstasDiagrama">
    <w:name w:val="Komentaro tekstas Diagrama"/>
    <w:basedOn w:val="Numatytasispastraiposriftas"/>
    <w:link w:val="Komentarotekstas"/>
    <w:uiPriority w:val="99"/>
    <w:semiHidden/>
    <w:qFormat/>
    <w:rsid w:val="00E90DAF"/>
    <w:rPr>
      <w:rFonts w:eastAsia="Times New Roman"/>
      <w:sz w:val="20"/>
      <w:szCs w:val="20"/>
    </w:rPr>
  </w:style>
  <w:style w:type="character" w:customStyle="1" w:styleId="KomentarotemaDiagrama">
    <w:name w:val="Komentaro tema Diagrama"/>
    <w:basedOn w:val="KomentarotekstasDiagrama"/>
    <w:link w:val="Komentarotema"/>
    <w:uiPriority w:val="99"/>
    <w:semiHidden/>
    <w:qFormat/>
    <w:rsid w:val="00E90DAF"/>
    <w:rPr>
      <w:rFonts w:eastAsia="Times New Roman"/>
      <w:b/>
      <w:bCs/>
      <w:sz w:val="20"/>
      <w:szCs w:val="20"/>
    </w:rPr>
  </w:style>
  <w:style w:type="character" w:customStyle="1" w:styleId="Antrat3Diagrama">
    <w:name w:val="Antraštė 3 Diagrama"/>
    <w:basedOn w:val="Numatytasispastraiposriftas"/>
    <w:link w:val="Antrat3"/>
    <w:uiPriority w:val="9"/>
    <w:semiHidden/>
    <w:qFormat/>
    <w:rsid w:val="00BD5728"/>
    <w:rPr>
      <w:rFonts w:asciiTheme="majorHAnsi" w:eastAsiaTheme="majorEastAsia" w:hAnsiTheme="majorHAnsi" w:cstheme="majorBidi"/>
      <w:b/>
      <w:bCs/>
      <w:color w:val="5B9BD5" w:themeColor="accent1"/>
      <w:szCs w:val="20"/>
    </w:rPr>
  </w:style>
  <w:style w:type="character" w:styleId="Hipersaitas">
    <w:name w:val="Hyperlink"/>
    <w:basedOn w:val="Numatytasispastraiposriftas"/>
    <w:uiPriority w:val="99"/>
    <w:semiHidden/>
    <w:unhideWhenUsed/>
    <w:rsid w:val="00BD5728"/>
    <w:rPr>
      <w:color w:val="0000FF"/>
      <w:u w:val="single"/>
    </w:rPr>
  </w:style>
  <w:style w:type="character" w:customStyle="1" w:styleId="Antrat2Diagrama">
    <w:name w:val="Antraštė 2 Diagrama"/>
    <w:basedOn w:val="Numatytasispastraiposriftas"/>
    <w:link w:val="Antrat2"/>
    <w:uiPriority w:val="9"/>
    <w:semiHidden/>
    <w:qFormat/>
    <w:rsid w:val="001154C2"/>
    <w:rPr>
      <w:rFonts w:asciiTheme="majorHAnsi" w:eastAsiaTheme="majorEastAsia" w:hAnsiTheme="majorHAnsi" w:cstheme="majorBidi"/>
      <w:color w:val="2E74B5" w:themeColor="accent1" w:themeShade="BF"/>
      <w:sz w:val="26"/>
      <w:szCs w:val="26"/>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style>
  <w:style w:type="paragraph" w:styleId="Antrats">
    <w:name w:val="header"/>
    <w:basedOn w:val="prastasis"/>
    <w:link w:val="AntratsDiagrama"/>
    <w:uiPriority w:val="99"/>
    <w:rsid w:val="00C17EF8"/>
    <w:pPr>
      <w:tabs>
        <w:tab w:val="center" w:pos="4320"/>
        <w:tab w:val="right" w:pos="8640"/>
      </w:tabs>
    </w:pPr>
  </w:style>
  <w:style w:type="paragraph" w:styleId="Porat">
    <w:name w:val="footer"/>
    <w:basedOn w:val="prastasis"/>
    <w:link w:val="PoratDiagrama"/>
    <w:uiPriority w:val="99"/>
    <w:rsid w:val="00C17EF8"/>
    <w:pPr>
      <w:tabs>
        <w:tab w:val="center" w:pos="4320"/>
        <w:tab w:val="right" w:pos="8640"/>
      </w:tabs>
    </w:pPr>
    <w:rPr>
      <w:sz w:val="20"/>
    </w:rPr>
  </w:style>
  <w:style w:type="paragraph" w:customStyle="1" w:styleId="Default">
    <w:name w:val="Default"/>
    <w:qFormat/>
    <w:rsid w:val="00C17EF8"/>
    <w:rPr>
      <w:rFonts w:eastAsia="Times New Roman"/>
      <w:color w:val="000000"/>
      <w:lang w:eastAsia="lt-LT"/>
    </w:rPr>
  </w:style>
  <w:style w:type="paragraph" w:styleId="Debesliotekstas">
    <w:name w:val="Balloon Text"/>
    <w:basedOn w:val="prastasis"/>
    <w:link w:val="DebesliotekstasDiagrama"/>
    <w:uiPriority w:val="99"/>
    <w:semiHidden/>
    <w:unhideWhenUsed/>
    <w:qFormat/>
    <w:rsid w:val="004F702A"/>
    <w:rPr>
      <w:rFonts w:ascii="Segoe UI" w:hAnsi="Segoe UI" w:cs="Segoe UI"/>
      <w:sz w:val="18"/>
      <w:szCs w:val="18"/>
    </w:rPr>
  </w:style>
  <w:style w:type="paragraph" w:styleId="Sraopastraipa">
    <w:name w:val="List Paragraph"/>
    <w:basedOn w:val="prastasis"/>
    <w:uiPriority w:val="34"/>
    <w:qFormat/>
    <w:rsid w:val="004C5552"/>
    <w:pPr>
      <w:ind w:left="720"/>
      <w:contextualSpacing/>
    </w:pPr>
  </w:style>
  <w:style w:type="paragraph" w:styleId="Komentarotekstas">
    <w:name w:val="annotation text"/>
    <w:basedOn w:val="prastasis"/>
    <w:link w:val="KomentarotekstasDiagrama"/>
    <w:uiPriority w:val="99"/>
    <w:semiHidden/>
    <w:unhideWhenUsed/>
    <w:qFormat/>
    <w:rsid w:val="00E90DAF"/>
    <w:rPr>
      <w:sz w:val="20"/>
    </w:rPr>
  </w:style>
  <w:style w:type="paragraph" w:styleId="Komentarotema">
    <w:name w:val="annotation subject"/>
    <w:basedOn w:val="Komentarotekstas"/>
    <w:next w:val="Komentarotekstas"/>
    <w:link w:val="KomentarotemaDiagrama"/>
    <w:uiPriority w:val="99"/>
    <w:semiHidden/>
    <w:unhideWhenUsed/>
    <w:qFormat/>
    <w:rsid w:val="00E90DAF"/>
    <w:rPr>
      <w:b/>
      <w:bCs/>
    </w:rPr>
  </w:style>
  <w:style w:type="paragraph" w:styleId="prastasiniatinklio">
    <w:name w:val="Normal (Web)"/>
    <w:basedOn w:val="prastasis"/>
    <w:uiPriority w:val="99"/>
    <w:unhideWhenUsed/>
    <w:qFormat/>
    <w:rsid w:val="006B4E90"/>
    <w:pPr>
      <w:spacing w:beforeAutospacing="1" w:afterAutospacing="1"/>
    </w:pPr>
    <w:rPr>
      <w:szCs w:val="24"/>
      <w:lang w:val="en-US" w:eastAsia="en-GB"/>
    </w:rPr>
  </w:style>
  <w:style w:type="paragraph" w:styleId="Pataisymai">
    <w:name w:val="Revision"/>
    <w:uiPriority w:val="99"/>
    <w:semiHidden/>
    <w:qFormat/>
    <w:rsid w:val="00476126"/>
    <w:rPr>
      <w:rFonts w:eastAsia="Times New Roman"/>
      <w:szCs w:val="20"/>
    </w:rPr>
  </w:style>
  <w:style w:type="table" w:styleId="Lentelstinklelis">
    <w:name w:val="Table Grid"/>
    <w:basedOn w:val="prastojilentel"/>
    <w:uiPriority w:val="39"/>
    <w:rsid w:val="00E36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E4FEC-7EE8-4E7D-9A4C-D120E7D75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13287</Words>
  <Characters>7574</Characters>
  <Application>Microsoft Office Word</Application>
  <DocSecurity>4</DocSecurity>
  <Lines>63</Lines>
  <Paragraphs>41</Paragraphs>
  <ScaleCrop>false</ScaleCrop>
  <Company/>
  <LinksUpToDate>false</LinksUpToDate>
  <CharactersWithSpaces>20820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Diana Brazdžiunienė</cp:lastModifiedBy>
  <cp:revision>2</cp:revision>
  <cp:lastPrinted>2023-06-14T12:56:00Z</cp:lastPrinted>
  <dcterms:created xsi:type="dcterms:W3CDTF">2025-08-21T11:11:00Z</dcterms:created>
  <dcterms:modified xsi:type="dcterms:W3CDTF">2025-08-21T11:11:00Z</dcterms:modified>
  <dc:language>en-US</dc:language>
</cp:coreProperties>
</file>