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3AAAB5" w14:textId="77777777" w:rsidR="00647596" w:rsidRDefault="009974C6">
      <w:pPr>
        <w:jc w:val="center"/>
        <w:rPr>
          <w:szCs w:val="24"/>
        </w:rPr>
      </w:pPr>
      <w:r>
        <w:rPr>
          <w:noProof/>
          <w:lang w:eastAsia="lt-LT"/>
        </w:rPr>
        <w:drawing>
          <wp:inline distT="0" distB="0" distL="0" distR="0" wp14:anchorId="5C3AAACC" wp14:editId="5C3AAACD">
            <wp:extent cx="494030" cy="59880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218" t="-181" r="-218" b="-181"/>
                    <a:stretch>
                      <a:fillRect/>
                    </a:stretch>
                  </pic:blipFill>
                  <pic:spPr bwMode="auto">
                    <a:xfrm>
                      <a:off x="0" y="0"/>
                      <a:ext cx="494030" cy="598805"/>
                    </a:xfrm>
                    <a:prstGeom prst="rect">
                      <a:avLst/>
                    </a:prstGeom>
                  </pic:spPr>
                </pic:pic>
              </a:graphicData>
            </a:graphic>
          </wp:inline>
        </w:drawing>
      </w:r>
    </w:p>
    <w:p w14:paraId="5C3AAAB6" w14:textId="77777777" w:rsidR="00647596" w:rsidRDefault="00647596">
      <w:pPr>
        <w:jc w:val="center"/>
        <w:rPr>
          <w:szCs w:val="24"/>
        </w:rPr>
      </w:pPr>
    </w:p>
    <w:p w14:paraId="5C3AAAB7" w14:textId="77777777" w:rsidR="00647596" w:rsidRDefault="009974C6">
      <w:pPr>
        <w:jc w:val="center"/>
        <w:rPr>
          <w:b/>
          <w:sz w:val="28"/>
        </w:rPr>
      </w:pPr>
      <w:r>
        <w:rPr>
          <w:b/>
          <w:sz w:val="28"/>
        </w:rPr>
        <w:t>PANEVĖŽIO MIESTO SAVIVALDYBĖS TARYBA</w:t>
      </w:r>
    </w:p>
    <w:p w14:paraId="5C3AAAB8" w14:textId="77777777" w:rsidR="00647596" w:rsidRDefault="00647596">
      <w:pPr>
        <w:keepNext/>
        <w:jc w:val="center"/>
        <w:outlineLvl w:val="1"/>
        <w:rPr>
          <w:b/>
          <w:sz w:val="28"/>
        </w:rPr>
      </w:pPr>
    </w:p>
    <w:p w14:paraId="5C3AAAB9" w14:textId="77777777" w:rsidR="00647596" w:rsidRDefault="00647596">
      <w:pPr>
        <w:keepNext/>
        <w:jc w:val="center"/>
        <w:outlineLvl w:val="1"/>
        <w:rPr>
          <w:b/>
          <w:sz w:val="28"/>
        </w:rPr>
      </w:pPr>
    </w:p>
    <w:p w14:paraId="5C3AAABA" w14:textId="77777777" w:rsidR="00647596" w:rsidRDefault="009974C6">
      <w:pPr>
        <w:keepNext/>
        <w:jc w:val="center"/>
        <w:outlineLvl w:val="1"/>
        <w:rPr>
          <w:b/>
        </w:rPr>
      </w:pPr>
      <w:r>
        <w:rPr>
          <w:b/>
        </w:rPr>
        <w:t>SPRENDIMAS</w:t>
      </w:r>
    </w:p>
    <w:p w14:paraId="5C3AAABB" w14:textId="032313B8" w:rsidR="00647596" w:rsidRDefault="009974C6">
      <w:pPr>
        <w:keepNext/>
        <w:jc w:val="center"/>
        <w:outlineLvl w:val="1"/>
      </w:pPr>
      <w:r>
        <w:rPr>
          <w:b/>
        </w:rPr>
        <w:t xml:space="preserve">DĖL VALSTYBINĖS ŽEMĖS NUOMOS </w:t>
      </w:r>
      <w:bookmarkStart w:id="0" w:name="_Hlk189047706"/>
      <w:r w:rsidR="00316059">
        <w:rPr>
          <w:b/>
        </w:rPr>
        <w:t>1997</w:t>
      </w:r>
      <w:r>
        <w:rPr>
          <w:b/>
        </w:rPr>
        <w:t xml:space="preserve"> M. </w:t>
      </w:r>
      <w:r w:rsidR="00316059">
        <w:rPr>
          <w:b/>
        </w:rPr>
        <w:t>RUGSĖJO 24</w:t>
      </w:r>
      <w:r>
        <w:rPr>
          <w:b/>
        </w:rPr>
        <w:t xml:space="preserve"> D. SUTARTIES </w:t>
      </w:r>
    </w:p>
    <w:p w14:paraId="5C3AAABC" w14:textId="1A59CBEE" w:rsidR="00647596" w:rsidRDefault="009974C6">
      <w:pPr>
        <w:ind w:firstLine="720"/>
        <w:jc w:val="center"/>
        <w:rPr>
          <w:b/>
          <w:bCs/>
          <w:szCs w:val="26"/>
          <w:lang w:eastAsia="ar-SA"/>
        </w:rPr>
      </w:pPr>
      <w:r>
        <w:rPr>
          <w:b/>
        </w:rPr>
        <w:t>NR. N27/</w:t>
      </w:r>
      <w:r w:rsidR="00316059">
        <w:rPr>
          <w:b/>
        </w:rPr>
        <w:t>97-0239</w:t>
      </w:r>
      <w:r>
        <w:rPr>
          <w:b/>
        </w:rPr>
        <w:t xml:space="preserve"> </w:t>
      </w:r>
      <w:bookmarkEnd w:id="0"/>
      <w:r>
        <w:rPr>
          <w:b/>
        </w:rPr>
        <w:t>IR 20</w:t>
      </w:r>
      <w:r w:rsidR="00316059">
        <w:rPr>
          <w:b/>
        </w:rPr>
        <w:t>09</w:t>
      </w:r>
      <w:r>
        <w:rPr>
          <w:b/>
        </w:rPr>
        <w:t xml:space="preserve"> M. </w:t>
      </w:r>
      <w:r w:rsidR="00316059">
        <w:rPr>
          <w:b/>
        </w:rPr>
        <w:t>GEGUŽĖS 22</w:t>
      </w:r>
      <w:r>
        <w:rPr>
          <w:b/>
        </w:rPr>
        <w:t xml:space="preserve"> D. SUTARTIES</w:t>
      </w:r>
      <w:r>
        <w:rPr>
          <w:szCs w:val="24"/>
        </w:rPr>
        <w:t xml:space="preserve"> </w:t>
      </w:r>
      <w:r>
        <w:rPr>
          <w:b/>
          <w:bCs/>
          <w:szCs w:val="24"/>
        </w:rPr>
        <w:t xml:space="preserve">NR. </w:t>
      </w:r>
      <w:r w:rsidR="00316059">
        <w:rPr>
          <w:b/>
          <w:bCs/>
          <w:szCs w:val="24"/>
        </w:rPr>
        <w:t>N27/09-0010</w:t>
      </w:r>
      <w:r>
        <w:rPr>
          <w:szCs w:val="24"/>
        </w:rPr>
        <w:t xml:space="preserve"> </w:t>
      </w:r>
      <w:r>
        <w:rPr>
          <w:b/>
        </w:rPr>
        <w:t>NUTRAUKIMO</w:t>
      </w:r>
    </w:p>
    <w:p w14:paraId="5C3AAABD" w14:textId="77777777" w:rsidR="00647596" w:rsidRDefault="00647596">
      <w:pPr>
        <w:keepNext/>
        <w:contextualSpacing/>
        <w:jc w:val="center"/>
        <w:outlineLvl w:val="2"/>
        <w:rPr>
          <w:b/>
          <w:bCs/>
          <w:szCs w:val="26"/>
          <w:lang w:eastAsia="ar-SA"/>
        </w:rPr>
      </w:pPr>
      <w:bookmarkStart w:id="1" w:name="_Hlk198896882"/>
      <w:bookmarkEnd w:id="1"/>
    </w:p>
    <w:p w14:paraId="6123129F" w14:textId="77777777" w:rsidR="00316059" w:rsidRPr="00BA4DA8" w:rsidRDefault="00316059" w:rsidP="00316059">
      <w:pPr>
        <w:jc w:val="center"/>
      </w:pPr>
      <w:r w:rsidRPr="00BA4DA8">
        <w:rPr>
          <w:rStyle w:val="Style3"/>
        </w:rPr>
        <w:fldChar w:fldCharType="begin">
          <w:ffData>
            <w:name w:val="registravimoDataIlga"/>
            <w:enabled/>
            <w:calcOnExit w:val="0"/>
            <w:textInput/>
          </w:ffData>
        </w:fldChar>
      </w:r>
      <w:bookmarkStart w:id="2" w:name="registravimoDataIlga"/>
      <w:r w:rsidRPr="00BA4DA8">
        <w:rPr>
          <w:rStyle w:val="Style3"/>
        </w:rPr>
        <w:instrText xml:space="preserve"> FORMTEXT </w:instrText>
      </w:r>
      <w:r w:rsidRPr="00BA4DA8">
        <w:rPr>
          <w:rStyle w:val="Style3"/>
        </w:rPr>
      </w:r>
      <w:r w:rsidRPr="00BA4DA8">
        <w:rPr>
          <w:rStyle w:val="Style3"/>
        </w:rPr>
        <w:fldChar w:fldCharType="separate"/>
      </w:r>
      <w:r w:rsidRPr="00BA4DA8">
        <w:rPr>
          <w:rStyle w:val="Style3"/>
        </w:rPr>
        <w:t> </w:t>
      </w:r>
      <w:r w:rsidRPr="00BA4DA8">
        <w:rPr>
          <w:rStyle w:val="Style3"/>
        </w:rPr>
        <w:t> </w:t>
      </w:r>
      <w:r w:rsidRPr="00BA4DA8">
        <w:rPr>
          <w:rStyle w:val="Style3"/>
        </w:rPr>
        <w:t> </w:t>
      </w:r>
      <w:r w:rsidRPr="00BA4DA8">
        <w:rPr>
          <w:rStyle w:val="Style3"/>
        </w:rPr>
        <w:t> </w:t>
      </w:r>
      <w:r w:rsidRPr="00BA4DA8">
        <w:rPr>
          <w:rStyle w:val="Style3"/>
        </w:rPr>
        <w:t> </w:t>
      </w:r>
      <w:r w:rsidRPr="00BA4DA8">
        <w:rPr>
          <w:rStyle w:val="Style3"/>
        </w:rPr>
        <w:fldChar w:fldCharType="end"/>
      </w:r>
      <w:bookmarkEnd w:id="2"/>
      <w:r w:rsidRPr="00BA4DA8">
        <w:t xml:space="preserve"> Nr. </w:t>
      </w:r>
      <w:r w:rsidRPr="00BA4DA8">
        <w:fldChar w:fldCharType="begin">
          <w:ffData>
            <w:name w:val="registravimoNr"/>
            <w:enabled/>
            <w:calcOnExit w:val="0"/>
            <w:textInput/>
          </w:ffData>
        </w:fldChar>
      </w:r>
      <w:bookmarkStart w:id="3" w:name="registravimoNr"/>
      <w:r w:rsidRPr="00BA4DA8">
        <w:instrText xml:space="preserve"> FORMTEXT </w:instrText>
      </w:r>
      <w:r w:rsidRPr="00BA4DA8">
        <w:fldChar w:fldCharType="separate"/>
      </w:r>
      <w:r w:rsidRPr="00BA4DA8">
        <w:t> </w:t>
      </w:r>
      <w:r w:rsidRPr="00BA4DA8">
        <w:t> </w:t>
      </w:r>
      <w:r w:rsidRPr="00BA4DA8">
        <w:t> </w:t>
      </w:r>
      <w:r w:rsidRPr="00BA4DA8">
        <w:t> </w:t>
      </w:r>
      <w:r w:rsidRPr="00BA4DA8">
        <w:t> </w:t>
      </w:r>
      <w:r w:rsidRPr="00BA4DA8">
        <w:fldChar w:fldCharType="end"/>
      </w:r>
      <w:bookmarkEnd w:id="3"/>
    </w:p>
    <w:p w14:paraId="5C3AAABF" w14:textId="77777777" w:rsidR="00647596" w:rsidRDefault="009974C6">
      <w:pPr>
        <w:keepNext/>
        <w:jc w:val="center"/>
        <w:outlineLvl w:val="2"/>
        <w:rPr>
          <w:b/>
          <w:szCs w:val="24"/>
        </w:rPr>
      </w:pPr>
      <w:r>
        <w:t>Panevėžys</w:t>
      </w:r>
    </w:p>
    <w:p w14:paraId="5C3AAAC0" w14:textId="77777777" w:rsidR="00647596" w:rsidRDefault="00647596">
      <w:pPr>
        <w:jc w:val="center"/>
        <w:rPr>
          <w:b/>
          <w:szCs w:val="24"/>
        </w:rPr>
      </w:pPr>
    </w:p>
    <w:p w14:paraId="5C3AAAC1" w14:textId="77777777" w:rsidR="00647596" w:rsidRDefault="00647596">
      <w:pPr>
        <w:jc w:val="center"/>
        <w:rPr>
          <w:b/>
          <w:szCs w:val="24"/>
        </w:rPr>
      </w:pPr>
    </w:p>
    <w:p w14:paraId="5C3AAAC2" w14:textId="2F97F7B7" w:rsidR="00647596" w:rsidRDefault="009974C6">
      <w:pPr>
        <w:tabs>
          <w:tab w:val="left" w:pos="1134"/>
        </w:tabs>
        <w:suppressAutoHyphens w:val="0"/>
        <w:spacing w:line="360" w:lineRule="auto"/>
        <w:ind w:firstLine="851"/>
        <w:jc w:val="both"/>
      </w:pPr>
      <w:r>
        <w:rPr>
          <w:szCs w:val="24"/>
        </w:rPr>
        <w:t>Vadovaudamasi</w:t>
      </w:r>
      <w:r>
        <w:t xml:space="preserve"> </w:t>
      </w:r>
      <w:r>
        <w:rPr>
          <w:szCs w:val="24"/>
        </w:rPr>
        <w:t>Lietuvos Respublikos vietos savivaldos įstatymo 15 straipsnio 2 dalies 20 punktu,</w:t>
      </w:r>
      <w:r>
        <w:t xml:space="preserve"> </w:t>
      </w:r>
      <w:r>
        <w:rPr>
          <w:szCs w:val="24"/>
        </w:rPr>
        <w:t xml:space="preserve">Lietuvos Respublikos žemės įstatymo 7 straipsnio 1 dalies 2 punktu, </w:t>
      </w:r>
      <w:r>
        <w:t xml:space="preserve">Lietuvos Respublikos civilinio kodekso 6.562 straipsnio </w:t>
      </w:r>
      <w:r w:rsidR="00A27B69">
        <w:t>6</w:t>
      </w:r>
      <w:r>
        <w:t xml:space="preserve"> punktu</w:t>
      </w:r>
      <w:r>
        <w:rPr>
          <w:szCs w:val="24"/>
        </w:rPr>
        <w:t>, Kitos paskirties valstybinės žemės sklypų pardavimo ir nuomos taisyklių, patvirtintų Lietuvos Respublikos Vyriausybės 1999 m. kovo 9 d. nutarimu Nr. 260 „Dėl Kitos paskirties valstybinės žemės sklypų pardavimo ir nuomos taisyklių patvirtinimo“, 2</w:t>
      </w:r>
      <w:r w:rsidR="008E7897">
        <w:rPr>
          <w:szCs w:val="24"/>
        </w:rPr>
        <w:t> </w:t>
      </w:r>
      <w:r>
        <w:rPr>
          <w:szCs w:val="24"/>
        </w:rPr>
        <w:t xml:space="preserve">punktu ir atsižvelgdama į </w:t>
      </w:r>
      <w:bookmarkStart w:id="4" w:name="_Hlk209691601"/>
      <w:r w:rsidR="00FE1D68">
        <w:t>uždarosios akcinės bendrovės „Kalnapilio-Tauro grupė“</w:t>
      </w:r>
      <w:r w:rsidR="00FE1D68" w:rsidRPr="00E77C36">
        <w:t xml:space="preserve"> </w:t>
      </w:r>
      <w:bookmarkEnd w:id="4"/>
      <w:r w:rsidR="00FE1D68">
        <w:t xml:space="preserve">įgalioto atstovo </w:t>
      </w:r>
      <w:r w:rsidR="00C56AE2">
        <w:t xml:space="preserve">T. S. </w:t>
      </w:r>
      <w:r w:rsidR="00C56AE2" w:rsidRPr="00E77C36">
        <w:t>(</w:t>
      </w:r>
      <w:r w:rsidR="00C56AE2" w:rsidRPr="00E77C36">
        <w:rPr>
          <w:i/>
          <w:iCs/>
        </w:rPr>
        <w:t>duomenys neskelbtini</w:t>
      </w:r>
      <w:r w:rsidR="00C56AE2" w:rsidRPr="00E77C36">
        <w:t>)</w:t>
      </w:r>
      <w:r w:rsidR="00C56AE2">
        <w:t xml:space="preserve"> </w:t>
      </w:r>
      <w:r w:rsidR="00FE1D68">
        <w:t>(2025</w:t>
      </w:r>
      <w:r w:rsidR="008E7897">
        <w:t xml:space="preserve"> m. gegužės </w:t>
      </w:r>
      <w:r w:rsidR="00FE1D68">
        <w:t xml:space="preserve">8 </w:t>
      </w:r>
      <w:r w:rsidR="008E7897">
        <w:t xml:space="preserve">d. </w:t>
      </w:r>
      <w:r w:rsidR="00FE1D68">
        <w:t xml:space="preserve">įgaliojimas Nr. 27) </w:t>
      </w:r>
      <w:r>
        <w:rPr>
          <w:szCs w:val="24"/>
        </w:rPr>
        <w:t xml:space="preserve">2025 m. </w:t>
      </w:r>
      <w:r w:rsidR="00316059">
        <w:rPr>
          <w:szCs w:val="24"/>
        </w:rPr>
        <w:t xml:space="preserve">rugsėjo </w:t>
      </w:r>
      <w:r w:rsidR="003C669E">
        <w:rPr>
          <w:szCs w:val="24"/>
        </w:rPr>
        <w:t>19</w:t>
      </w:r>
      <w:r>
        <w:rPr>
          <w:szCs w:val="24"/>
        </w:rPr>
        <w:t> d. prašymus, Panevėžio miesto savivaldybės taryba</w:t>
      </w:r>
      <w:r>
        <w:t xml:space="preserve"> n u s p r e n d ž i a:</w:t>
      </w:r>
      <w:bookmarkStart w:id="5" w:name="_Hlk157774792"/>
      <w:bookmarkStart w:id="6" w:name="_Hlk198892528"/>
      <w:bookmarkStart w:id="7" w:name="_Hlk198892506"/>
    </w:p>
    <w:p w14:paraId="5C3AAAC3" w14:textId="3ED2E830" w:rsidR="00647596" w:rsidRPr="008E7897" w:rsidRDefault="009974C6" w:rsidP="008E7897">
      <w:pPr>
        <w:pStyle w:val="Sraopastraipa"/>
        <w:numPr>
          <w:ilvl w:val="0"/>
          <w:numId w:val="3"/>
        </w:numPr>
        <w:tabs>
          <w:tab w:val="left" w:pos="1134"/>
        </w:tabs>
        <w:suppressAutoHyphens w:val="0"/>
        <w:spacing w:line="360" w:lineRule="auto"/>
        <w:ind w:left="0" w:firstLine="851"/>
        <w:jc w:val="both"/>
      </w:pPr>
      <w:r w:rsidRPr="008E7897">
        <w:t>N</w:t>
      </w:r>
      <w:r w:rsidRPr="008E7897">
        <w:rPr>
          <w:bCs/>
        </w:rPr>
        <w:t>utraukti šias valstybinės žemės nuomos sutartis:</w:t>
      </w:r>
      <w:r w:rsidRPr="008E7897">
        <w:t xml:space="preserve"> </w:t>
      </w:r>
    </w:p>
    <w:p w14:paraId="5C3AAAC4" w14:textId="718A06B4" w:rsidR="00647596" w:rsidRPr="008E7897" w:rsidRDefault="009974C6" w:rsidP="008E7897">
      <w:pPr>
        <w:pStyle w:val="Sraopastraipa"/>
        <w:numPr>
          <w:ilvl w:val="1"/>
          <w:numId w:val="3"/>
        </w:numPr>
        <w:tabs>
          <w:tab w:val="left" w:pos="993"/>
          <w:tab w:val="left" w:pos="1418"/>
        </w:tabs>
        <w:suppressAutoHyphens w:val="0"/>
        <w:spacing w:line="360" w:lineRule="auto"/>
        <w:ind w:left="0" w:firstLine="851"/>
        <w:jc w:val="both"/>
        <w:rPr>
          <w:bCs/>
        </w:rPr>
      </w:pPr>
      <w:r w:rsidRPr="008E7897">
        <w:rPr>
          <w:bCs/>
        </w:rPr>
        <w:t xml:space="preserve">valstybinės žemės nuomos </w:t>
      </w:r>
      <w:r w:rsidR="00FE1D68" w:rsidRPr="008E7897">
        <w:t>1997</w:t>
      </w:r>
      <w:r w:rsidRPr="008E7897">
        <w:t xml:space="preserve"> m. </w:t>
      </w:r>
      <w:r w:rsidR="00FE1D68" w:rsidRPr="008E7897">
        <w:t>rugsėjo 24</w:t>
      </w:r>
      <w:r w:rsidRPr="008E7897">
        <w:t xml:space="preserve"> d. sutartį Nr. N27/</w:t>
      </w:r>
      <w:r w:rsidR="00080DC6" w:rsidRPr="008E7897">
        <w:t>97</w:t>
      </w:r>
      <w:r w:rsidRPr="008E7897">
        <w:t>-0</w:t>
      </w:r>
      <w:r w:rsidR="00080DC6" w:rsidRPr="008E7897">
        <w:t>239</w:t>
      </w:r>
      <w:r w:rsidRPr="008E7897">
        <w:rPr>
          <w:bCs/>
        </w:rPr>
        <w:t>,</w:t>
      </w:r>
      <w:bookmarkEnd w:id="5"/>
      <w:r w:rsidRPr="008E7897">
        <w:rPr>
          <w:iCs/>
        </w:rPr>
        <w:t xml:space="preserve"> pagal kurią </w:t>
      </w:r>
      <w:bookmarkStart w:id="8" w:name="_Hlk209692841"/>
      <w:r w:rsidR="00080DC6">
        <w:t>uždarajai akcinei bendrovei „Kalnapilio-Tauro grupė“</w:t>
      </w:r>
      <w:r w:rsidR="00080DC6" w:rsidRPr="00E77C36">
        <w:t xml:space="preserve"> </w:t>
      </w:r>
      <w:r w:rsidRPr="008E7897">
        <w:rPr>
          <w:iCs/>
        </w:rPr>
        <w:t xml:space="preserve">išnuomota </w:t>
      </w:r>
      <w:bookmarkStart w:id="9" w:name="_Hlk209693127"/>
      <w:r w:rsidR="00290C52" w:rsidRPr="008E7897">
        <w:rPr>
          <w:iCs/>
        </w:rPr>
        <w:t xml:space="preserve">1,9363 ha </w:t>
      </w:r>
      <w:bookmarkEnd w:id="9"/>
      <w:r w:rsidR="00290C52" w:rsidRPr="008E7897">
        <w:t xml:space="preserve">žemės sklypo </w:t>
      </w:r>
      <w:r w:rsidR="00290C52" w:rsidRPr="008E7897">
        <w:rPr>
          <w:bCs/>
        </w:rPr>
        <w:t>(</w:t>
      </w:r>
      <w:bookmarkStart w:id="10" w:name="_Hlk209697933"/>
      <w:r w:rsidR="00290C52" w:rsidRPr="008E7897">
        <w:rPr>
          <w:bCs/>
        </w:rPr>
        <w:t xml:space="preserve">kadastro Nr. 2701/0017:80), </w:t>
      </w:r>
      <w:bookmarkEnd w:id="10"/>
      <w:r w:rsidR="00290C52" w:rsidRPr="008E7897">
        <w:rPr>
          <w:bCs/>
        </w:rPr>
        <w:t>esančio Panevėžyje</w:t>
      </w:r>
      <w:r w:rsidR="00290C52">
        <w:t>, Taikos al. 1,</w:t>
      </w:r>
      <w:r w:rsidR="00290C52" w:rsidRPr="008E7897">
        <w:t xml:space="preserve"> Panevėžio miesto savivaldybės</w:t>
      </w:r>
      <w:r w:rsidR="00290C52" w:rsidRPr="008E7897">
        <w:rPr>
          <w:iCs/>
        </w:rPr>
        <w:t xml:space="preserve"> </w:t>
      </w:r>
      <w:r w:rsidR="00290C52" w:rsidRPr="008E7897">
        <w:t>patikėjimo teise</w:t>
      </w:r>
      <w:r w:rsidR="00290C52" w:rsidRPr="008E7897">
        <w:rPr>
          <w:iCs/>
        </w:rPr>
        <w:t xml:space="preserve"> </w:t>
      </w:r>
      <w:r w:rsidR="00290C52" w:rsidRPr="008E7897">
        <w:t>valdoma</w:t>
      </w:r>
      <w:r w:rsidR="00290C52">
        <w:t xml:space="preserve"> </w:t>
      </w:r>
      <w:r w:rsidR="00290C52" w:rsidRPr="008E7897">
        <w:rPr>
          <w:iCs/>
        </w:rPr>
        <w:t>1,9197 ha ploto žemės dalis</w:t>
      </w:r>
      <w:bookmarkEnd w:id="6"/>
      <w:r>
        <w:t>;</w:t>
      </w:r>
    </w:p>
    <w:bookmarkEnd w:id="8"/>
    <w:p w14:paraId="592D740F" w14:textId="51D47E6A" w:rsidR="005C5D31" w:rsidRPr="008E7897" w:rsidRDefault="009974C6" w:rsidP="008E7897">
      <w:pPr>
        <w:pStyle w:val="Sraopastraipa"/>
        <w:numPr>
          <w:ilvl w:val="1"/>
          <w:numId w:val="3"/>
        </w:numPr>
        <w:tabs>
          <w:tab w:val="left" w:pos="993"/>
          <w:tab w:val="left" w:pos="1418"/>
        </w:tabs>
        <w:suppressAutoHyphens w:val="0"/>
        <w:spacing w:line="360" w:lineRule="auto"/>
        <w:ind w:left="0" w:firstLine="851"/>
        <w:jc w:val="both"/>
        <w:rPr>
          <w:iCs/>
        </w:rPr>
      </w:pPr>
      <w:r w:rsidRPr="008E7897">
        <w:rPr>
          <w:bCs/>
        </w:rPr>
        <w:t xml:space="preserve">valstybinės žemės nuomos </w:t>
      </w:r>
      <w:bookmarkStart w:id="11" w:name="_Hlk209705445"/>
      <w:r w:rsidRPr="008E7897">
        <w:t>20</w:t>
      </w:r>
      <w:r w:rsidR="005C5D31" w:rsidRPr="008E7897">
        <w:t>09</w:t>
      </w:r>
      <w:r w:rsidRPr="008E7897">
        <w:t xml:space="preserve"> m. </w:t>
      </w:r>
      <w:r w:rsidR="005C5D31" w:rsidRPr="008E7897">
        <w:t>gegužės 22</w:t>
      </w:r>
      <w:r w:rsidRPr="008E7897">
        <w:t xml:space="preserve"> d. sutartį Nr. </w:t>
      </w:r>
      <w:r w:rsidR="005C5D31" w:rsidRPr="008E7897">
        <w:t>N27/09-0010</w:t>
      </w:r>
      <w:bookmarkEnd w:id="11"/>
      <w:r w:rsidRPr="008E7897">
        <w:rPr>
          <w:bCs/>
        </w:rPr>
        <w:t>,</w:t>
      </w:r>
      <w:r w:rsidRPr="008E7897">
        <w:t xml:space="preserve"> </w:t>
      </w:r>
      <w:r w:rsidRPr="008E7897">
        <w:rPr>
          <w:iCs/>
        </w:rPr>
        <w:t xml:space="preserve">pagal kurią </w:t>
      </w:r>
      <w:bookmarkStart w:id="12" w:name="_Hlk209696151"/>
      <w:bookmarkEnd w:id="7"/>
      <w:r w:rsidR="005C5D31" w:rsidRPr="008E7897">
        <w:rPr>
          <w:iCs/>
        </w:rPr>
        <w:t xml:space="preserve">uždarajai akcinei bendrovei „Kalnapilio-Tauro grupė“ </w:t>
      </w:r>
      <w:bookmarkEnd w:id="12"/>
      <w:r w:rsidR="005C5D31" w:rsidRPr="008E7897">
        <w:rPr>
          <w:iCs/>
        </w:rPr>
        <w:t>išnuomota Panevėžio miesto savivaldybės patikėjimo teise valdomo 0,2995 ha žemės sklypo (</w:t>
      </w:r>
      <w:bookmarkStart w:id="13" w:name="_Hlk209697984"/>
      <w:r w:rsidR="005C5D31" w:rsidRPr="008E7897">
        <w:rPr>
          <w:iCs/>
        </w:rPr>
        <w:t>kadastro Nr. 2701/0017:</w:t>
      </w:r>
      <w:r w:rsidR="00521E6A" w:rsidRPr="008E7897">
        <w:rPr>
          <w:iCs/>
        </w:rPr>
        <w:t>184</w:t>
      </w:r>
      <w:bookmarkEnd w:id="13"/>
      <w:r w:rsidR="005C5D31" w:rsidRPr="008E7897">
        <w:rPr>
          <w:iCs/>
        </w:rPr>
        <w:t xml:space="preserve">), esančio Panevėžyje, Respublikos g. 77, </w:t>
      </w:r>
      <w:r w:rsidR="00521E6A" w:rsidRPr="008E7897">
        <w:rPr>
          <w:iCs/>
        </w:rPr>
        <w:t>0,16</w:t>
      </w:r>
      <w:r w:rsidR="004C50A0">
        <w:rPr>
          <w:iCs/>
        </w:rPr>
        <w:t>00</w:t>
      </w:r>
      <w:r w:rsidR="005C5D31" w:rsidRPr="008E7897">
        <w:rPr>
          <w:iCs/>
        </w:rPr>
        <w:t xml:space="preserve"> ha ploto žemės dalis</w:t>
      </w:r>
      <w:r w:rsidR="008E7897" w:rsidRPr="008E7897">
        <w:rPr>
          <w:iCs/>
        </w:rPr>
        <w:t>.</w:t>
      </w:r>
    </w:p>
    <w:p w14:paraId="5C3AAAC6" w14:textId="76AB921E" w:rsidR="00647596" w:rsidRPr="008E7897" w:rsidRDefault="009974C6" w:rsidP="008E7897">
      <w:pPr>
        <w:pStyle w:val="Sraopastraipa"/>
        <w:numPr>
          <w:ilvl w:val="0"/>
          <w:numId w:val="3"/>
        </w:numPr>
        <w:tabs>
          <w:tab w:val="left" w:pos="1134"/>
        </w:tabs>
        <w:suppressAutoHyphens w:val="0"/>
        <w:spacing w:line="360" w:lineRule="auto"/>
        <w:ind w:left="0" w:firstLine="851"/>
        <w:jc w:val="both"/>
      </w:pPr>
      <w:r w:rsidRPr="008E7897">
        <w:rPr>
          <w:bCs/>
        </w:rPr>
        <w:t xml:space="preserve">Nurodyti, kad </w:t>
      </w:r>
      <w:r w:rsidR="00E1018C" w:rsidRPr="008E7897">
        <w:rPr>
          <w:iCs/>
        </w:rPr>
        <w:t xml:space="preserve">uždaroji akcinė bendrovė „Kalnapilio-Tauro grupė“ </w:t>
      </w:r>
      <w:r w:rsidRPr="008E7897">
        <w:rPr>
          <w:bCs/>
        </w:rPr>
        <w:t>ne vėliau kaip per tris mėnesius nuo šio sprendimo priėmimo dienos Lietuvos Respublikos nekilnojamojo turto registro įstatymo nustatyta tvarka savo lėšomis šio sprendimo 1.1 ir 1.2 papunkčiuose nurodytas valstybinės žemės nuomos sutartis išregistruotų iš Nekilnojamojo turto registro.</w:t>
      </w:r>
    </w:p>
    <w:p w14:paraId="5C3AAAC7" w14:textId="03497741" w:rsidR="00647596" w:rsidRDefault="009974C6" w:rsidP="008E7897">
      <w:pPr>
        <w:pStyle w:val="Sraopastraipa"/>
        <w:numPr>
          <w:ilvl w:val="0"/>
          <w:numId w:val="3"/>
        </w:numPr>
        <w:tabs>
          <w:tab w:val="left" w:pos="1134"/>
        </w:tabs>
        <w:spacing w:line="360" w:lineRule="auto"/>
        <w:ind w:left="0" w:firstLine="851"/>
        <w:jc w:val="both"/>
      </w:pPr>
      <w:r w:rsidRPr="008E7897">
        <w:t>Pavesti Panevėžio miesto savivaldybės administracijai kontroliuoti šio sprendimo vykdymą.</w:t>
      </w:r>
    </w:p>
    <w:p w14:paraId="5C3AAAC8" w14:textId="525CA7DC" w:rsidR="00647596" w:rsidRDefault="009974C6" w:rsidP="008E7897">
      <w:pPr>
        <w:pStyle w:val="Sraopastraipa"/>
        <w:numPr>
          <w:ilvl w:val="0"/>
          <w:numId w:val="3"/>
        </w:numPr>
        <w:tabs>
          <w:tab w:val="left" w:pos="1134"/>
        </w:tabs>
        <w:spacing w:line="360" w:lineRule="auto"/>
        <w:ind w:left="0" w:firstLine="851"/>
        <w:jc w:val="both"/>
      </w:pPr>
      <w:r w:rsidRPr="008E7897">
        <w:lastRenderedPageBreak/>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C3AAAC9" w14:textId="77777777" w:rsidR="00647596" w:rsidRDefault="00647596">
      <w:pPr>
        <w:tabs>
          <w:tab w:val="left" w:pos="6917"/>
          <w:tab w:val="left" w:pos="6946"/>
        </w:tabs>
        <w:rPr>
          <w:szCs w:val="24"/>
        </w:rPr>
      </w:pPr>
    </w:p>
    <w:p w14:paraId="5C3AAACA" w14:textId="77777777" w:rsidR="00647596" w:rsidRDefault="00647596">
      <w:pPr>
        <w:tabs>
          <w:tab w:val="left" w:pos="6917"/>
          <w:tab w:val="left" w:pos="6946"/>
        </w:tabs>
        <w:rPr>
          <w:szCs w:val="24"/>
        </w:rPr>
      </w:pPr>
    </w:p>
    <w:p w14:paraId="5C3AAACB" w14:textId="77777777" w:rsidR="00647596" w:rsidRDefault="009974C6">
      <w:pPr>
        <w:tabs>
          <w:tab w:val="left" w:pos="6917"/>
          <w:tab w:val="left" w:pos="6946"/>
        </w:tabs>
      </w:pPr>
      <w:r>
        <w:rPr>
          <w:szCs w:val="24"/>
        </w:rPr>
        <w:t>Savivaldybės merė</w:t>
      </w:r>
      <w:r>
        <w:rPr>
          <w:szCs w:val="24"/>
        </w:rPr>
        <w:tab/>
        <w:t xml:space="preserve">         Loreta </w:t>
      </w:r>
      <w:proofErr w:type="spellStart"/>
      <w:r>
        <w:rPr>
          <w:szCs w:val="24"/>
        </w:rPr>
        <w:t>Masiliūnienė</w:t>
      </w:r>
      <w:proofErr w:type="spellEnd"/>
    </w:p>
    <w:sectPr w:rsidR="00647596">
      <w:headerReference w:type="default" r:id="rId9"/>
      <w:footerReference w:type="default" r:id="rId10"/>
      <w:headerReference w:type="first" r:id="rId11"/>
      <w:footerReference w:type="first" r:id="rId12"/>
      <w:pgSz w:w="11906" w:h="16838"/>
      <w:pgMar w:top="1134" w:right="566" w:bottom="993"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45AD" w14:textId="77777777" w:rsidR="001F7DF6" w:rsidRDefault="001F7DF6">
      <w:r>
        <w:separator/>
      </w:r>
    </w:p>
  </w:endnote>
  <w:endnote w:type="continuationSeparator" w:id="0">
    <w:p w14:paraId="1DB93ADB" w14:textId="77777777" w:rsidR="001F7DF6" w:rsidRDefault="001F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Arial">
    <w:panose1 w:val="00000000000000000000"/>
    <w:charset w:val="00"/>
    <w:family w:val="roman"/>
    <w:notTrueType/>
    <w:pitch w:val="default"/>
  </w:font>
  <w:font w:name="Droid Sans Devanagari;Segoe UI">
    <w:altName w:val="Segoe UI"/>
    <w:panose1 w:val="00000000000000000000"/>
    <w:charset w:val="00"/>
    <w:family w:val="roman"/>
    <w:notTrueType/>
    <w:pitch w:val="default"/>
  </w:font>
  <w:font w:name="TimesLT;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HelveticaLT;Arial">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AAD2" w14:textId="77777777" w:rsidR="00647596" w:rsidRDefault="009974C6">
    <w:pPr>
      <w:tabs>
        <w:tab w:val="left" w:pos="8445"/>
      </w:tabs>
    </w:pPr>
    <w:r>
      <w:tab/>
    </w:r>
  </w:p>
  <w:p w14:paraId="5C3AAAD3" w14:textId="77777777" w:rsidR="00647596" w:rsidRDefault="00647596"/>
  <w:p w14:paraId="5C3AAAD4" w14:textId="77777777" w:rsidR="00647596" w:rsidRDefault="00647596">
    <w:pPr>
      <w:pStyle w:val="Porat"/>
      <w:rPr>
        <w:rFonts w:ascii="HelveticaLT;Arial" w:hAnsi="HelveticaLT;Arial" w:cs="HelveticaLT;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AAD6" w14:textId="77777777" w:rsidR="00647596" w:rsidRDefault="00647596">
    <w:pPr>
      <w:pStyle w:val="Porat"/>
    </w:pPr>
  </w:p>
  <w:p w14:paraId="5C3AAAD7" w14:textId="77777777" w:rsidR="00647596" w:rsidRDefault="00647596">
    <w:pPr>
      <w:pStyle w:val="Porat"/>
    </w:pPr>
  </w:p>
  <w:p w14:paraId="5C3AAAD8" w14:textId="77777777" w:rsidR="00647596" w:rsidRDefault="00647596">
    <w:pPr>
      <w:pStyle w:val="Porat"/>
    </w:pPr>
  </w:p>
  <w:p w14:paraId="5C3AAAD9" w14:textId="77777777" w:rsidR="00647596" w:rsidRDefault="006475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865E" w14:textId="77777777" w:rsidR="001F7DF6" w:rsidRDefault="001F7DF6">
      <w:r>
        <w:separator/>
      </w:r>
    </w:p>
  </w:footnote>
  <w:footnote w:type="continuationSeparator" w:id="0">
    <w:p w14:paraId="76ACBA1F" w14:textId="77777777" w:rsidR="001F7DF6" w:rsidRDefault="001F7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AACE" w14:textId="77777777" w:rsidR="00647596" w:rsidRDefault="00647596">
    <w:pPr>
      <w:pStyle w:val="Antrats"/>
      <w:jc w:val="center"/>
    </w:pPr>
  </w:p>
  <w:p w14:paraId="5C3AAACF" w14:textId="77777777" w:rsidR="00647596" w:rsidRDefault="00647596">
    <w:pPr>
      <w:pStyle w:val="Antrats"/>
      <w:jc w:val="center"/>
    </w:pPr>
  </w:p>
  <w:p w14:paraId="5C3AAAD0" w14:textId="77777777" w:rsidR="00647596" w:rsidRDefault="009974C6">
    <w:pPr>
      <w:pStyle w:val="Antrats"/>
      <w:jc w:val="center"/>
    </w:pPr>
    <w:r>
      <w:fldChar w:fldCharType="begin"/>
    </w:r>
    <w:r>
      <w:instrText xml:space="preserve"> PAGE </w:instrText>
    </w:r>
    <w:r>
      <w:fldChar w:fldCharType="separate"/>
    </w:r>
    <w:r>
      <w:t>2</w:t>
    </w:r>
    <w:r>
      <w:fldChar w:fldCharType="end"/>
    </w:r>
  </w:p>
  <w:p w14:paraId="5C3AAAD1" w14:textId="77777777" w:rsidR="00647596" w:rsidRDefault="006475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AAD5" w14:textId="77777777" w:rsidR="00647596" w:rsidRDefault="00647596">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F776AA"/>
    <w:multiLevelType w:val="multilevel"/>
    <w:tmpl w:val="4810E93C"/>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51B37943"/>
    <w:multiLevelType w:val="multilevel"/>
    <w:tmpl w:val="9976F356"/>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3723A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9722295">
    <w:abstractNumId w:val="2"/>
  </w:num>
  <w:num w:numId="2" w16cid:durableId="1429035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200590">
    <w:abstractNumId w:val="3"/>
  </w:num>
  <w:num w:numId="4" w16cid:durableId="425539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96"/>
    <w:rsid w:val="00045C59"/>
    <w:rsid w:val="00080DC6"/>
    <w:rsid w:val="000E446D"/>
    <w:rsid w:val="001F7DF6"/>
    <w:rsid w:val="00290C52"/>
    <w:rsid w:val="002C5F14"/>
    <w:rsid w:val="00304615"/>
    <w:rsid w:val="00316059"/>
    <w:rsid w:val="003C669E"/>
    <w:rsid w:val="004733AD"/>
    <w:rsid w:val="004C50A0"/>
    <w:rsid w:val="00521E6A"/>
    <w:rsid w:val="005B49A8"/>
    <w:rsid w:val="005C5D31"/>
    <w:rsid w:val="0063496C"/>
    <w:rsid w:val="00647596"/>
    <w:rsid w:val="00693711"/>
    <w:rsid w:val="007874CD"/>
    <w:rsid w:val="007B5E23"/>
    <w:rsid w:val="008C7607"/>
    <w:rsid w:val="008E7897"/>
    <w:rsid w:val="00910F04"/>
    <w:rsid w:val="00937C3F"/>
    <w:rsid w:val="00982701"/>
    <w:rsid w:val="009974C6"/>
    <w:rsid w:val="00A00D19"/>
    <w:rsid w:val="00A27B69"/>
    <w:rsid w:val="00A36786"/>
    <w:rsid w:val="00BB193B"/>
    <w:rsid w:val="00C42C67"/>
    <w:rsid w:val="00C4408A"/>
    <w:rsid w:val="00C56AE2"/>
    <w:rsid w:val="00C8591C"/>
    <w:rsid w:val="00D718AA"/>
    <w:rsid w:val="00DA083B"/>
    <w:rsid w:val="00E058E2"/>
    <w:rsid w:val="00E1018C"/>
    <w:rsid w:val="00F0043B"/>
    <w:rsid w:val="00F35169"/>
    <w:rsid w:val="00FE1D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AAB5"/>
  <w15:docId w15:val="{73F41E53-9FA8-4576-8E5F-0E168902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val="lt-LT" w:bidi="ar-SA"/>
    </w:rPr>
  </w:style>
  <w:style w:type="paragraph" w:styleId="Antrat1">
    <w:name w:val="heading 1"/>
    <w:basedOn w:val="prastasis"/>
    <w:next w:val="prastasis"/>
    <w:uiPriority w:val="9"/>
    <w:qFormat/>
    <w:pPr>
      <w:keepNext/>
      <w:numPr>
        <w:numId w:val="1"/>
      </w:numPr>
      <w:jc w:val="center"/>
      <w:outlineLvl w:val="0"/>
    </w:pPr>
    <w:rPr>
      <w:b/>
    </w:rPr>
  </w:style>
  <w:style w:type="paragraph" w:styleId="Antrat2">
    <w:name w:val="heading 2"/>
    <w:basedOn w:val="prastasis"/>
    <w:next w:val="prastasis"/>
    <w:uiPriority w:val="9"/>
    <w:semiHidden/>
    <w:unhideWhenUsed/>
    <w:qFormat/>
    <w:pPr>
      <w:keepNext/>
      <w:numPr>
        <w:ilvl w:val="1"/>
        <w:numId w:val="1"/>
      </w:numPr>
      <w:spacing w:before="240" w:after="60"/>
      <w:outlineLvl w:val="1"/>
    </w:pPr>
    <w:rPr>
      <w:rFonts w:ascii="Calibri Light" w:hAnsi="Calibri Light" w:cs="Calibri Light"/>
      <w:b/>
      <w:i/>
      <w:sz w:val="28"/>
    </w:rPr>
  </w:style>
  <w:style w:type="paragraph" w:styleId="Antrat7">
    <w:name w:val="heading 7"/>
    <w:basedOn w:val="prastasis"/>
    <w:next w:val="prastasis"/>
    <w:qFormat/>
    <w:pPr>
      <w:numPr>
        <w:ilvl w:val="6"/>
        <w:numId w:val="1"/>
      </w:numPr>
      <w:spacing w:before="240" w:after="60"/>
      <w:outlineLvl w:val="6"/>
    </w:pPr>
    <w:rPr>
      <w:rFonts w:ascii="Calibri" w:hAnsi="Calibri" w:cs="Calibri"/>
    </w:rPr>
  </w:style>
  <w:style w:type="paragraph" w:styleId="Antrat8">
    <w:name w:val="heading 8"/>
    <w:basedOn w:val="prastasis"/>
    <w:next w:val="prastasis"/>
    <w:qFormat/>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5z0">
    <w:name w:val="WW8Num5z0"/>
    <w:qFormat/>
  </w:style>
  <w:style w:type="character" w:customStyle="1" w:styleId="Numatytasispastraiposriftas1">
    <w:name w:val="Numatytasis pastraipos šriftas1"/>
    <w:qFormat/>
  </w:style>
  <w:style w:type="character" w:customStyle="1" w:styleId="Antrat1Diagrama">
    <w:name w:val="Antraštė 1 Diagrama"/>
    <w:qFormat/>
    <w:rPr>
      <w:b/>
      <w:sz w:val="24"/>
    </w:rPr>
  </w:style>
  <w:style w:type="character" w:customStyle="1" w:styleId="Heading2Char">
    <w:name w:val="Heading 2 Char"/>
    <w:qFormat/>
    <w:rPr>
      <w:rFonts w:ascii="Cambria" w:hAnsi="Cambria" w:cs="Cambria"/>
      <w:b/>
      <w:i/>
      <w:sz w:val="28"/>
    </w:rPr>
  </w:style>
  <w:style w:type="character" w:customStyle="1" w:styleId="Heading7Char">
    <w:name w:val="Heading 7 Char"/>
    <w:qFormat/>
    <w:rPr>
      <w:rFonts w:ascii="Calibri" w:hAnsi="Calibri" w:cs="Calibri"/>
      <w:sz w:val="24"/>
    </w:rPr>
  </w:style>
  <w:style w:type="character" w:customStyle="1" w:styleId="Heading8Char">
    <w:name w:val="Heading 8 Char"/>
    <w:qFormat/>
    <w:rPr>
      <w:rFonts w:ascii="Calibri" w:hAnsi="Calibri" w:cs="Calibri"/>
      <w:i/>
      <w:sz w:val="24"/>
    </w:rPr>
  </w:style>
  <w:style w:type="character" w:customStyle="1" w:styleId="HeaderChar">
    <w:name w:val="Header Char"/>
    <w:qFormat/>
    <w:rPr>
      <w:sz w:val="20"/>
    </w:rPr>
  </w:style>
  <w:style w:type="character" w:customStyle="1" w:styleId="PoratDiagrama">
    <w:name w:val="Poraštė Diagrama"/>
    <w:qFormat/>
    <w:rPr>
      <w:sz w:val="20"/>
    </w:rPr>
  </w:style>
  <w:style w:type="character" w:customStyle="1" w:styleId="PagrindinistekstasDiagrama">
    <w:name w:val="Pagrindinis tekstas Diagrama"/>
    <w:qFormat/>
    <w:rPr>
      <w:sz w:val="20"/>
    </w:rPr>
  </w:style>
  <w:style w:type="character" w:customStyle="1" w:styleId="DebesliotekstasDiagrama">
    <w:name w:val="Debesėlio tekstas Diagrama"/>
    <w:qFormat/>
    <w:rPr>
      <w:sz w:val="2"/>
    </w:rPr>
  </w:style>
  <w:style w:type="character" w:styleId="Hipersaitas">
    <w:name w:val="Hyperlink"/>
    <w:rPr>
      <w:rFonts w:cs="Times New Roman"/>
      <w:color w:val="0000FF"/>
      <w:u w:val="single"/>
    </w:rPr>
  </w:style>
  <w:style w:type="character" w:customStyle="1" w:styleId="AntratsDiagrama">
    <w:name w:val="Antraštės Diagrama"/>
    <w:qFormat/>
    <w:rPr>
      <w:sz w:val="24"/>
    </w:rPr>
  </w:style>
  <w:style w:type="character" w:customStyle="1" w:styleId="BodyText2Char">
    <w:name w:val="Body Text 2 Char"/>
    <w:qFormat/>
    <w:rPr>
      <w:sz w:val="20"/>
    </w:rPr>
  </w:style>
  <w:style w:type="character" w:customStyle="1" w:styleId="Pagrindinistekstas2Diagrama">
    <w:name w:val="Pagrindinis tekstas 2 Diagrama"/>
    <w:qFormat/>
    <w:rPr>
      <w:sz w:val="24"/>
    </w:rPr>
  </w:style>
  <w:style w:type="character" w:customStyle="1" w:styleId="Antrat2Diagrama">
    <w:name w:val="Antraštė 2 Diagrama"/>
    <w:qFormat/>
    <w:rPr>
      <w:rFonts w:ascii="Calibri Light" w:hAnsi="Calibri Light" w:cs="Calibri Light"/>
      <w:b/>
      <w:i/>
      <w:sz w:val="28"/>
    </w:rPr>
  </w:style>
  <w:style w:type="character" w:customStyle="1" w:styleId="Antrat7Diagrama">
    <w:name w:val="Antraštė 7 Diagrama"/>
    <w:qFormat/>
    <w:rPr>
      <w:rFonts w:ascii="Calibri" w:hAnsi="Calibri" w:cs="Calibri"/>
      <w:sz w:val="24"/>
    </w:rPr>
  </w:style>
  <w:style w:type="character" w:customStyle="1" w:styleId="Antrat8Diagrama">
    <w:name w:val="Antraštė 8 Diagrama"/>
    <w:qFormat/>
    <w:rPr>
      <w:rFonts w:ascii="Calibri" w:hAnsi="Calibri" w:cs="Calibri"/>
      <w:i/>
      <w:sz w:val="24"/>
    </w:rPr>
  </w:style>
  <w:style w:type="character" w:customStyle="1" w:styleId="BodyTextIndentChar">
    <w:name w:val="Body Text Indent Char"/>
    <w:qFormat/>
    <w:rPr>
      <w:sz w:val="20"/>
    </w:rPr>
  </w:style>
  <w:style w:type="character" w:customStyle="1" w:styleId="PagrindiniotekstotraukaDiagrama">
    <w:name w:val="Pagrindinio teksto įtrauka Diagrama"/>
    <w:qFormat/>
    <w:rPr>
      <w:sz w:val="24"/>
    </w:rPr>
  </w:style>
  <w:style w:type="character" w:customStyle="1" w:styleId="FontStyle13">
    <w:name w:val="Font Style13"/>
    <w:qFormat/>
    <w:rPr>
      <w:rFonts w:ascii="Times New Roman" w:hAnsi="Times New Roman" w:cs="Times New Roman"/>
      <w:sz w:val="22"/>
    </w:rPr>
  </w:style>
  <w:style w:type="character" w:customStyle="1" w:styleId="Style3">
    <w:name w:val="Style3"/>
    <w:uiPriority w:val="99"/>
    <w:qFormat/>
    <w:rPr>
      <w:rFonts w:ascii="Times New Roman" w:hAnsi="Times New Roman" w:cs="Times New Roman"/>
      <w:sz w:val="24"/>
    </w:rPr>
  </w:style>
  <w:style w:type="character" w:styleId="Emfaz">
    <w:name w:val="Emphasis"/>
    <w:qFormat/>
    <w:rPr>
      <w:i/>
      <w:iCs/>
    </w:rPr>
  </w:style>
  <w:style w:type="character" w:customStyle="1" w:styleId="Pagrindinistekstas3Diagrama">
    <w:name w:val="Pagrindinis tekstas 3 Diagrama"/>
    <w:qFormat/>
    <w:rPr>
      <w:sz w:val="16"/>
      <w:szCs w:val="16"/>
    </w:rPr>
  </w:style>
  <w:style w:type="character" w:customStyle="1" w:styleId="nobr">
    <w:name w:val="nobr"/>
    <w:basedOn w:val="Numatytasispastraiposriftas1"/>
    <w:qFormat/>
  </w:style>
  <w:style w:type="paragraph" w:customStyle="1" w:styleId="Heading">
    <w:name w:val="Heading"/>
    <w:basedOn w:val="prastasis"/>
    <w:next w:val="Pagrindinistekstas"/>
    <w:qFormat/>
    <w:pPr>
      <w:keepNext/>
      <w:spacing w:before="240" w:after="120"/>
    </w:pPr>
    <w:rPr>
      <w:rFonts w:ascii="Liberation Sans;Arial" w:eastAsia="DejaVu Sans" w:hAnsi="Liberation Sans;Arial" w:cs="Droid Sans Devanagari;Segoe UI"/>
      <w:sz w:val="28"/>
      <w:szCs w:val="28"/>
    </w:rPr>
  </w:style>
  <w:style w:type="paragraph" w:styleId="Pagrindinistekstas">
    <w:name w:val="Body Text"/>
    <w:basedOn w:val="prastasis"/>
    <w:pPr>
      <w:jc w:val="right"/>
    </w:pPr>
    <w:rPr>
      <w:sz w:val="20"/>
    </w:rPr>
  </w:style>
  <w:style w:type="paragraph" w:styleId="Sraas">
    <w:name w:val="List"/>
    <w:basedOn w:val="Pagrindinistekstas"/>
    <w:rPr>
      <w:rFonts w:cs="Droid Sans Devanagari;Segoe UI"/>
    </w:rPr>
  </w:style>
  <w:style w:type="paragraph" w:styleId="Antrat">
    <w:name w:val="caption"/>
    <w:basedOn w:val="prastasis"/>
    <w:qFormat/>
    <w:pPr>
      <w:suppressLineNumbers/>
      <w:spacing w:before="120" w:after="120"/>
    </w:pPr>
    <w:rPr>
      <w:rFonts w:cs="Droid Sans Devanagari;Segoe UI"/>
      <w:i/>
      <w:iCs/>
      <w:szCs w:val="24"/>
    </w:rPr>
  </w:style>
  <w:style w:type="paragraph" w:customStyle="1" w:styleId="Index">
    <w:name w:val="Index"/>
    <w:basedOn w:val="prastasis"/>
    <w:qFormat/>
    <w:pPr>
      <w:suppressLineNumbers/>
    </w:pPr>
    <w:rPr>
      <w:rFonts w:cs="Droid Sans Devanagari;Segoe UI"/>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rPr>
      <w:sz w:val="20"/>
    </w:rPr>
  </w:style>
  <w:style w:type="paragraph" w:styleId="Debesliotekstas">
    <w:name w:val="Balloon Text"/>
    <w:basedOn w:val="prastasis"/>
    <w:qFormat/>
    <w:rPr>
      <w:sz w:val="2"/>
    </w:rPr>
  </w:style>
  <w:style w:type="paragraph" w:customStyle="1" w:styleId="Pagrindinistekstas21">
    <w:name w:val="Pagrindinis tekstas 21"/>
    <w:basedOn w:val="prastasis"/>
    <w:qFormat/>
    <w:pPr>
      <w:spacing w:after="120" w:line="480" w:lineRule="auto"/>
    </w:pPr>
  </w:style>
  <w:style w:type="paragraph" w:styleId="Pagrindiniotekstotrauka">
    <w:name w:val="Body Text Indent"/>
    <w:basedOn w:val="prastasis"/>
    <w:pPr>
      <w:spacing w:after="120"/>
      <w:ind w:left="283"/>
    </w:pPr>
  </w:style>
  <w:style w:type="paragraph" w:customStyle="1" w:styleId="bodytext">
    <w:name w:val="bodytext"/>
    <w:basedOn w:val="prastasis"/>
    <w:qFormat/>
    <w:pPr>
      <w:autoSpaceDE w:val="0"/>
      <w:ind w:firstLine="312"/>
      <w:jc w:val="both"/>
    </w:pPr>
    <w:rPr>
      <w:rFonts w:ascii="TimesLT;Times New Roman" w:hAnsi="TimesLT;Times New Roman" w:cs="TimesLT;Times New Roman"/>
      <w:sz w:val="20"/>
    </w:rPr>
  </w:style>
  <w:style w:type="paragraph" w:customStyle="1" w:styleId="CharCharChar">
    <w:name w:val="Char Char Char"/>
    <w:basedOn w:val="prastasis"/>
    <w:qFormat/>
    <w:pPr>
      <w:spacing w:after="160" w:line="240" w:lineRule="exact"/>
    </w:pPr>
    <w:rPr>
      <w:rFonts w:ascii="Tahoma" w:hAnsi="Tahoma" w:cs="Tahoma"/>
      <w:sz w:val="20"/>
      <w:lang w:val="en-US"/>
    </w:rPr>
  </w:style>
  <w:style w:type="paragraph" w:styleId="Sraopastraipa">
    <w:name w:val="List Paragraph"/>
    <w:basedOn w:val="prastasis"/>
    <w:qFormat/>
    <w:pPr>
      <w:ind w:left="720"/>
      <w:contextualSpacing/>
    </w:pPr>
    <w:rPr>
      <w:szCs w:val="24"/>
    </w:rPr>
  </w:style>
  <w:style w:type="paragraph" w:customStyle="1" w:styleId="Pagrindinistekstas31">
    <w:name w:val="Pagrindinis tekstas 31"/>
    <w:basedOn w:val="prastasis"/>
    <w:qFormat/>
    <w:pPr>
      <w:spacing w:after="120"/>
    </w:pPr>
    <w:rPr>
      <w:sz w:val="16"/>
      <w:szCs w:val="16"/>
    </w:rPr>
  </w:style>
  <w:style w:type="paragraph" w:styleId="Pataisymai">
    <w:name w:val="Revision"/>
    <w:qFormat/>
    <w:rPr>
      <w:rFonts w:ascii="Times New Roman" w:eastAsia="Times New Roman" w:hAnsi="Times New Roman" w:cs="Times New Roman"/>
      <w:szCs w:val="20"/>
      <w:lang w:val="lt-LT" w:bidi="ar-SA"/>
    </w:rPr>
  </w:style>
  <w:style w:type="paragraph" w:customStyle="1" w:styleId="HeaderLeft">
    <w:name w:val="Header Left"/>
    <w:basedOn w:val="Antrats"/>
    <w:qFormat/>
    <w:pPr>
      <w:suppressLineNumbers/>
      <w:tabs>
        <w:tab w:val="center" w:pos="4748"/>
        <w:tab w:val="right" w:pos="9497"/>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641A-76FC-4E9F-ACD3-9DE82B25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1657</Words>
  <Characters>945</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Jurgita Gedvilienė</cp:lastModifiedBy>
  <cp:revision>2</cp:revision>
  <cp:lastPrinted>2023-05-08T10:35:00Z</cp:lastPrinted>
  <dcterms:created xsi:type="dcterms:W3CDTF">2025-10-03T06:17:00Z</dcterms:created>
  <dcterms:modified xsi:type="dcterms:W3CDTF">2025-10-03T06:17:00Z</dcterms:modified>
  <dc:language>en-US</dc:language>
</cp:coreProperties>
</file>