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0681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FED91F0" wp14:editId="7804730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461" w14:textId="77777777" w:rsidR="005C41AC" w:rsidRPr="005C41AC" w:rsidRDefault="005C41AC" w:rsidP="005C41AC">
      <w:pPr>
        <w:jc w:val="center"/>
        <w:rPr>
          <w:szCs w:val="24"/>
        </w:rPr>
      </w:pPr>
    </w:p>
    <w:p w14:paraId="6AB18E3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A8EFCD" w14:textId="77777777" w:rsidR="005C41AC" w:rsidRPr="005C41AC" w:rsidRDefault="005C41AC" w:rsidP="00571BF3">
      <w:pPr>
        <w:keepNext/>
        <w:jc w:val="center"/>
        <w:outlineLvl w:val="1"/>
      </w:pPr>
    </w:p>
    <w:p w14:paraId="44046AEE" w14:textId="77777777" w:rsidR="005C41AC" w:rsidRPr="005C41AC" w:rsidRDefault="005C41AC" w:rsidP="00571BF3">
      <w:pPr>
        <w:keepNext/>
        <w:jc w:val="center"/>
        <w:outlineLvl w:val="1"/>
      </w:pPr>
    </w:p>
    <w:p w14:paraId="788716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652E7C" w14:textId="61282597" w:rsidR="0062551B" w:rsidRPr="002807A1" w:rsidRDefault="006127B2" w:rsidP="005F44E3">
      <w:pPr>
        <w:pStyle w:val="Antrat1"/>
      </w:pPr>
      <w:r>
        <w:t>DĖL</w:t>
      </w:r>
      <w:r w:rsidR="002807A1">
        <w:t xml:space="preserve"> </w:t>
      </w:r>
      <w:r w:rsidR="002807A1" w:rsidRPr="002807A1">
        <w:t>FIKSUOTŲ PAJAMŲ MOKESČIO IR LENGVATŲ DYDŽIŲ, TAIKOMŲ ĮSIGYJANT VERSLO LIUDIJIMUS 20</w:t>
      </w:r>
      <w:r w:rsidR="002807A1">
        <w:t>2</w:t>
      </w:r>
      <w:r w:rsidR="00C228A5">
        <w:t>6</w:t>
      </w:r>
      <w:r w:rsidR="002807A1" w:rsidRPr="002807A1">
        <w:t xml:space="preserve"> </w:t>
      </w:r>
      <w:r w:rsidR="00372A09" w:rsidRPr="00BA79F2">
        <w:t>IR VĖLESNIEMS METAMS</w:t>
      </w:r>
      <w:r w:rsidR="002807A1" w:rsidRPr="002807A1">
        <w:t xml:space="preserve"> VYKDOMAI VEIKLAI, </w:t>
      </w:r>
      <w:r w:rsidR="00B6333D">
        <w:t>NUSTATYMO</w:t>
      </w:r>
    </w:p>
    <w:p w14:paraId="51B5355F" w14:textId="77777777" w:rsidR="0062551B" w:rsidRPr="002807A1" w:rsidRDefault="0062551B" w:rsidP="003E58F0">
      <w:pPr>
        <w:jc w:val="center"/>
        <w:rPr>
          <w:b/>
        </w:rPr>
      </w:pPr>
    </w:p>
    <w:p w14:paraId="4851E876" w14:textId="77777777" w:rsidR="008D3224" w:rsidRDefault="008D3224" w:rsidP="008D3224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5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TSP-427</w:t>
      </w:r>
      <w:r>
        <w:fldChar w:fldCharType="end"/>
      </w:r>
      <w:bookmarkEnd w:id="1"/>
    </w:p>
    <w:p w14:paraId="094FCA6A" w14:textId="77777777" w:rsidR="008D3224" w:rsidRDefault="008D3224" w:rsidP="008D3224">
      <w:pPr>
        <w:keepNext/>
        <w:jc w:val="center"/>
        <w:outlineLvl w:val="2"/>
        <w:rPr>
          <w:b/>
        </w:rPr>
      </w:pPr>
      <w:r>
        <w:t>Panevėžys</w:t>
      </w:r>
    </w:p>
    <w:p w14:paraId="427CA288" w14:textId="77777777" w:rsidR="0062551B" w:rsidRDefault="0062551B" w:rsidP="0045144A">
      <w:pPr>
        <w:jc w:val="center"/>
      </w:pPr>
    </w:p>
    <w:p w14:paraId="4274267B" w14:textId="77777777" w:rsidR="0062551B" w:rsidRPr="00A562AA" w:rsidRDefault="0062551B" w:rsidP="0045144A">
      <w:pPr>
        <w:jc w:val="center"/>
      </w:pPr>
    </w:p>
    <w:p w14:paraId="7CF505CF" w14:textId="37DC9317" w:rsidR="002807A1" w:rsidRDefault="0062551B" w:rsidP="007372F3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>Lietuvos Respublikos vietos savivaldos įstatymo 1</w:t>
      </w:r>
      <w:r w:rsidR="001412B8">
        <w:t>5</w:t>
      </w:r>
      <w:r w:rsidR="002807A1">
        <w:t xml:space="preserve"> straipsnio 2 dalies </w:t>
      </w:r>
      <w:r w:rsidR="001412B8">
        <w:t>29</w:t>
      </w:r>
      <w:r w:rsidR="0045144A">
        <w:t> </w:t>
      </w:r>
      <w:r w:rsidR="002807A1">
        <w:t xml:space="preserve">punktu, Lietuvos Respublikos gyventojų pajamų mokesčio įstatymo 6 straipsnio 3 dalimi, </w:t>
      </w:r>
      <w:r w:rsidR="00620CE9" w:rsidRPr="00620CE9">
        <w:t>Verslo liudijimų išdavimo gyventojams taisykl</w:t>
      </w:r>
      <w:r w:rsidR="00620CE9">
        <w:t>ėmis</w:t>
      </w:r>
      <w:r w:rsidR="001434A8">
        <w:t>,</w:t>
      </w:r>
      <w:r w:rsidR="00620CE9">
        <w:t xml:space="preserve"> patvirtintomis </w:t>
      </w:r>
      <w:r w:rsidR="002807A1" w:rsidRPr="002B7DC7">
        <w:t>Lietuvos Respublikos Vyriausybės 2002 m. lapkričio 19 d. nutarimu Nr.</w:t>
      </w:r>
      <w:r w:rsidR="002807A1">
        <w:t xml:space="preserve"> </w:t>
      </w:r>
      <w:r w:rsidR="002807A1" w:rsidRPr="002B7DC7">
        <w:t>1797 „</w:t>
      </w:r>
      <w:r w:rsidR="001434A8" w:rsidRPr="00620CE9">
        <w:t>Dėl Verslo liudijimų išdavimo gyventojams taisyklių ir Veiklų, kuriomis gali būti verčiamasi turint verslo liudijimą, rūšių sąrašo</w:t>
      </w:r>
      <w:r w:rsidR="002807A1" w:rsidRPr="002B7DC7">
        <w:t>“</w:t>
      </w:r>
      <w:r w:rsidR="002807A1">
        <w:t>, Panevėžio miesto savivaldybės taryba n u s p r e n d ž i a:</w:t>
      </w:r>
    </w:p>
    <w:p w14:paraId="3E29549E" w14:textId="77777777" w:rsidR="008D3224" w:rsidRDefault="00932676" w:rsidP="008D322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</w:t>
      </w:r>
      <w:r w:rsidR="008D3224">
        <w:t>pridedamus:</w:t>
      </w:r>
    </w:p>
    <w:p w14:paraId="33A6BC4F" w14:textId="091DA447" w:rsidR="00932676" w:rsidRDefault="008D3224" w:rsidP="008D3224">
      <w:pPr>
        <w:pStyle w:val="Sraopastraipa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</w:pPr>
      <w:r>
        <w:t>F</w:t>
      </w:r>
      <w:r w:rsidR="00932676" w:rsidRPr="00932676">
        <w:t>iksuotų pajamų mokesčio dydžių, taikomų įsigyjant verslo liudijimus 202</w:t>
      </w:r>
      <w:r w:rsidR="00E97C44">
        <w:t>6</w:t>
      </w:r>
      <w:r w:rsidR="00932676" w:rsidRPr="00932676">
        <w:t xml:space="preserve"> </w:t>
      </w:r>
      <w:r w:rsidR="00A133A8">
        <w:t xml:space="preserve">ir vėlesniais </w:t>
      </w:r>
      <w:r w:rsidR="00932676" w:rsidRPr="00932676">
        <w:t>metais vykdomai veiklai, sąrašą</w:t>
      </w:r>
      <w:r>
        <w:t>;</w:t>
      </w:r>
      <w:r w:rsidR="00932676">
        <w:t xml:space="preserve"> </w:t>
      </w:r>
    </w:p>
    <w:p w14:paraId="1CB31603" w14:textId="5B5441D4" w:rsidR="00932676" w:rsidRDefault="008D3224" w:rsidP="008D3224">
      <w:pPr>
        <w:pStyle w:val="Sraopastraipa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</w:pPr>
      <w:bookmarkStart w:id="2" w:name="_Hlk213142009"/>
      <w:r>
        <w:t>V</w:t>
      </w:r>
      <w:r w:rsidRPr="00932676">
        <w:t xml:space="preserve">erslo liudijimus </w:t>
      </w:r>
      <w:r w:rsidR="00932676" w:rsidRPr="00932676">
        <w:t>įsigyjantiems gyventojams</w:t>
      </w:r>
      <w:r w:rsidR="00145551">
        <w:t xml:space="preserve"> </w:t>
      </w:r>
      <w:r w:rsidR="00145551" w:rsidRPr="00932676">
        <w:t>202</w:t>
      </w:r>
      <w:r w:rsidR="00145551">
        <w:t>6</w:t>
      </w:r>
      <w:r w:rsidR="00145551" w:rsidRPr="00932676">
        <w:t xml:space="preserve"> </w:t>
      </w:r>
      <w:r w:rsidR="00145551">
        <w:t xml:space="preserve">ir vėlesniais </w:t>
      </w:r>
      <w:r w:rsidR="00145551" w:rsidRPr="00932676">
        <w:t>metais</w:t>
      </w:r>
      <w:r w:rsidR="00932676" w:rsidRPr="00932676">
        <w:t xml:space="preserve"> taikomų lengvatų dydžių sąrašą.</w:t>
      </w:r>
    </w:p>
    <w:bookmarkEnd w:id="2"/>
    <w:p w14:paraId="5967E808" w14:textId="6B6A2BCD" w:rsidR="004B7467" w:rsidRDefault="004B7467" w:rsidP="008D322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Nustatyti, kad</w:t>
      </w:r>
      <w:r w:rsidR="008369F9">
        <w:rPr>
          <w:szCs w:val="24"/>
        </w:rPr>
        <w:t xml:space="preserve"> šis</w:t>
      </w:r>
      <w:r w:rsidRPr="004B7467">
        <w:rPr>
          <w:szCs w:val="24"/>
        </w:rPr>
        <w:t xml:space="preserve"> sprendimas:</w:t>
      </w:r>
    </w:p>
    <w:p w14:paraId="77F01DBA" w14:textId="2A854D99" w:rsidR="008369F9" w:rsidRPr="004B7467" w:rsidRDefault="00D471CA" w:rsidP="008D3224">
      <w:pPr>
        <w:pStyle w:val="Sraopastraipa"/>
        <w:numPr>
          <w:ilvl w:val="1"/>
          <w:numId w:val="3"/>
        </w:numPr>
        <w:tabs>
          <w:tab w:val="left" w:pos="851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skelbiamas Teisės aktų registre ir Panevėžio miesto savivaldybės interneto svetainėje</w:t>
      </w:r>
      <w:r>
        <w:rPr>
          <w:szCs w:val="24"/>
        </w:rPr>
        <w:t xml:space="preserve">; </w:t>
      </w:r>
    </w:p>
    <w:p w14:paraId="023D5413" w14:textId="0590DE93" w:rsidR="004B7467" w:rsidRPr="00D471CA" w:rsidRDefault="00D471CA" w:rsidP="00D471CA">
      <w:pPr>
        <w:pStyle w:val="Sraopastraipa"/>
        <w:numPr>
          <w:ilvl w:val="1"/>
          <w:numId w:val="3"/>
        </w:numPr>
        <w:tabs>
          <w:tab w:val="left" w:pos="851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įsigalioja 2026 m. sausio 1 d</w:t>
      </w:r>
      <w:r w:rsidR="008D3224" w:rsidRPr="00D471CA">
        <w:rPr>
          <w:szCs w:val="24"/>
        </w:rPr>
        <w:t>.</w:t>
      </w:r>
    </w:p>
    <w:p w14:paraId="0C666AB4" w14:textId="77777777" w:rsidR="005C41AC" w:rsidRPr="00A562AA" w:rsidRDefault="005C41AC" w:rsidP="008D3224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50183F20" w14:textId="77777777" w:rsidR="0062551B" w:rsidRDefault="0062551B" w:rsidP="002D0B3C">
      <w:pPr>
        <w:jc w:val="both"/>
        <w:rPr>
          <w:szCs w:val="24"/>
        </w:rPr>
      </w:pPr>
    </w:p>
    <w:p w14:paraId="5ABD0173" w14:textId="5DEFAF15" w:rsidR="001D3CB6" w:rsidRPr="0045144A" w:rsidRDefault="002807A1" w:rsidP="008D3224">
      <w:pPr>
        <w:tabs>
          <w:tab w:val="left" w:pos="6804"/>
          <w:tab w:val="left" w:pos="7371"/>
        </w:tabs>
      </w:pPr>
      <w:r>
        <w:t>Savivaldybės mer</w:t>
      </w:r>
      <w:r w:rsidR="00C228A5">
        <w:t>ė</w:t>
      </w:r>
      <w:r>
        <w:tab/>
      </w:r>
      <w:r w:rsidR="008D3224">
        <w:t xml:space="preserve">         </w:t>
      </w:r>
      <w:r w:rsidR="00C228A5">
        <w:t xml:space="preserve">Loreta </w:t>
      </w:r>
      <w:proofErr w:type="spellStart"/>
      <w:r w:rsidR="00C228A5">
        <w:t>Masiliūnienė</w:t>
      </w:r>
      <w:proofErr w:type="spellEnd"/>
    </w:p>
    <w:sectPr w:rsidR="001D3CB6" w:rsidRPr="0045144A" w:rsidSect="0045144A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81B5C" w14:textId="77777777" w:rsidR="00BB3D87" w:rsidRDefault="00BB3D87">
      <w:r>
        <w:separator/>
      </w:r>
    </w:p>
  </w:endnote>
  <w:endnote w:type="continuationSeparator" w:id="0">
    <w:p w14:paraId="4530650D" w14:textId="77777777" w:rsidR="00BB3D87" w:rsidRDefault="00BB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B0FC" w14:textId="77777777" w:rsidR="0062551B" w:rsidRDefault="0062551B" w:rsidP="00BE4566">
    <w:pPr>
      <w:tabs>
        <w:tab w:val="left" w:pos="8445"/>
      </w:tabs>
    </w:pPr>
    <w:r>
      <w:tab/>
    </w:r>
  </w:p>
  <w:p w14:paraId="63E786A4" w14:textId="77777777" w:rsidR="0062551B" w:rsidRDefault="0062551B"/>
  <w:p w14:paraId="44252C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2449" w14:textId="77777777" w:rsidR="0062551B" w:rsidRDefault="0062551B" w:rsidP="00DD20B8">
    <w:pPr>
      <w:pStyle w:val="Porat"/>
    </w:pPr>
  </w:p>
  <w:p w14:paraId="2B95DA50" w14:textId="77777777" w:rsidR="0062551B" w:rsidRDefault="0062551B" w:rsidP="00DD20B8">
    <w:pPr>
      <w:pStyle w:val="Porat"/>
    </w:pPr>
  </w:p>
  <w:p w14:paraId="2EE50814" w14:textId="77777777" w:rsidR="0062551B" w:rsidRDefault="0062551B" w:rsidP="00DD20B8">
    <w:pPr>
      <w:pStyle w:val="Porat"/>
    </w:pPr>
  </w:p>
  <w:p w14:paraId="2373B9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A4878" w14:textId="77777777" w:rsidR="00BB3D87" w:rsidRDefault="00BB3D87">
      <w:r>
        <w:separator/>
      </w:r>
    </w:p>
  </w:footnote>
  <w:footnote w:type="continuationSeparator" w:id="0">
    <w:p w14:paraId="1B7F22E4" w14:textId="77777777" w:rsidR="00BB3D87" w:rsidRDefault="00BB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770B4" w14:textId="77777777" w:rsidR="0062551B" w:rsidRDefault="0062551B">
    <w:pPr>
      <w:pStyle w:val="Antrats"/>
      <w:jc w:val="center"/>
    </w:pPr>
  </w:p>
  <w:p w14:paraId="142B84E2" w14:textId="77777777" w:rsidR="0062551B" w:rsidRDefault="0062551B">
    <w:pPr>
      <w:pStyle w:val="Antrats"/>
      <w:jc w:val="center"/>
    </w:pPr>
  </w:p>
  <w:p w14:paraId="64957D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F33E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47C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311E6C"/>
    <w:multiLevelType w:val="multilevel"/>
    <w:tmpl w:val="F86287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2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1800"/>
      </w:pPr>
      <w:rPr>
        <w:rFonts w:hint="default"/>
      </w:rPr>
    </w:lvl>
  </w:abstractNum>
  <w:num w:numId="1" w16cid:durableId="1237130558">
    <w:abstractNumId w:val="2"/>
  </w:num>
  <w:num w:numId="2" w16cid:durableId="1469087477">
    <w:abstractNumId w:val="1"/>
  </w:num>
  <w:num w:numId="3" w16cid:durableId="91227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25F6"/>
    <w:rsid w:val="00094DD8"/>
    <w:rsid w:val="000E5933"/>
    <w:rsid w:val="000E7131"/>
    <w:rsid w:val="00101F07"/>
    <w:rsid w:val="0011003D"/>
    <w:rsid w:val="00116385"/>
    <w:rsid w:val="001210E1"/>
    <w:rsid w:val="00124B60"/>
    <w:rsid w:val="00132ABE"/>
    <w:rsid w:val="001412B8"/>
    <w:rsid w:val="001434A8"/>
    <w:rsid w:val="00145551"/>
    <w:rsid w:val="00153B94"/>
    <w:rsid w:val="00192142"/>
    <w:rsid w:val="001B1FE3"/>
    <w:rsid w:val="001B72CF"/>
    <w:rsid w:val="001D1AC1"/>
    <w:rsid w:val="001D3CB6"/>
    <w:rsid w:val="001E1C62"/>
    <w:rsid w:val="001E4DFD"/>
    <w:rsid w:val="001F7914"/>
    <w:rsid w:val="0020204A"/>
    <w:rsid w:val="00206FC7"/>
    <w:rsid w:val="00217BAF"/>
    <w:rsid w:val="00227287"/>
    <w:rsid w:val="0023417F"/>
    <w:rsid w:val="00234FD8"/>
    <w:rsid w:val="0024706D"/>
    <w:rsid w:val="002526D2"/>
    <w:rsid w:val="002630A9"/>
    <w:rsid w:val="002636FE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0F43"/>
    <w:rsid w:val="002F2FBD"/>
    <w:rsid w:val="002F7001"/>
    <w:rsid w:val="00303346"/>
    <w:rsid w:val="00312A5C"/>
    <w:rsid w:val="00325CF1"/>
    <w:rsid w:val="00335705"/>
    <w:rsid w:val="00337555"/>
    <w:rsid w:val="00355495"/>
    <w:rsid w:val="00355EE8"/>
    <w:rsid w:val="00372A09"/>
    <w:rsid w:val="00392558"/>
    <w:rsid w:val="003936E4"/>
    <w:rsid w:val="0039707D"/>
    <w:rsid w:val="003A3559"/>
    <w:rsid w:val="003B5C90"/>
    <w:rsid w:val="003B7710"/>
    <w:rsid w:val="003C2C0B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144A"/>
    <w:rsid w:val="004564CD"/>
    <w:rsid w:val="00460C7C"/>
    <w:rsid w:val="00464BB1"/>
    <w:rsid w:val="00480D2E"/>
    <w:rsid w:val="004849ED"/>
    <w:rsid w:val="0049078E"/>
    <w:rsid w:val="004A20EC"/>
    <w:rsid w:val="004A3610"/>
    <w:rsid w:val="004B1ACF"/>
    <w:rsid w:val="004B7467"/>
    <w:rsid w:val="004C07E0"/>
    <w:rsid w:val="004D35C5"/>
    <w:rsid w:val="004E4142"/>
    <w:rsid w:val="004F5C47"/>
    <w:rsid w:val="0050670E"/>
    <w:rsid w:val="00510DE4"/>
    <w:rsid w:val="005166E3"/>
    <w:rsid w:val="00516EAD"/>
    <w:rsid w:val="0052387D"/>
    <w:rsid w:val="00524D2D"/>
    <w:rsid w:val="00533646"/>
    <w:rsid w:val="00553B68"/>
    <w:rsid w:val="00562BCD"/>
    <w:rsid w:val="00566FC8"/>
    <w:rsid w:val="00571BF3"/>
    <w:rsid w:val="00584363"/>
    <w:rsid w:val="00584C4D"/>
    <w:rsid w:val="00594FB7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0CE9"/>
    <w:rsid w:val="006244B6"/>
    <w:rsid w:val="0062551B"/>
    <w:rsid w:val="00625C86"/>
    <w:rsid w:val="00630B08"/>
    <w:rsid w:val="00655408"/>
    <w:rsid w:val="00655E6A"/>
    <w:rsid w:val="00662FB1"/>
    <w:rsid w:val="0067084F"/>
    <w:rsid w:val="0068030A"/>
    <w:rsid w:val="006B0BC0"/>
    <w:rsid w:val="006D107B"/>
    <w:rsid w:val="006D144B"/>
    <w:rsid w:val="006D6344"/>
    <w:rsid w:val="006D7A59"/>
    <w:rsid w:val="00701945"/>
    <w:rsid w:val="007129E5"/>
    <w:rsid w:val="007372F3"/>
    <w:rsid w:val="00740946"/>
    <w:rsid w:val="00743B7D"/>
    <w:rsid w:val="007452C6"/>
    <w:rsid w:val="00780E8C"/>
    <w:rsid w:val="00785145"/>
    <w:rsid w:val="00785E77"/>
    <w:rsid w:val="00793437"/>
    <w:rsid w:val="00796E6A"/>
    <w:rsid w:val="007978F3"/>
    <w:rsid w:val="007A38DC"/>
    <w:rsid w:val="007D3F07"/>
    <w:rsid w:val="007E2B12"/>
    <w:rsid w:val="007E5112"/>
    <w:rsid w:val="007F1F9E"/>
    <w:rsid w:val="007F2ABF"/>
    <w:rsid w:val="007F3F25"/>
    <w:rsid w:val="00801DD2"/>
    <w:rsid w:val="00811E67"/>
    <w:rsid w:val="008212D1"/>
    <w:rsid w:val="008369F9"/>
    <w:rsid w:val="008608CB"/>
    <w:rsid w:val="0086111D"/>
    <w:rsid w:val="00876E15"/>
    <w:rsid w:val="0088367B"/>
    <w:rsid w:val="00883F12"/>
    <w:rsid w:val="00887001"/>
    <w:rsid w:val="008A2000"/>
    <w:rsid w:val="008B28AB"/>
    <w:rsid w:val="008B3D51"/>
    <w:rsid w:val="008D3224"/>
    <w:rsid w:val="008D7F28"/>
    <w:rsid w:val="008E6077"/>
    <w:rsid w:val="008F1635"/>
    <w:rsid w:val="008F62A9"/>
    <w:rsid w:val="009111D4"/>
    <w:rsid w:val="00916D5D"/>
    <w:rsid w:val="009279B4"/>
    <w:rsid w:val="00931ACB"/>
    <w:rsid w:val="00932676"/>
    <w:rsid w:val="009357AB"/>
    <w:rsid w:val="00942B11"/>
    <w:rsid w:val="00956EFA"/>
    <w:rsid w:val="00976276"/>
    <w:rsid w:val="00983960"/>
    <w:rsid w:val="00987227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133A8"/>
    <w:rsid w:val="00A3474A"/>
    <w:rsid w:val="00A36213"/>
    <w:rsid w:val="00A37460"/>
    <w:rsid w:val="00A55702"/>
    <w:rsid w:val="00A562AA"/>
    <w:rsid w:val="00A57683"/>
    <w:rsid w:val="00A65C20"/>
    <w:rsid w:val="00A72F74"/>
    <w:rsid w:val="00A81759"/>
    <w:rsid w:val="00A83444"/>
    <w:rsid w:val="00A84DDD"/>
    <w:rsid w:val="00A90AC8"/>
    <w:rsid w:val="00A97838"/>
    <w:rsid w:val="00AB02B7"/>
    <w:rsid w:val="00AB0E39"/>
    <w:rsid w:val="00AB7202"/>
    <w:rsid w:val="00AD3E4E"/>
    <w:rsid w:val="00AD778C"/>
    <w:rsid w:val="00B05FC9"/>
    <w:rsid w:val="00B14AEE"/>
    <w:rsid w:val="00B16EBC"/>
    <w:rsid w:val="00B26954"/>
    <w:rsid w:val="00B32559"/>
    <w:rsid w:val="00B408ED"/>
    <w:rsid w:val="00B44F79"/>
    <w:rsid w:val="00B52FFC"/>
    <w:rsid w:val="00B61A88"/>
    <w:rsid w:val="00B6333D"/>
    <w:rsid w:val="00B6518B"/>
    <w:rsid w:val="00B664FD"/>
    <w:rsid w:val="00B83E18"/>
    <w:rsid w:val="00B92EBF"/>
    <w:rsid w:val="00BA458B"/>
    <w:rsid w:val="00BA79F2"/>
    <w:rsid w:val="00BB0318"/>
    <w:rsid w:val="00BB130F"/>
    <w:rsid w:val="00BB3D87"/>
    <w:rsid w:val="00BB6886"/>
    <w:rsid w:val="00BC39A1"/>
    <w:rsid w:val="00BD5C3A"/>
    <w:rsid w:val="00BE4566"/>
    <w:rsid w:val="00BF06D7"/>
    <w:rsid w:val="00BF0A1B"/>
    <w:rsid w:val="00C008EA"/>
    <w:rsid w:val="00C13EA5"/>
    <w:rsid w:val="00C14F8B"/>
    <w:rsid w:val="00C228A5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87F"/>
    <w:rsid w:val="00CF4026"/>
    <w:rsid w:val="00D16849"/>
    <w:rsid w:val="00D25AF1"/>
    <w:rsid w:val="00D25F2C"/>
    <w:rsid w:val="00D33742"/>
    <w:rsid w:val="00D471CA"/>
    <w:rsid w:val="00D55D36"/>
    <w:rsid w:val="00D625ED"/>
    <w:rsid w:val="00D679FC"/>
    <w:rsid w:val="00D92978"/>
    <w:rsid w:val="00DB5818"/>
    <w:rsid w:val="00DC75E0"/>
    <w:rsid w:val="00DD20B8"/>
    <w:rsid w:val="00DD7B43"/>
    <w:rsid w:val="00DE0D95"/>
    <w:rsid w:val="00DF032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C44"/>
    <w:rsid w:val="00EA2453"/>
    <w:rsid w:val="00EA6A5E"/>
    <w:rsid w:val="00EB01E1"/>
    <w:rsid w:val="00EC4E26"/>
    <w:rsid w:val="00ED6339"/>
    <w:rsid w:val="00F009ED"/>
    <w:rsid w:val="00F0231F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755E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BF6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B7467"/>
    <w:pPr>
      <w:ind w:left="720"/>
      <w:contextualSpacing/>
    </w:pPr>
  </w:style>
  <w:style w:type="paragraph" w:styleId="Pataisymai">
    <w:name w:val="Revision"/>
    <w:hidden/>
    <w:uiPriority w:val="99"/>
    <w:semiHidden/>
    <w:rsid w:val="00620CE9"/>
    <w:rPr>
      <w:sz w:val="24"/>
      <w:szCs w:val="20"/>
      <w:lang w:eastAsia="en-US"/>
    </w:rPr>
  </w:style>
  <w:style w:type="paragraph" w:customStyle="1" w:styleId="MAZAS">
    <w:name w:val="MAZAS"/>
    <w:basedOn w:val="prastasis"/>
    <w:rsid w:val="0014555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161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2025-10-08T11:31:00Z</cp:lastPrinted>
  <dcterms:created xsi:type="dcterms:W3CDTF">2025-11-05T13:54:00Z</dcterms:created>
  <dcterms:modified xsi:type="dcterms:W3CDTF">2025-11-05T13:54:00Z</dcterms:modified>
</cp:coreProperties>
</file>