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21278802"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 xml:space="preserve">SKLYPO </w:t>
      </w:r>
      <w:r w:rsidR="00164CF7" w:rsidRPr="005A690A">
        <w:rPr>
          <w:b/>
        </w:rPr>
        <w:t>(KADASTRO NR. 2701/00</w:t>
      </w:r>
      <w:r w:rsidR="007653C3">
        <w:rPr>
          <w:b/>
        </w:rPr>
        <w:t>07:221</w:t>
      </w:r>
      <w:r w:rsidR="00164CF7" w:rsidRPr="005A690A">
        <w:rPr>
          <w:b/>
        </w:rPr>
        <w:t>), ESANČIO PANEVĖŽYJE,</w:t>
      </w:r>
      <w:r w:rsidR="00164CF7" w:rsidRPr="00AD4F4A">
        <w:rPr>
          <w:b/>
        </w:rPr>
        <w:t xml:space="preserve"> </w:t>
      </w:r>
      <w:r w:rsidR="007653C3">
        <w:rPr>
          <w:b/>
        </w:rPr>
        <w:t>PALIŪNIŠKIO G. 9</w:t>
      </w:r>
      <w:r w:rsidR="00164CF7">
        <w:rPr>
          <w:b/>
        </w:rPr>
        <w:t>E</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956F9A0" w:rsidR="00CE4261" w:rsidRPr="007D7B8A" w:rsidRDefault="00B91427" w:rsidP="00E60585">
      <w:pPr>
        <w:tabs>
          <w:tab w:val="left" w:pos="0"/>
        </w:tabs>
        <w:jc w:val="center"/>
      </w:pPr>
      <w:r>
        <w:t>202</w:t>
      </w:r>
      <w:r w:rsidR="006A5049">
        <w:t>5</w:t>
      </w:r>
      <w:r w:rsidR="009D0F94">
        <w:t xml:space="preserve"> m</w:t>
      </w:r>
      <w:r w:rsidR="00EE4AB8">
        <w:t xml:space="preserve">. </w:t>
      </w:r>
      <w:r w:rsidR="007653C3">
        <w:t>lapkričio 3</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481BAE">
      <w:pPr>
        <w:tabs>
          <w:tab w:val="left" w:pos="0"/>
        </w:tabs>
        <w:spacing w:line="360" w:lineRule="exact"/>
        <w:ind w:firstLine="720"/>
        <w:jc w:val="both"/>
      </w:pPr>
      <w:r w:rsidRPr="000C4CD9">
        <w:rPr>
          <w:b/>
        </w:rPr>
        <w:t>1. Sprendimo projekto tikslai ir uždaviniai:</w:t>
      </w:r>
      <w:r w:rsidRPr="000C4CD9">
        <w:t xml:space="preserve"> </w:t>
      </w:r>
    </w:p>
    <w:p w14:paraId="73DE555E" w14:textId="74A324E6" w:rsidR="007653C3" w:rsidRDefault="007653C3" w:rsidP="007653C3">
      <w:pPr>
        <w:spacing w:line="300" w:lineRule="auto"/>
        <w:ind w:firstLine="709"/>
        <w:jc w:val="both"/>
        <w:rPr>
          <w:lang w:eastAsia="en-US"/>
        </w:rPr>
      </w:pPr>
      <w:r w:rsidRPr="0023222B">
        <w:rPr>
          <w:bCs/>
        </w:rPr>
        <w:t xml:space="preserve">Panevėžio miesto savivaldybės </w:t>
      </w:r>
      <w:r w:rsidRPr="00AC302E">
        <w:rPr>
          <w:bCs/>
        </w:rPr>
        <w:t xml:space="preserve">(toliau – Savivaldybė) </w:t>
      </w:r>
      <w:r w:rsidRPr="0023222B">
        <w:rPr>
          <w:bCs/>
        </w:rPr>
        <w:t>tarybos sprendimo ,,</w:t>
      </w:r>
      <w:r w:rsidRPr="00092FB1">
        <w:t xml:space="preserve">Dėl žemės </w:t>
      </w:r>
      <w:r w:rsidRPr="006A5049">
        <w:t xml:space="preserve">sklypo (kadastro </w:t>
      </w:r>
      <w:r>
        <w:t>N</w:t>
      </w:r>
      <w:r w:rsidRPr="006A5049">
        <w:t>r. 2701/00</w:t>
      </w:r>
      <w:r>
        <w:t>07:221</w:t>
      </w:r>
      <w:r w:rsidRPr="006A5049">
        <w:t xml:space="preserve">), esančio </w:t>
      </w:r>
      <w:r>
        <w:t>P</w:t>
      </w:r>
      <w:r w:rsidRPr="006A5049">
        <w:t xml:space="preserve">anevėžyje, </w:t>
      </w:r>
      <w:r>
        <w:t xml:space="preserve">Paliūniškio g. 9E, </w:t>
      </w:r>
      <w:r w:rsidRPr="00092FB1">
        <w:t>nuomos</w:t>
      </w:r>
      <w:r w:rsidRPr="0023222B">
        <w:rPr>
          <w:bCs/>
        </w:rPr>
        <w:t xml:space="preserve">“ projekto (toliau – </w:t>
      </w:r>
      <w:r>
        <w:rPr>
          <w:bCs/>
        </w:rPr>
        <w:t xml:space="preserve">Projektas) </w:t>
      </w:r>
      <w:r w:rsidRPr="00E3423B">
        <w:t xml:space="preserve">tikslas – </w:t>
      </w:r>
      <w:bookmarkStart w:id="0" w:name="_Hlk163118564"/>
      <w:r>
        <w:rPr>
          <w:lang w:eastAsia="en-US"/>
        </w:rPr>
        <w:t>išnuomoti</w:t>
      </w:r>
      <w:r w:rsidRPr="00430575">
        <w:rPr>
          <w:lang w:eastAsia="en-US"/>
        </w:rPr>
        <w:t xml:space="preserve"> </w:t>
      </w:r>
      <w:bookmarkStart w:id="1" w:name="_Hlk188864748"/>
      <w:r>
        <w:rPr>
          <w:lang w:eastAsia="en-US"/>
        </w:rPr>
        <w:t>UAB „Omni grupė“</w:t>
      </w:r>
      <w:r w:rsidRPr="005A690A">
        <w:t xml:space="preserve"> </w:t>
      </w:r>
      <w:bookmarkEnd w:id="1"/>
      <w:r>
        <w:t xml:space="preserve">0,2741 </w:t>
      </w:r>
      <w:r w:rsidRPr="003C45E2">
        <w:t xml:space="preserve">ha </w:t>
      </w:r>
      <w:r w:rsidRPr="00092FB1">
        <w:rPr>
          <w:lang w:eastAsia="en-US"/>
        </w:rPr>
        <w:t>ploto kitos paskirties valstybinės žemės sklyp</w:t>
      </w:r>
      <w:r>
        <w:rPr>
          <w:lang w:eastAsia="en-US"/>
        </w:rPr>
        <w:t>ą</w:t>
      </w:r>
      <w:r w:rsidRPr="00092FB1">
        <w:rPr>
          <w:lang w:eastAsia="en-US"/>
        </w:rPr>
        <w:t xml:space="preserve"> (kadastro Nr. </w:t>
      </w:r>
      <w:r>
        <w:t>2701/0007:221),</w:t>
      </w:r>
      <w:r w:rsidRPr="00092FB1">
        <w:t xml:space="preserve"> esan</w:t>
      </w:r>
      <w:r>
        <w:t>tį</w:t>
      </w:r>
      <w:r w:rsidRPr="00092FB1">
        <w:t xml:space="preserve"> Panevėžyje, </w:t>
      </w:r>
      <w:r>
        <w:t xml:space="preserve">Paliūniškio g. 9E </w:t>
      </w:r>
      <w:r>
        <w:rPr>
          <w:lang w:eastAsia="en-US"/>
        </w:rPr>
        <w:t>(toliau – Žemės sklypas)</w:t>
      </w:r>
      <w:r w:rsidRPr="00092FB1">
        <w:rPr>
          <w:lang w:eastAsia="en-US"/>
        </w:rPr>
        <w:t>,</w:t>
      </w:r>
      <w:r>
        <w:rPr>
          <w:lang w:eastAsia="en-US"/>
        </w:rPr>
        <w:t xml:space="preserve"> </w:t>
      </w:r>
      <w:r w:rsidRPr="008C6278">
        <w:t xml:space="preserve">reikalingą </w:t>
      </w:r>
      <w:r w:rsidRPr="001B1969">
        <w:rPr>
          <w:lang w:eastAsia="en-US"/>
        </w:rPr>
        <w:t>pastat</w:t>
      </w:r>
      <w:r>
        <w:rPr>
          <w:lang w:eastAsia="en-US"/>
        </w:rPr>
        <w:t>ui</w:t>
      </w:r>
      <w:r w:rsidRPr="001B1969">
        <w:rPr>
          <w:lang w:eastAsia="en-US"/>
        </w:rPr>
        <w:t xml:space="preserve"> </w:t>
      </w:r>
      <w:r w:rsidRPr="001B1969">
        <w:rPr>
          <w:lang w:eastAsia="zh-CN"/>
        </w:rPr>
        <w:t xml:space="preserve">– </w:t>
      </w:r>
      <w:r>
        <w:rPr>
          <w:lang w:eastAsia="zh-CN"/>
        </w:rPr>
        <w:t>garažui</w:t>
      </w:r>
      <w:r w:rsidRPr="001B1969">
        <w:rPr>
          <w:lang w:eastAsia="zh-CN"/>
        </w:rPr>
        <w:t xml:space="preserve"> (unikalus Nr. 279</w:t>
      </w:r>
      <w:r>
        <w:rPr>
          <w:lang w:eastAsia="zh-CN"/>
        </w:rPr>
        <w:t>7-5002-1067</w:t>
      </w:r>
      <w:r w:rsidRPr="001B1969">
        <w:rPr>
          <w:lang w:eastAsia="zh-CN"/>
        </w:rPr>
        <w:t xml:space="preserve">) </w:t>
      </w:r>
      <w:r w:rsidR="00DE6E87">
        <w:rPr>
          <w:lang w:eastAsia="zh-CN"/>
        </w:rPr>
        <w:t>(toliau – Pastatas)</w:t>
      </w:r>
      <w:r>
        <w:rPr>
          <w:lang w:eastAsia="zh-CN"/>
        </w:rPr>
        <w:t xml:space="preserve"> </w:t>
      </w:r>
      <w:r>
        <w:t>eksploatuoti</w:t>
      </w:r>
      <w:r w:rsidRPr="008C6278">
        <w:t>,</w:t>
      </w:r>
      <w:r>
        <w:t xml:space="preserve"> </w:t>
      </w:r>
      <w:r w:rsidRPr="00092FB1">
        <w:rPr>
          <w:lang w:eastAsia="en-US"/>
        </w:rPr>
        <w:t>pagal suderintą valstybinės žemės nuomos sutarties projektą</w:t>
      </w:r>
      <w:r w:rsidRPr="00AD14BD">
        <w:rPr>
          <w:lang w:eastAsia="en-US"/>
        </w:rPr>
        <w:t xml:space="preserve">. </w:t>
      </w:r>
    </w:p>
    <w:bookmarkEnd w:id="0"/>
    <w:p w14:paraId="439E9EC5" w14:textId="43C1D54D" w:rsidR="005077DF" w:rsidRDefault="000C4CD9" w:rsidP="00481BAE">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481BAE">
      <w:pPr>
        <w:tabs>
          <w:tab w:val="left" w:pos="0"/>
        </w:tabs>
        <w:spacing w:line="360" w:lineRule="exact"/>
        <w:ind w:firstLine="720"/>
        <w:jc w:val="both"/>
        <w:rPr>
          <w:bCs/>
        </w:rPr>
      </w:pPr>
      <w:r>
        <w:rPr>
          <w:bCs/>
        </w:rPr>
        <w:t xml:space="preserve">Kadangi </w:t>
      </w:r>
      <w:bookmarkStart w:id="2"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C90FD5E" w:rsidR="00F86AE4" w:rsidRDefault="003D2A8C" w:rsidP="00481BAE">
      <w:pPr>
        <w:spacing w:line="360" w:lineRule="exact"/>
        <w:ind w:firstLine="709"/>
        <w:jc w:val="both"/>
        <w:rPr>
          <w:lang w:eastAsia="en-US"/>
        </w:rPr>
      </w:pPr>
      <w:r w:rsidRPr="003D2A8C">
        <w:t xml:space="preserve">Savivaldybės tarybai priėmus Projektą, </w:t>
      </w:r>
      <w:r w:rsidR="007653C3">
        <w:rPr>
          <w:lang w:eastAsia="en-US"/>
        </w:rPr>
        <w:t>UAB „Omni grupė“</w:t>
      </w:r>
      <w:r w:rsidR="007653C3" w:rsidRPr="005A690A">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481BAE">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032A09">
      <w:pPr>
        <w:spacing w:line="360" w:lineRule="exact"/>
        <w:ind w:firstLine="709"/>
        <w:rPr>
          <w:bCs/>
        </w:rPr>
      </w:pPr>
      <w:r w:rsidRPr="000668CC">
        <w:rPr>
          <w:bCs/>
        </w:rPr>
        <w:t xml:space="preserve">Papildomo finansavimo nereikės. </w:t>
      </w:r>
    </w:p>
    <w:p w14:paraId="1B8D89EF" w14:textId="77777777" w:rsidR="000C4CD9" w:rsidRPr="000C4CD9" w:rsidRDefault="000C4CD9" w:rsidP="00481BAE">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70B2E298" w:rsidR="000D01FD" w:rsidRDefault="008C6278" w:rsidP="00481BAE">
      <w:pPr>
        <w:spacing w:line="360" w:lineRule="exact"/>
        <w:ind w:firstLine="720"/>
        <w:jc w:val="both"/>
        <w:rPr>
          <w:bCs/>
        </w:rPr>
      </w:pPr>
      <w:r>
        <w:rPr>
          <w:bCs/>
        </w:rPr>
        <w:t>S</w:t>
      </w:r>
      <w:r w:rsidR="003D2A8C" w:rsidRPr="003D2A8C">
        <w:rPr>
          <w:bCs/>
        </w:rPr>
        <w:t>avivaldybės administracija 202</w:t>
      </w:r>
      <w:r w:rsidR="007653C3">
        <w:rPr>
          <w:bCs/>
        </w:rPr>
        <w:t>5</w:t>
      </w:r>
      <w:r w:rsidR="003D2A8C" w:rsidRPr="003D2A8C">
        <w:rPr>
          <w:bCs/>
        </w:rPr>
        <w:t xml:space="preserve"> m. </w:t>
      </w:r>
      <w:r w:rsidR="007653C3">
        <w:rPr>
          <w:bCs/>
        </w:rPr>
        <w:t>birželio 17</w:t>
      </w:r>
      <w:r w:rsidR="003D2A8C" w:rsidRPr="003D2A8C">
        <w:rPr>
          <w:bCs/>
        </w:rPr>
        <w:t xml:space="preserve"> d. gavo </w:t>
      </w:r>
      <w:bookmarkStart w:id="3" w:name="_Hlk191974549"/>
      <w:r w:rsidR="00164CF7">
        <w:rPr>
          <w:lang w:eastAsia="en-US"/>
        </w:rPr>
        <w:t>UAB „</w:t>
      </w:r>
      <w:r w:rsidR="00650B7F">
        <w:rPr>
          <w:lang w:eastAsia="en-US"/>
        </w:rPr>
        <w:t>Omni grupė</w:t>
      </w:r>
      <w:r w:rsidR="00164CF7">
        <w:rPr>
          <w:lang w:eastAsia="en-US"/>
        </w:rPr>
        <w:t>“</w:t>
      </w:r>
      <w:r w:rsidR="00F608CD">
        <w:t xml:space="preserve"> </w:t>
      </w:r>
      <w:bookmarkEnd w:id="3"/>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650B7F">
        <w:t>ui</w:t>
      </w:r>
      <w:r w:rsidR="00F608CD">
        <w:t xml:space="preserve"> </w:t>
      </w:r>
      <w:r w:rsidR="00F15606">
        <w:rPr>
          <w:bCs/>
        </w:rPr>
        <w:t>eksploatuoti</w:t>
      </w:r>
      <w:r w:rsidR="003D2A8C" w:rsidRPr="003D2A8C">
        <w:rPr>
          <w:bCs/>
        </w:rPr>
        <w:t>.</w:t>
      </w:r>
    </w:p>
    <w:p w14:paraId="616CEEB5" w14:textId="670445DD" w:rsidR="00DD13F8" w:rsidRPr="00DD13F8" w:rsidRDefault="00DD13F8" w:rsidP="00481BAE">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481BAE">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481BAE">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481BAE">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3626416D" w14:textId="06763221" w:rsidR="00650B7F" w:rsidRPr="006C01AC" w:rsidRDefault="00400757" w:rsidP="00650B7F">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00650B7F">
        <w:rPr>
          <w:color w:val="000000"/>
        </w:rPr>
        <w:t xml:space="preserve"> m. liepos 23 d.</w:t>
      </w:r>
      <w:r w:rsidRPr="004C15C8">
        <w:rPr>
          <w:color w:val="000000"/>
        </w:rPr>
        <w:t xml:space="preserve"> patikrinimo aktas Nr. </w:t>
      </w:r>
      <w:r w:rsidR="00E97325">
        <w:rPr>
          <w:color w:val="000000"/>
        </w:rPr>
        <w:t>ŽPa</w:t>
      </w:r>
      <w:r w:rsidRPr="004C15C8">
        <w:rPr>
          <w:color w:val="000000"/>
        </w:rPr>
        <w:t>-</w:t>
      </w:r>
      <w:r w:rsidR="00650B7F">
        <w:t>44</w:t>
      </w:r>
      <w:r w:rsidR="00066A69">
        <w:t>)</w:t>
      </w:r>
      <w:r w:rsidRPr="004C15C8">
        <w:rPr>
          <w:color w:val="000000"/>
        </w:rPr>
        <w:t xml:space="preserve">, nustatyta, </w:t>
      </w:r>
      <w:r w:rsidR="00650B7F" w:rsidRPr="006C01AC">
        <w:rPr>
          <w:color w:val="000000"/>
        </w:rPr>
        <w:t xml:space="preserve">kad </w:t>
      </w:r>
      <w:r w:rsidR="00650B7F" w:rsidRPr="008076A4">
        <w:t>Žemės sklype esantis Pastatas</w:t>
      </w:r>
      <w:r w:rsidR="00C9402A">
        <w:t xml:space="preserve"> </w:t>
      </w:r>
      <w:r w:rsidR="00650B7F" w:rsidRPr="008076A4">
        <w:t>yra tinkamas naudoti pagal Nekilnojamojo turto registre įregistruotą jo tiesioginę paskirtį</w:t>
      </w:r>
      <w:r w:rsidR="00650B7F">
        <w:t>, tačiau</w:t>
      </w:r>
      <w:r w:rsidR="00650B7F" w:rsidRPr="008076A4">
        <w:t xml:space="preserve"> </w:t>
      </w:r>
      <w:r w:rsidR="00650B7F">
        <w:t>Ž</w:t>
      </w:r>
      <w:r w:rsidR="00650B7F" w:rsidRPr="008076A4">
        <w:t xml:space="preserve">emės sklypo naudojimo būdas neatitinka </w:t>
      </w:r>
      <w:r w:rsidR="00650B7F">
        <w:t>Pastato</w:t>
      </w:r>
      <w:r w:rsidR="00650B7F" w:rsidRPr="008076A4">
        <w:t xml:space="preserve"> paskirties</w:t>
      </w:r>
      <w:r w:rsidR="00650B7F">
        <w:t>.</w:t>
      </w:r>
    </w:p>
    <w:p w14:paraId="74A8D4D3" w14:textId="77777777" w:rsidR="00650B7F" w:rsidRPr="00BE60D8" w:rsidRDefault="00650B7F" w:rsidP="00650B7F">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0BF9A7E1" w14:textId="77777777" w:rsidR="00650B7F" w:rsidRPr="00BE60D8" w:rsidRDefault="00650B7F" w:rsidP="00650B7F">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03AA14B8" w14:textId="77777777" w:rsidR="00650B7F" w:rsidRPr="00BE60D8" w:rsidRDefault="00650B7F" w:rsidP="00650B7F">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2EE9903D" w14:textId="77777777" w:rsidR="00650B7F" w:rsidRPr="00BE60D8" w:rsidRDefault="00650B7F" w:rsidP="00650B7F">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14F533E" w14:textId="1838625E" w:rsidR="00650B7F" w:rsidRDefault="00650B7F" w:rsidP="00650B7F">
      <w:pPr>
        <w:tabs>
          <w:tab w:val="left" w:pos="0"/>
        </w:tabs>
        <w:spacing w:line="360" w:lineRule="exact"/>
        <w:ind w:firstLine="720"/>
        <w:jc w:val="both"/>
        <w:rPr>
          <w:color w:val="000000"/>
        </w:rPr>
      </w:pPr>
      <w:r>
        <w:rPr>
          <w:color w:val="000000"/>
        </w:rPr>
        <w:lastRenderedPageBreak/>
        <w:t xml:space="preserve">Atsižvelgdama į minėtas </w:t>
      </w:r>
      <w:r w:rsidRPr="00BE60D8">
        <w:rPr>
          <w:color w:val="000000"/>
        </w:rPr>
        <w:t>Žemės įstatymas 9 straipsnio 26 dal</w:t>
      </w:r>
      <w:r>
        <w:rPr>
          <w:color w:val="000000"/>
        </w:rPr>
        <w:t xml:space="preserve">ies nuostatas, </w:t>
      </w:r>
      <w:bookmarkStart w:id="4" w:name="_Hlk213080228"/>
      <w:bookmarkStart w:id="5" w:name="_Hlk213080953"/>
      <w:r w:rsidR="00C9402A">
        <w:rPr>
          <w:lang w:eastAsia="en-US"/>
        </w:rPr>
        <w:t>UAB „Omni grupė“</w:t>
      </w:r>
      <w:bookmarkEnd w:id="4"/>
      <w:r w:rsidR="00C9402A">
        <w:t xml:space="preserve"> </w:t>
      </w:r>
      <w:bookmarkEnd w:id="5"/>
      <w:r w:rsidRPr="00E911D2">
        <w:rPr>
          <w:color w:val="000000"/>
        </w:rPr>
        <w:t>202</w:t>
      </w:r>
      <w:r w:rsidR="00C9402A">
        <w:rPr>
          <w:color w:val="000000"/>
        </w:rPr>
        <w:t>5</w:t>
      </w:r>
      <w:r w:rsidRPr="00E911D2">
        <w:rPr>
          <w:color w:val="000000"/>
        </w:rPr>
        <w:t xml:space="preserve"> m. </w:t>
      </w:r>
      <w:r w:rsidR="00C9402A">
        <w:rPr>
          <w:color w:val="000000"/>
        </w:rPr>
        <w:t>rugpjūčio 4</w:t>
      </w:r>
      <w:r w:rsidRPr="00E911D2">
        <w:rPr>
          <w:color w:val="000000"/>
        </w:rPr>
        <w:t xml:space="preserve"> d. pateikė Savivaldybės administracijai </w:t>
      </w:r>
      <w:r>
        <w:rPr>
          <w:color w:val="000000"/>
        </w:rPr>
        <w:t xml:space="preserve">papildomą </w:t>
      </w:r>
      <w:r w:rsidRPr="00E911D2">
        <w:rPr>
          <w:color w:val="000000"/>
        </w:rPr>
        <w:t xml:space="preserve">prašymą, kuriame nurodė, kad sutinka </w:t>
      </w:r>
      <w:r w:rsidR="00C9402A">
        <w:rPr>
          <w:color w:val="000000"/>
        </w:rPr>
        <w:t>apmokėti Ž</w:t>
      </w:r>
      <w:r>
        <w:rPr>
          <w:color w:val="000000"/>
        </w:rPr>
        <w:t xml:space="preserve">emės sklypo </w:t>
      </w:r>
      <w:r w:rsidRPr="00E911D2">
        <w:rPr>
          <w:color w:val="000000"/>
        </w:rPr>
        <w:t>individual</w:t>
      </w:r>
      <w:r w:rsidR="00C9402A">
        <w:rPr>
          <w:color w:val="000000"/>
        </w:rPr>
        <w:t>aus</w:t>
      </w:r>
      <w:r>
        <w:rPr>
          <w:color w:val="000000"/>
        </w:rPr>
        <w:t xml:space="preserve"> vertinim</w:t>
      </w:r>
      <w:r w:rsidR="00C9402A">
        <w:rPr>
          <w:color w:val="000000"/>
        </w:rPr>
        <w:t>o išlaidas</w:t>
      </w:r>
      <w:r>
        <w:rPr>
          <w:color w:val="000000"/>
        </w:rPr>
        <w:t>.</w:t>
      </w:r>
      <w:r w:rsidRPr="00E911D2">
        <w:rPr>
          <w:color w:val="000000"/>
        </w:rPr>
        <w:t xml:space="preserve"> </w:t>
      </w:r>
    </w:p>
    <w:p w14:paraId="6B395E9E" w14:textId="52402872" w:rsidR="00650B7F" w:rsidRDefault="00650B7F" w:rsidP="00650B7F">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sidR="00C9402A">
        <w:rPr>
          <w:color w:val="000000"/>
        </w:rPr>
        <w:t xml:space="preserve">2025 m. spalio 1 d. </w:t>
      </w:r>
      <w:r w:rsidRPr="00BE60D8">
        <w:rPr>
          <w:color w:val="000000"/>
        </w:rPr>
        <w:t>atlikus individualų Žemės sklypo vertinimą, nustatyta Žemės sklypo vertė</w:t>
      </w:r>
      <w:r>
        <w:rPr>
          <w:color w:val="000000"/>
        </w:rPr>
        <w:t xml:space="preserve"> – </w:t>
      </w:r>
      <w:r w:rsidR="00C9402A">
        <w:rPr>
          <w:color w:val="000000"/>
        </w:rPr>
        <w:t>20 0</w:t>
      </w:r>
      <w:r>
        <w:rPr>
          <w:color w:val="000000"/>
        </w:rPr>
        <w:t>00 Eur</w:t>
      </w:r>
      <w:r w:rsidRPr="008076A4">
        <w:rPr>
          <w:color w:val="000000"/>
        </w:rPr>
        <w:t>,</w:t>
      </w:r>
      <w:r w:rsidRPr="00BE60D8">
        <w:rPr>
          <w:color w:val="000000"/>
        </w:rPr>
        <w:t xml:space="preserve"> nuo kurios nuomininkas </w:t>
      </w:r>
      <w:r w:rsidR="00C9402A">
        <w:rPr>
          <w:lang w:eastAsia="en-US"/>
        </w:rPr>
        <w:t xml:space="preserve">UAB „Omni grupė“ </w:t>
      </w:r>
      <w:r w:rsidRPr="00BE60D8">
        <w:rPr>
          <w:color w:val="000000"/>
        </w:rPr>
        <w:t xml:space="preserve">mokės 10 proc. didesnį nuomos mokestį, kol per nustatytą </w:t>
      </w:r>
      <w:r>
        <w:rPr>
          <w:color w:val="000000"/>
        </w:rPr>
        <w:t>5</w:t>
      </w:r>
      <w:r w:rsidRPr="00BE60D8">
        <w:rPr>
          <w:color w:val="000000"/>
        </w:rPr>
        <w:t xml:space="preserve"> metų laikotarpį pakeis Žemės sklypo naudojimo būdą ar Pastato paskirtį. </w:t>
      </w:r>
    </w:p>
    <w:p w14:paraId="1287AFDF" w14:textId="6A3060AC" w:rsidR="00650B7F" w:rsidRPr="002E4287" w:rsidRDefault="00650B7F" w:rsidP="00650B7F">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7B5EE4">
        <w:rPr>
          <w:rFonts w:cs="Arial"/>
          <w:color w:val="000000"/>
        </w:rPr>
        <w:t>:</w:t>
      </w:r>
    </w:p>
    <w:p w14:paraId="7A72C065" w14:textId="77777777" w:rsidR="00650B7F" w:rsidRPr="002E4287" w:rsidRDefault="00650B7F" w:rsidP="00650B7F">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1F4BE059" w14:textId="77777777" w:rsidR="00650B7F" w:rsidRPr="002E4287" w:rsidRDefault="00650B7F" w:rsidP="00650B7F">
      <w:pPr>
        <w:spacing w:line="360" w:lineRule="exact"/>
        <w:ind w:firstLine="720"/>
        <w:rPr>
          <w:rFonts w:cs="Arial"/>
          <w:color w:val="000000"/>
        </w:rPr>
      </w:pPr>
      <w:r w:rsidRPr="002E4287">
        <w:rPr>
          <w:rFonts w:cs="Arial"/>
          <w:color w:val="000000"/>
        </w:rPr>
        <w:t>čia:</w:t>
      </w:r>
    </w:p>
    <w:p w14:paraId="3CEA8156" w14:textId="77777777" w:rsidR="00650B7F" w:rsidRPr="002E4287" w:rsidRDefault="00650B7F" w:rsidP="00650B7F">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B709344" w14:textId="77777777" w:rsidR="00650B7F" w:rsidRPr="002E4287" w:rsidRDefault="00650B7F" w:rsidP="00650B7F">
      <w:pPr>
        <w:spacing w:line="360" w:lineRule="exact"/>
        <w:ind w:firstLine="720"/>
        <w:rPr>
          <w:rFonts w:cs="Arial"/>
          <w:color w:val="000000"/>
        </w:rPr>
      </w:pPr>
      <w:bookmarkStart w:id="7" w:name="_Hlk213080735"/>
      <w:r w:rsidRPr="002E4287">
        <w:rPr>
          <w:rFonts w:cs="Arial"/>
          <w:i/>
          <w:iCs/>
          <w:color w:val="000000"/>
        </w:rPr>
        <w:t>A</w:t>
      </w:r>
      <w:r w:rsidRPr="002E4287">
        <w:rPr>
          <w:rFonts w:cs="Arial"/>
          <w:color w:val="000000"/>
          <w:vertAlign w:val="subscript"/>
        </w:rPr>
        <w:t>stat</w:t>
      </w:r>
      <w:bookmarkEnd w:id="7"/>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78CE5511" w14:textId="77777777" w:rsidR="00650B7F" w:rsidRPr="002E4287" w:rsidRDefault="00650B7F" w:rsidP="00650B7F">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1EA26450" w14:textId="56664486" w:rsidR="00650B7F" w:rsidRDefault="00650B7F" w:rsidP="00650B7F">
      <w:pPr>
        <w:spacing w:line="360" w:lineRule="exact"/>
        <w:ind w:firstLine="720"/>
        <w:rPr>
          <w:rFonts w:cs="Arial"/>
          <w:color w:val="000000"/>
        </w:rPr>
      </w:pPr>
      <w:r w:rsidRPr="004F53C1">
        <w:rPr>
          <w:rFonts w:cs="Arial"/>
          <w:color w:val="000000"/>
        </w:rPr>
        <w:t xml:space="preserve">kai statinio ar įrenginio užimamas plotas </w:t>
      </w:r>
      <w:r w:rsidR="003D3DCD">
        <w:rPr>
          <w:color w:val="000000"/>
        </w:rPr>
        <w:t>≥</w:t>
      </w:r>
      <w:r w:rsidRPr="004F53C1">
        <w:rPr>
          <w:rFonts w:cs="Arial"/>
          <w:color w:val="000000"/>
        </w:rPr>
        <w:t xml:space="preserve"> 250 m</w:t>
      </w:r>
      <w:r w:rsidRPr="004F53C1">
        <w:rPr>
          <w:rFonts w:cs="Arial"/>
          <w:color w:val="000000"/>
          <w:vertAlign w:val="superscript"/>
        </w:rPr>
        <w:t>2</w:t>
      </w:r>
      <w:r w:rsidR="003D3DCD">
        <w:rPr>
          <w:rFonts w:cs="Arial"/>
          <w:color w:val="000000"/>
        </w:rPr>
        <w:t xml:space="preserve"> ir </w:t>
      </w:r>
      <w:r w:rsidR="003D3DCD">
        <w:rPr>
          <w:color w:val="000000"/>
        </w:rPr>
        <w:t>&lt;</w:t>
      </w:r>
      <w:r w:rsidR="003D3DCD">
        <w:rPr>
          <w:rFonts w:cs="Arial"/>
          <w:color w:val="000000"/>
        </w:rPr>
        <w:t xml:space="preserve"> 2000 m</w:t>
      </w:r>
      <w:r w:rsidR="003D3DCD" w:rsidRPr="003D3DCD">
        <w:rPr>
          <w:rFonts w:cs="Arial"/>
          <w:color w:val="000000"/>
          <w:vertAlign w:val="superscript"/>
        </w:rPr>
        <w:t>2</w:t>
      </w:r>
      <w:r w:rsidR="003D3DCD">
        <w:rPr>
          <w:rFonts w:cs="Arial"/>
          <w:color w:val="000000"/>
        </w:rPr>
        <w:t>,</w:t>
      </w:r>
      <w:r w:rsidRPr="004F53C1">
        <w:rPr>
          <w:rFonts w:cs="Arial"/>
          <w:color w:val="000000"/>
        </w:rPr>
        <w:t xml:space="preserve"> tai  </w:t>
      </w:r>
      <w:r w:rsidRPr="004F53C1">
        <w:rPr>
          <w:rFonts w:cs="Arial"/>
          <w:i/>
          <w:iCs/>
          <w:color w:val="000000"/>
        </w:rPr>
        <w:t>S</w:t>
      </w:r>
      <w:r w:rsidRPr="004F53C1">
        <w:rPr>
          <w:rFonts w:cs="Arial"/>
          <w:color w:val="000000"/>
          <w:vertAlign w:val="subscript"/>
        </w:rPr>
        <w:t>priež </w:t>
      </w:r>
      <w:r w:rsidRPr="004F53C1">
        <w:rPr>
          <w:rFonts w:cs="Arial"/>
          <w:color w:val="000000"/>
        </w:rPr>
        <w:t>= 6 √A</w:t>
      </w:r>
      <w:r w:rsidRPr="004F53C1">
        <w:rPr>
          <w:rFonts w:cs="Arial"/>
          <w:color w:val="000000"/>
          <w:vertAlign w:val="subscript"/>
        </w:rPr>
        <w:t>stat </w:t>
      </w:r>
      <w:r w:rsidRPr="004F53C1">
        <w:rPr>
          <w:rFonts w:cs="Arial"/>
          <w:color w:val="000000"/>
        </w:rPr>
        <w:t>·*</w:t>
      </w:r>
      <w:r w:rsidR="003D3DCD">
        <w:rPr>
          <w:rFonts w:cs="Arial"/>
          <w:color w:val="000000"/>
        </w:rPr>
        <w:t>3</w:t>
      </w:r>
      <w:r w:rsidRPr="004F53C1">
        <w:rPr>
          <w:rFonts w:cs="Arial"/>
          <w:color w:val="000000"/>
        </w:rPr>
        <w:t>,00;</w:t>
      </w:r>
    </w:p>
    <w:p w14:paraId="1199A782" w14:textId="7EDC1E25" w:rsidR="003D3DCD" w:rsidRDefault="003D3DCD" w:rsidP="00650B7F">
      <w:pPr>
        <w:tabs>
          <w:tab w:val="left" w:pos="0"/>
        </w:tabs>
        <w:spacing w:line="360" w:lineRule="exact"/>
        <w:ind w:firstLine="720"/>
        <w:jc w:val="both"/>
        <w:rPr>
          <w:rFonts w:cs="Arial"/>
          <w:color w:val="000000"/>
        </w:rPr>
      </w:pPr>
      <w:r>
        <w:rPr>
          <w:rFonts w:cs="Arial"/>
          <w:i/>
          <w:iCs/>
          <w:color w:val="000000"/>
        </w:rPr>
        <w:t xml:space="preserve">Čia </w:t>
      </w:r>
      <w:r w:rsidRPr="002E4287">
        <w:rPr>
          <w:rFonts w:cs="Arial"/>
          <w:i/>
          <w:iCs/>
          <w:color w:val="000000"/>
        </w:rPr>
        <w:t>A</w:t>
      </w:r>
      <w:r w:rsidRPr="002E4287">
        <w:rPr>
          <w:rFonts w:cs="Arial"/>
          <w:color w:val="000000"/>
          <w:vertAlign w:val="subscript"/>
        </w:rPr>
        <w:t>stat</w:t>
      </w:r>
      <w:r>
        <w:rPr>
          <w:rFonts w:cs="Arial"/>
          <w:color w:val="000000"/>
          <w:vertAlign w:val="subscript"/>
        </w:rPr>
        <w:t xml:space="preserve"> </w:t>
      </w:r>
      <w:r>
        <w:rPr>
          <w:rFonts w:cs="Arial"/>
          <w:color w:val="000000"/>
        </w:rPr>
        <w:t xml:space="preserve"> </w:t>
      </w:r>
      <w:r w:rsidRPr="002E4287">
        <w:rPr>
          <w:rFonts w:cs="Arial"/>
          <w:color w:val="000000"/>
        </w:rPr>
        <w:t>=</w:t>
      </w:r>
      <w:r>
        <w:rPr>
          <w:rFonts w:cs="Arial"/>
          <w:color w:val="000000"/>
        </w:rPr>
        <w:t xml:space="preserve"> 463</w:t>
      </w:r>
      <w:r w:rsidRPr="003D3DCD">
        <w:rPr>
          <w:rFonts w:cs="Arial"/>
          <w:color w:val="000000"/>
        </w:rPr>
        <w:t xml:space="preserve"> kv. m</w:t>
      </w:r>
      <w:r>
        <w:rPr>
          <w:rFonts w:cs="Arial"/>
          <w:color w:val="000000"/>
        </w:rPr>
        <w:t>.</w:t>
      </w:r>
    </w:p>
    <w:p w14:paraId="2F39BE02" w14:textId="1E82CFF9" w:rsidR="00650B7F" w:rsidRPr="00396F14" w:rsidRDefault="00650B7F" w:rsidP="00650B7F">
      <w:pPr>
        <w:tabs>
          <w:tab w:val="left" w:pos="0"/>
        </w:tabs>
        <w:spacing w:line="360" w:lineRule="exact"/>
        <w:ind w:firstLine="720"/>
        <w:jc w:val="both"/>
        <w:rPr>
          <w:color w:val="000000"/>
        </w:rPr>
      </w:pPr>
      <w:r>
        <w:rPr>
          <w:rFonts w:cs="Arial"/>
          <w:color w:val="000000"/>
        </w:rPr>
        <w:t>Pagal Metodikos nuostatas apskaičiuotas Pastatui eksploatuoti reikaling</w:t>
      </w:r>
      <w:r w:rsidR="00F64733">
        <w:rPr>
          <w:rFonts w:cs="Arial"/>
          <w:color w:val="000000"/>
        </w:rPr>
        <w:t>a</w:t>
      </w:r>
      <w:r>
        <w:rPr>
          <w:rFonts w:cs="Arial"/>
          <w:color w:val="000000"/>
        </w:rPr>
        <w:t xml:space="preserve">s </w:t>
      </w:r>
      <w:r w:rsidR="00DE6E87">
        <w:rPr>
          <w:rFonts w:cs="Arial"/>
          <w:color w:val="000000"/>
        </w:rPr>
        <w:t>ž</w:t>
      </w:r>
      <w:r>
        <w:rPr>
          <w:rFonts w:cs="Arial"/>
          <w:color w:val="000000"/>
        </w:rPr>
        <w:t>emės sklyp</w:t>
      </w:r>
      <w:r w:rsidR="00F64733">
        <w:rPr>
          <w:rFonts w:cs="Arial"/>
          <w:color w:val="000000"/>
        </w:rPr>
        <w:t>o</w:t>
      </w:r>
      <w:r>
        <w:rPr>
          <w:rFonts w:cs="Arial"/>
          <w:color w:val="000000"/>
        </w:rPr>
        <w:t xml:space="preserve"> būtinas dydis yra </w:t>
      </w:r>
      <w:r w:rsidR="003D3DCD" w:rsidRPr="003D3DCD">
        <w:rPr>
          <w:rFonts w:cs="Arial"/>
          <w:color w:val="000000"/>
        </w:rPr>
        <w:t>850 kv. m (S</w:t>
      </w:r>
      <w:r w:rsidR="003D3DCD" w:rsidRPr="00895795">
        <w:rPr>
          <w:rFonts w:cs="Arial"/>
          <w:color w:val="000000"/>
          <w:vertAlign w:val="subscript"/>
        </w:rPr>
        <w:t>priež</w:t>
      </w:r>
      <w:r w:rsidR="003D3DCD" w:rsidRPr="003D3DCD">
        <w:rPr>
          <w:rFonts w:cs="Arial"/>
          <w:color w:val="000000"/>
        </w:rPr>
        <w:t xml:space="preserve"> = 6</w:t>
      </w:r>
      <w:r w:rsidR="003D3DCD">
        <w:rPr>
          <w:rFonts w:cs="Arial"/>
          <w:color w:val="000000"/>
        </w:rPr>
        <w:t xml:space="preserve"> </w:t>
      </w:r>
      <w:r w:rsidR="003D3DCD" w:rsidRPr="003D3DCD">
        <w:rPr>
          <w:rFonts w:cs="Arial"/>
          <w:color w:val="000000"/>
        </w:rPr>
        <w:t>√</w:t>
      </w:r>
      <w:r w:rsidR="003D3DCD">
        <w:rPr>
          <w:rFonts w:cs="Arial"/>
          <w:color w:val="000000"/>
        </w:rPr>
        <w:t xml:space="preserve"> </w:t>
      </w:r>
      <w:r w:rsidR="003D3DCD" w:rsidRPr="003D3DCD">
        <w:rPr>
          <w:rFonts w:cs="Arial"/>
          <w:color w:val="000000"/>
        </w:rPr>
        <w:t>463</w:t>
      </w:r>
      <w:r w:rsidR="003D3DCD">
        <w:rPr>
          <w:rFonts w:cs="Arial"/>
          <w:color w:val="000000"/>
        </w:rPr>
        <w:t xml:space="preserve"> </w:t>
      </w:r>
      <w:r w:rsidR="003D3DCD" w:rsidRPr="003D3DCD">
        <w:rPr>
          <w:rFonts w:cs="Arial"/>
          <w:color w:val="000000"/>
        </w:rPr>
        <w:t>*</w:t>
      </w:r>
      <w:r w:rsidR="003D3DCD">
        <w:rPr>
          <w:rFonts w:cs="Arial"/>
          <w:color w:val="000000"/>
        </w:rPr>
        <w:t xml:space="preserve"> </w:t>
      </w:r>
      <w:r w:rsidR="003D3DCD" w:rsidRPr="003D3DCD">
        <w:rPr>
          <w:rFonts w:cs="Arial"/>
          <w:color w:val="000000"/>
        </w:rPr>
        <w:t>3,00</w:t>
      </w:r>
      <w:r w:rsidR="003D3DCD">
        <w:rPr>
          <w:rFonts w:cs="Arial"/>
          <w:color w:val="000000"/>
        </w:rPr>
        <w:t xml:space="preserve"> </w:t>
      </w:r>
      <w:r w:rsidR="003D3DCD" w:rsidRPr="003D3DCD">
        <w:rPr>
          <w:rFonts w:cs="Arial"/>
          <w:color w:val="000000"/>
        </w:rPr>
        <w:t>=</w:t>
      </w:r>
      <w:r w:rsidR="003D3DCD">
        <w:rPr>
          <w:rFonts w:cs="Arial"/>
          <w:color w:val="000000"/>
        </w:rPr>
        <w:t xml:space="preserve"> </w:t>
      </w:r>
      <w:r w:rsidR="003D3DCD" w:rsidRPr="003D3DCD">
        <w:rPr>
          <w:rFonts w:cs="Arial"/>
          <w:color w:val="000000"/>
        </w:rPr>
        <w:t>387 kv. m; S</w:t>
      </w:r>
      <w:r w:rsidR="003D3DCD" w:rsidRPr="00895795">
        <w:rPr>
          <w:rFonts w:cs="Arial"/>
          <w:color w:val="000000"/>
          <w:vertAlign w:val="subscript"/>
        </w:rPr>
        <w:t>min</w:t>
      </w:r>
      <w:r w:rsidR="003D3DCD">
        <w:rPr>
          <w:rFonts w:cs="Arial"/>
          <w:color w:val="000000"/>
        </w:rPr>
        <w:t xml:space="preserve"> </w:t>
      </w:r>
      <w:r w:rsidR="003D3DCD" w:rsidRPr="003D3DCD">
        <w:rPr>
          <w:rFonts w:cs="Arial"/>
          <w:color w:val="000000"/>
        </w:rPr>
        <w:t>=</w:t>
      </w:r>
      <w:r w:rsidR="003D3DCD">
        <w:rPr>
          <w:rFonts w:cs="Arial"/>
          <w:color w:val="000000"/>
        </w:rPr>
        <w:t xml:space="preserve"> </w:t>
      </w:r>
      <w:r w:rsidR="003D3DCD" w:rsidRPr="003D3DCD">
        <w:rPr>
          <w:rFonts w:cs="Arial"/>
          <w:color w:val="000000"/>
        </w:rPr>
        <w:t>463</w:t>
      </w:r>
      <w:r w:rsidR="003D3DCD">
        <w:rPr>
          <w:rFonts w:cs="Arial"/>
          <w:color w:val="000000"/>
        </w:rPr>
        <w:t xml:space="preserve"> </w:t>
      </w:r>
      <w:r w:rsidR="003D3DCD" w:rsidRPr="003D3DCD">
        <w:rPr>
          <w:rFonts w:cs="Arial"/>
          <w:color w:val="000000"/>
        </w:rPr>
        <w:t>+</w:t>
      </w:r>
      <w:r w:rsidR="003D3DCD">
        <w:rPr>
          <w:rFonts w:cs="Arial"/>
          <w:color w:val="000000"/>
        </w:rPr>
        <w:t xml:space="preserve"> </w:t>
      </w:r>
      <w:r w:rsidR="003D3DCD" w:rsidRPr="003D3DCD">
        <w:rPr>
          <w:rFonts w:cs="Arial"/>
          <w:color w:val="000000"/>
        </w:rPr>
        <w:t>387</w:t>
      </w:r>
      <w:r w:rsidR="003D3DCD">
        <w:rPr>
          <w:rFonts w:cs="Arial"/>
          <w:color w:val="000000"/>
        </w:rPr>
        <w:t xml:space="preserve"> </w:t>
      </w:r>
      <w:r w:rsidR="003D3DCD" w:rsidRPr="003D3DCD">
        <w:rPr>
          <w:rFonts w:cs="Arial"/>
          <w:color w:val="000000"/>
        </w:rPr>
        <w:t>=</w:t>
      </w:r>
      <w:r w:rsidR="003D3DCD">
        <w:rPr>
          <w:rFonts w:cs="Arial"/>
          <w:color w:val="000000"/>
        </w:rPr>
        <w:t xml:space="preserve"> </w:t>
      </w:r>
      <w:r w:rsidR="003D3DCD" w:rsidRPr="003D3DCD">
        <w:rPr>
          <w:rFonts w:cs="Arial"/>
          <w:color w:val="000000"/>
        </w:rPr>
        <w:t>850 kv.</w:t>
      </w:r>
      <w:r w:rsidR="003D3DCD">
        <w:rPr>
          <w:rFonts w:cs="Arial"/>
          <w:color w:val="000000"/>
        </w:rPr>
        <w:t> </w:t>
      </w:r>
      <w:r w:rsidR="003D3DCD" w:rsidRPr="003D3DCD">
        <w:rPr>
          <w:rFonts w:cs="Arial"/>
          <w:color w:val="000000"/>
        </w:rPr>
        <w:t xml:space="preserve">m). Žemės sklypas suformuotas iki Metodikos įsigaliojimo </w:t>
      </w:r>
      <w:r w:rsidR="00FD6F10">
        <w:rPr>
          <w:rFonts w:cs="Arial"/>
          <w:color w:val="000000"/>
        </w:rPr>
        <w:t>detaliuoju planu ,,</w:t>
      </w:r>
      <w:r w:rsidR="003D3DCD" w:rsidRPr="003D3DCD">
        <w:rPr>
          <w:rFonts w:cs="Arial"/>
          <w:color w:val="000000"/>
        </w:rPr>
        <w:t xml:space="preserve">Paliūniškio g. 9 ir Paliūniškio g. 9A </w:t>
      </w:r>
      <w:r w:rsidR="00FD6F10" w:rsidRPr="003D3DCD">
        <w:rPr>
          <w:rFonts w:cs="Arial"/>
          <w:color w:val="000000"/>
        </w:rPr>
        <w:t xml:space="preserve">sklypų </w:t>
      </w:r>
      <w:r w:rsidR="003D3DCD" w:rsidRPr="003D3DCD">
        <w:rPr>
          <w:rFonts w:cs="Arial"/>
          <w:color w:val="000000"/>
        </w:rPr>
        <w:t>detaliuoju planu</w:t>
      </w:r>
      <w:r w:rsidR="00FD6F10">
        <w:rPr>
          <w:rFonts w:cs="Arial"/>
          <w:color w:val="000000"/>
        </w:rPr>
        <w:t>“</w:t>
      </w:r>
      <w:r w:rsidR="003D3DCD" w:rsidRPr="003D3DCD">
        <w:rPr>
          <w:rFonts w:cs="Arial"/>
          <w:color w:val="000000"/>
        </w:rPr>
        <w:t>, patvirtintu Panevėžio miesto savivaldybės administracijos direktoriaus 2006</w:t>
      </w:r>
      <w:r w:rsidR="003D3DCD">
        <w:rPr>
          <w:rFonts w:cs="Arial"/>
          <w:color w:val="000000"/>
        </w:rPr>
        <w:t> </w:t>
      </w:r>
      <w:r w:rsidR="003D3DCD" w:rsidRPr="003D3DCD">
        <w:rPr>
          <w:rFonts w:cs="Arial"/>
          <w:color w:val="000000"/>
        </w:rPr>
        <w:t xml:space="preserve">m. sausio 27 d. įsakymu Nr. A-66 „Dėl supaprastinta tvarka parengtų detaliųjų planų patvirtinimo ir adresų suteikimo“ (toliau – Detalusis planas). Pagal Detalųjį planą </w:t>
      </w:r>
      <w:r w:rsidR="00DE6E87">
        <w:rPr>
          <w:rFonts w:cs="Arial"/>
          <w:color w:val="000000"/>
        </w:rPr>
        <w:t xml:space="preserve">Žemės </w:t>
      </w:r>
      <w:r w:rsidR="003D3DCD" w:rsidRPr="003D3DCD">
        <w:rPr>
          <w:rFonts w:cs="Arial"/>
          <w:color w:val="000000"/>
        </w:rPr>
        <w:t>sklypui nustatytas 0,2741 ha plotas</w:t>
      </w:r>
      <w:r w:rsidR="007B5EE4">
        <w:rPr>
          <w:rFonts w:cs="Arial"/>
          <w:color w:val="000000"/>
        </w:rPr>
        <w:t>.</w:t>
      </w:r>
      <w:r w:rsidR="003D3DCD" w:rsidRPr="003D3DCD">
        <w:rPr>
          <w:rFonts w:cs="Arial"/>
          <w:color w:val="000000"/>
        </w:rPr>
        <w:t xml:space="preserve"> </w:t>
      </w:r>
      <w:r w:rsidR="007B5EE4">
        <w:rPr>
          <w:rFonts w:cs="Arial"/>
          <w:color w:val="000000"/>
        </w:rPr>
        <w:t xml:space="preserve">Detaliojo plano aiškinamajame rašte nurodyta, kad </w:t>
      </w:r>
      <w:r w:rsidR="003D3DCD" w:rsidRPr="003D3DCD">
        <w:rPr>
          <w:rFonts w:cs="Arial"/>
          <w:color w:val="000000"/>
        </w:rPr>
        <w:t>automobilių parkavimas numatomas Žemės sklypo ribose esančioje automobilių parkavimo aikštelėje, kas ir pavaizduota Detaliojo plano pagrindiniame brėžinyje (važiuojamoji automobilių stovėjimo zona). Atlik</w:t>
      </w:r>
      <w:r w:rsidR="007B5EE4">
        <w:rPr>
          <w:rFonts w:cs="Arial"/>
          <w:color w:val="000000"/>
        </w:rPr>
        <w:t>us</w:t>
      </w:r>
      <w:r w:rsidR="003D3DCD" w:rsidRPr="003D3DCD">
        <w:rPr>
          <w:rFonts w:cs="Arial"/>
          <w:color w:val="000000"/>
        </w:rPr>
        <w:t xml:space="preserve"> patikrinimą vietoje</w:t>
      </w:r>
      <w:r w:rsidR="007B5EE4">
        <w:rPr>
          <w:rFonts w:cs="Arial"/>
          <w:color w:val="000000"/>
        </w:rPr>
        <w:t>,</w:t>
      </w:r>
      <w:r w:rsidR="003D3DCD" w:rsidRPr="003D3DCD">
        <w:rPr>
          <w:rFonts w:cs="Arial"/>
          <w:color w:val="000000"/>
        </w:rPr>
        <w:t xml:space="preserve"> nustatyta, kad Žemės sklypas faktiškai naudojamas</w:t>
      </w:r>
      <w:r w:rsidR="007B5EE4">
        <w:rPr>
          <w:rFonts w:cs="Arial"/>
          <w:color w:val="000000"/>
        </w:rPr>
        <w:t xml:space="preserve"> (Metodikos 13.3 papunktis)</w:t>
      </w:r>
      <w:r w:rsidR="003D3DCD" w:rsidRPr="003D3DCD">
        <w:rPr>
          <w:rFonts w:cs="Arial"/>
          <w:color w:val="000000"/>
        </w:rPr>
        <w:t xml:space="preserve"> ir yra tinkamo dydžio.</w:t>
      </w:r>
      <w:r w:rsidR="003D3DCD">
        <w:rPr>
          <w:rFonts w:cs="Arial"/>
          <w:color w:val="000000"/>
        </w:rPr>
        <w:t xml:space="preserve"> </w:t>
      </w:r>
    </w:p>
    <w:p w14:paraId="553B11BE" w14:textId="2F8D2607" w:rsidR="00650B7F" w:rsidRPr="006C01AC" w:rsidRDefault="00650B7F" w:rsidP="00650B7F">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valstybinės žemės nuomos sutarties projektas suderintas su</w:t>
      </w:r>
      <w:r>
        <w:rPr>
          <w:color w:val="000000"/>
        </w:rPr>
        <w:t xml:space="preserve"> </w:t>
      </w:r>
      <w:r w:rsidR="003D3DCD" w:rsidRPr="003D3DCD">
        <w:rPr>
          <w:color w:val="000000"/>
        </w:rPr>
        <w:t>UAB „Omni grupė“</w:t>
      </w:r>
      <w:r w:rsidR="003D3DCD">
        <w:rPr>
          <w:color w:val="000000"/>
        </w:rPr>
        <w:t xml:space="preserve"> atstovu</w:t>
      </w:r>
      <w:r w:rsidRPr="006C01AC">
        <w:rPr>
          <w:i/>
          <w:iCs/>
        </w:rPr>
        <w:t>.</w:t>
      </w:r>
    </w:p>
    <w:p w14:paraId="562476A5" w14:textId="77777777" w:rsidR="00650B7F" w:rsidRPr="006C01AC" w:rsidRDefault="00650B7F" w:rsidP="00650B7F">
      <w:pPr>
        <w:tabs>
          <w:tab w:val="left" w:pos="0"/>
        </w:tabs>
        <w:spacing w:line="360" w:lineRule="exact"/>
        <w:ind w:firstLine="720"/>
        <w:jc w:val="both"/>
        <w:rPr>
          <w:bCs/>
        </w:rPr>
      </w:pPr>
      <w:r>
        <w:rPr>
          <w:color w:val="000000"/>
        </w:rPr>
        <w:lastRenderedPageBreak/>
        <w:t>Taisyklių 44 punkte taip pat nurodyta, kad s</w:t>
      </w:r>
      <w:r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FE882DD" w14:textId="2537AA81" w:rsidR="00650B7F" w:rsidRPr="00F64733" w:rsidRDefault="00650B7F" w:rsidP="00650B7F">
      <w:pPr>
        <w:widowControl w:val="0"/>
        <w:spacing w:line="360" w:lineRule="exact"/>
        <w:ind w:firstLine="720"/>
        <w:jc w:val="both"/>
        <w:rPr>
          <w:lang w:eastAsia="en-US"/>
        </w:rPr>
      </w:pPr>
      <w:r w:rsidRPr="00F64733">
        <w:rPr>
          <w:lang w:eastAsia="en-US"/>
        </w:rPr>
        <w:t xml:space="preserve">Žemės sklypo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8" w:name="_Hlk164692616"/>
      <w:r w:rsidRPr="00F64733">
        <w:rPr>
          <w:lang w:eastAsia="en-US"/>
        </w:rPr>
        <w:t>STR 1.12.06:2002 „Statinio naudojimo paskirtis ir gyvavimo trukmė“</w:t>
      </w:r>
      <w:bookmarkEnd w:id="8"/>
      <w:r w:rsidRPr="00F64733">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25F139D8" w14:textId="77777777" w:rsidR="00650B7F" w:rsidRPr="00F64733" w:rsidRDefault="00650B7F" w:rsidP="00650B7F">
      <w:pPr>
        <w:widowControl w:val="0"/>
        <w:spacing w:line="360" w:lineRule="exact"/>
        <w:ind w:firstLine="720"/>
        <w:jc w:val="both"/>
        <w:rPr>
          <w:lang w:eastAsia="en-US"/>
        </w:rPr>
      </w:pPr>
      <w:r w:rsidRPr="00F64733">
        <w:rPr>
          <w:lang w:eastAsia="en-US"/>
        </w:rPr>
        <w:t>T = (S – (S x (N / 100)) + M) – M1;</w:t>
      </w:r>
    </w:p>
    <w:p w14:paraId="3244D9FA" w14:textId="77777777" w:rsidR="00650B7F" w:rsidRPr="00F64733" w:rsidRDefault="00650B7F" w:rsidP="00650B7F">
      <w:pPr>
        <w:widowControl w:val="0"/>
        <w:spacing w:line="360" w:lineRule="exact"/>
        <w:ind w:firstLine="720"/>
        <w:jc w:val="both"/>
        <w:rPr>
          <w:lang w:eastAsia="en-US"/>
        </w:rPr>
      </w:pPr>
      <w:r w:rsidRPr="00F64733">
        <w:rPr>
          <w:lang w:eastAsia="en-US"/>
        </w:rPr>
        <w:t>T – maksimalus galimas žemės nuomos terminas;</w:t>
      </w:r>
    </w:p>
    <w:p w14:paraId="166B22BD" w14:textId="77777777" w:rsidR="00650B7F" w:rsidRPr="00F64733" w:rsidRDefault="00650B7F" w:rsidP="00650B7F">
      <w:pPr>
        <w:widowControl w:val="0"/>
        <w:spacing w:line="360" w:lineRule="exact"/>
        <w:ind w:firstLine="720"/>
        <w:jc w:val="both"/>
        <w:rPr>
          <w:lang w:eastAsia="en-US"/>
        </w:rPr>
      </w:pPr>
      <w:r w:rsidRPr="00F64733">
        <w:rPr>
          <w:lang w:eastAsia="en-US"/>
        </w:rPr>
        <w:t>S – statinio ar įrenginio gyvavimo trukmė, numatyta pagal Reglamentą;</w:t>
      </w:r>
    </w:p>
    <w:p w14:paraId="27207B1D" w14:textId="77777777" w:rsidR="00650B7F" w:rsidRPr="00F64733" w:rsidRDefault="00650B7F" w:rsidP="00650B7F">
      <w:pPr>
        <w:widowControl w:val="0"/>
        <w:spacing w:line="360" w:lineRule="exact"/>
        <w:ind w:firstLine="720"/>
        <w:jc w:val="both"/>
        <w:rPr>
          <w:lang w:eastAsia="en-US"/>
        </w:rPr>
      </w:pPr>
      <w:r w:rsidRPr="00F64733">
        <w:rPr>
          <w:lang w:eastAsia="en-US"/>
        </w:rPr>
        <w:t>N – statinio ar įrenginio nusidėvėjimo procentas;</w:t>
      </w:r>
    </w:p>
    <w:p w14:paraId="241FC1D5" w14:textId="77777777" w:rsidR="00650B7F" w:rsidRPr="00F64733" w:rsidRDefault="00650B7F" w:rsidP="00650B7F">
      <w:pPr>
        <w:widowControl w:val="0"/>
        <w:spacing w:line="360" w:lineRule="exact"/>
        <w:ind w:firstLine="720"/>
        <w:jc w:val="both"/>
        <w:rPr>
          <w:lang w:eastAsia="en-US"/>
        </w:rPr>
      </w:pPr>
      <w:r w:rsidRPr="00F64733">
        <w:rPr>
          <w:lang w:eastAsia="en-US"/>
        </w:rPr>
        <w:t>M – statinio ar įrenginio  nusidėvėjimo duomenų nustatymo metai;</w:t>
      </w:r>
    </w:p>
    <w:p w14:paraId="715BC7FE" w14:textId="77777777" w:rsidR="00650B7F" w:rsidRPr="00F64733" w:rsidRDefault="00650B7F" w:rsidP="00650B7F">
      <w:pPr>
        <w:widowControl w:val="0"/>
        <w:spacing w:line="360" w:lineRule="exact"/>
        <w:ind w:firstLine="720"/>
        <w:jc w:val="both"/>
        <w:rPr>
          <w:lang w:eastAsia="en-US"/>
        </w:rPr>
      </w:pPr>
      <w:r w:rsidRPr="00F64733">
        <w:rPr>
          <w:lang w:eastAsia="en-US"/>
        </w:rPr>
        <w:t>M1 – einamieji metai.</w:t>
      </w:r>
    </w:p>
    <w:p w14:paraId="69143D47" w14:textId="306385D1" w:rsidR="00650B7F" w:rsidRPr="00F64733" w:rsidRDefault="00650B7F" w:rsidP="00650B7F">
      <w:pPr>
        <w:widowControl w:val="0"/>
        <w:spacing w:line="360" w:lineRule="exact"/>
        <w:ind w:firstLine="720"/>
        <w:jc w:val="both"/>
        <w:rPr>
          <w:lang w:eastAsia="en-US"/>
        </w:rPr>
      </w:pPr>
      <w:r w:rsidRPr="00F64733">
        <w:rPr>
          <w:lang w:eastAsia="en-US"/>
        </w:rPr>
        <w:t>Pastatas</w:t>
      </w:r>
      <w:r w:rsidR="00F64733" w:rsidRPr="00F64733">
        <w:rPr>
          <w:lang w:eastAsia="en-US"/>
        </w:rPr>
        <w:t xml:space="preserve"> – garažas</w:t>
      </w:r>
      <w:r w:rsidRPr="00F64733">
        <w:rPr>
          <w:lang w:eastAsia="en-US"/>
        </w:rPr>
        <w:t xml:space="preserve"> yra </w:t>
      </w:r>
      <w:r w:rsidR="00F64733" w:rsidRPr="00F64733">
        <w:rPr>
          <w:lang w:eastAsia="en-US"/>
        </w:rPr>
        <w:t>garažų</w:t>
      </w:r>
      <w:r w:rsidRPr="00F64733">
        <w:rPr>
          <w:lang w:eastAsia="en-US"/>
        </w:rPr>
        <w:t xml:space="preserve"> paskirties, pastatytas iš plytų, gyvavimo trukmė (saugaus naudojimo terminas) – </w:t>
      </w:r>
      <w:r w:rsidR="00F64733" w:rsidRPr="00F64733">
        <w:rPr>
          <w:lang w:eastAsia="en-US"/>
        </w:rPr>
        <w:t>60</w:t>
      </w:r>
      <w:r w:rsidRPr="00F64733">
        <w:rPr>
          <w:lang w:eastAsia="en-US"/>
        </w:rPr>
        <w:t xml:space="preserve"> metų (Reglamento 9.1 papunktis), fizinio nusidėvėjimo procentas – </w:t>
      </w:r>
      <w:r w:rsidR="00F64733" w:rsidRPr="00F64733">
        <w:rPr>
          <w:lang w:eastAsia="en-US"/>
        </w:rPr>
        <w:t>35</w:t>
      </w:r>
      <w:r w:rsidRPr="00F64733">
        <w:rPr>
          <w:lang w:eastAsia="en-US"/>
        </w:rPr>
        <w:t xml:space="preserve"> %, kadastro duomenų nustatymo data – </w:t>
      </w:r>
      <w:r w:rsidR="00F64733" w:rsidRPr="00F64733">
        <w:rPr>
          <w:lang w:eastAsia="en-US"/>
        </w:rPr>
        <w:t>1998-11-13</w:t>
      </w:r>
      <w:r w:rsidRPr="00F64733">
        <w:rPr>
          <w:lang w:eastAsia="en-US"/>
        </w:rPr>
        <w:t>, einamieji metai – 202</w:t>
      </w:r>
      <w:r w:rsidR="00F64733" w:rsidRPr="00F64733">
        <w:rPr>
          <w:lang w:eastAsia="en-US"/>
        </w:rPr>
        <w:t>5</w:t>
      </w:r>
      <w:r w:rsidRPr="00F64733">
        <w:rPr>
          <w:lang w:eastAsia="en-US"/>
        </w:rPr>
        <w:t>;</w:t>
      </w:r>
    </w:p>
    <w:p w14:paraId="487FBD1C" w14:textId="5F6DEFC1" w:rsidR="00650B7F" w:rsidRPr="00F64733" w:rsidRDefault="00650B7F" w:rsidP="00650B7F">
      <w:pPr>
        <w:widowControl w:val="0"/>
        <w:spacing w:line="360" w:lineRule="exact"/>
        <w:ind w:firstLine="720"/>
        <w:jc w:val="both"/>
        <w:rPr>
          <w:lang w:eastAsia="en-US"/>
        </w:rPr>
      </w:pPr>
      <w:r w:rsidRPr="00F64733">
        <w:rPr>
          <w:lang w:eastAsia="en-US"/>
        </w:rPr>
        <w:t>T = (</w:t>
      </w:r>
      <w:r w:rsidR="00F64733" w:rsidRPr="00F64733">
        <w:rPr>
          <w:lang w:eastAsia="en-US"/>
        </w:rPr>
        <w:t>60</w:t>
      </w:r>
      <w:r w:rsidRPr="00F64733">
        <w:rPr>
          <w:lang w:eastAsia="en-US"/>
        </w:rPr>
        <w:t xml:space="preserve"> – (</w:t>
      </w:r>
      <w:r w:rsidR="00F64733" w:rsidRPr="00F64733">
        <w:rPr>
          <w:lang w:eastAsia="en-US"/>
        </w:rPr>
        <w:t>60</w:t>
      </w:r>
      <w:r w:rsidRPr="00F64733">
        <w:rPr>
          <w:lang w:eastAsia="en-US"/>
        </w:rPr>
        <w:t xml:space="preserve"> x (</w:t>
      </w:r>
      <w:r w:rsidR="00F64733" w:rsidRPr="00F64733">
        <w:rPr>
          <w:lang w:eastAsia="en-US"/>
        </w:rPr>
        <w:t>35</w:t>
      </w:r>
      <w:r w:rsidRPr="00F64733">
        <w:rPr>
          <w:lang w:eastAsia="en-US"/>
        </w:rPr>
        <w:t xml:space="preserve"> / 100)) + </w:t>
      </w:r>
      <w:r w:rsidR="00F64733" w:rsidRPr="00F64733">
        <w:rPr>
          <w:lang w:eastAsia="en-US"/>
        </w:rPr>
        <w:t>1998</w:t>
      </w:r>
      <w:r w:rsidRPr="00F64733">
        <w:rPr>
          <w:lang w:eastAsia="en-US"/>
        </w:rPr>
        <w:t>) – 202</w:t>
      </w:r>
      <w:r w:rsidR="00F64733" w:rsidRPr="00F64733">
        <w:rPr>
          <w:lang w:eastAsia="en-US"/>
        </w:rPr>
        <w:t>5</w:t>
      </w:r>
      <w:r w:rsidRPr="00F64733">
        <w:rPr>
          <w:lang w:eastAsia="en-US"/>
        </w:rPr>
        <w:t xml:space="preserve"> </w:t>
      </w:r>
      <w:r w:rsidRPr="00F64733">
        <w:rPr>
          <w:lang w:val="es-ES" w:eastAsia="en-US"/>
        </w:rPr>
        <w:t xml:space="preserve">= </w:t>
      </w:r>
      <w:r w:rsidR="00F64733" w:rsidRPr="00F64733">
        <w:rPr>
          <w:lang w:val="es-ES" w:eastAsia="en-US"/>
        </w:rPr>
        <w:t>12</w:t>
      </w:r>
      <w:r w:rsidRPr="00F64733">
        <w:rPr>
          <w:lang w:val="es-ES" w:eastAsia="en-US"/>
        </w:rPr>
        <w:t>;</w:t>
      </w:r>
      <w:r w:rsidRPr="00F64733">
        <w:rPr>
          <w:lang w:eastAsia="en-US"/>
        </w:rPr>
        <w:t xml:space="preserve"> </w:t>
      </w:r>
    </w:p>
    <w:p w14:paraId="6786BFB9" w14:textId="47DDC151" w:rsidR="00650B7F" w:rsidRPr="00F64733" w:rsidRDefault="00650B7F" w:rsidP="00650B7F">
      <w:pPr>
        <w:widowControl w:val="0"/>
        <w:spacing w:line="360" w:lineRule="exact"/>
        <w:ind w:firstLine="720"/>
        <w:jc w:val="both"/>
        <w:rPr>
          <w:lang w:eastAsia="en-US"/>
        </w:rPr>
      </w:pPr>
      <w:r w:rsidRPr="00F64733">
        <w:rPr>
          <w:lang w:eastAsia="en-US"/>
        </w:rPr>
        <w:t>Žemės sklyp</w:t>
      </w:r>
      <w:r w:rsidR="00F64733" w:rsidRPr="00F64733">
        <w:rPr>
          <w:lang w:eastAsia="en-US"/>
        </w:rPr>
        <w:t>as</w:t>
      </w:r>
      <w:r w:rsidRPr="00F64733">
        <w:rPr>
          <w:lang w:eastAsia="en-US"/>
        </w:rPr>
        <w:t xml:space="preserve"> išnuomojama</w:t>
      </w:r>
      <w:r w:rsidR="00F64733" w:rsidRPr="00F64733">
        <w:rPr>
          <w:lang w:eastAsia="en-US"/>
        </w:rPr>
        <w:t>s</w:t>
      </w:r>
      <w:r w:rsidRPr="00F64733">
        <w:rPr>
          <w:lang w:eastAsia="en-US"/>
        </w:rPr>
        <w:t xml:space="preserve"> </w:t>
      </w:r>
      <w:r w:rsidR="00F64733" w:rsidRPr="00F64733">
        <w:rPr>
          <w:lang w:eastAsia="en-US"/>
        </w:rPr>
        <w:t>12</w:t>
      </w:r>
      <w:r w:rsidRPr="00F64733">
        <w:rPr>
          <w:lang w:eastAsia="en-US"/>
        </w:rPr>
        <w:t xml:space="preserve"> met</w:t>
      </w:r>
      <w:r w:rsidR="00F64733" w:rsidRPr="00F64733">
        <w:rPr>
          <w:lang w:eastAsia="en-US"/>
        </w:rPr>
        <w:t>ų</w:t>
      </w:r>
      <w:r w:rsidRPr="00F64733">
        <w:rPr>
          <w:lang w:eastAsia="en-US"/>
        </w:rPr>
        <w:t>.</w:t>
      </w:r>
    </w:p>
    <w:p w14:paraId="139E888D" w14:textId="37761345" w:rsidR="004363F9" w:rsidRPr="00F64733" w:rsidRDefault="000C4CD9" w:rsidP="00650B7F">
      <w:pPr>
        <w:tabs>
          <w:tab w:val="left" w:pos="0"/>
        </w:tabs>
        <w:spacing w:line="360" w:lineRule="exact"/>
        <w:ind w:firstLine="720"/>
        <w:jc w:val="both"/>
        <w:rPr>
          <w:szCs w:val="20"/>
          <w:lang w:eastAsia="en-US"/>
        </w:rPr>
      </w:pPr>
      <w:r w:rsidRPr="00F64733">
        <w:rPr>
          <w:b/>
        </w:rPr>
        <w:t>5. Kieno iniciatyva parengtas sprendimo projektas:</w:t>
      </w:r>
      <w:r w:rsidRPr="00F64733">
        <w:t xml:space="preserve"> </w:t>
      </w:r>
    </w:p>
    <w:p w14:paraId="586781C8" w14:textId="1BC0B221" w:rsidR="00C91762" w:rsidRPr="00F64733" w:rsidRDefault="00CE192E" w:rsidP="00895795">
      <w:pPr>
        <w:widowControl w:val="0"/>
        <w:spacing w:line="360" w:lineRule="exact"/>
        <w:ind w:firstLine="709"/>
        <w:jc w:val="both"/>
        <w:rPr>
          <w:szCs w:val="20"/>
          <w:lang w:eastAsia="en-US"/>
        </w:rPr>
      </w:pPr>
      <w:r w:rsidRPr="00F64733">
        <w:rPr>
          <w:lang w:eastAsia="en-US"/>
        </w:rPr>
        <w:t>UAB „</w:t>
      </w:r>
      <w:r w:rsidR="00F64733" w:rsidRPr="00F64733">
        <w:rPr>
          <w:lang w:eastAsia="en-US"/>
        </w:rPr>
        <w:t>Omni grupė</w:t>
      </w:r>
      <w:r w:rsidRPr="00F64733">
        <w:rPr>
          <w:lang w:eastAsia="en-US"/>
        </w:rPr>
        <w:t>“</w:t>
      </w:r>
      <w:r w:rsidRPr="00F64733">
        <w:t xml:space="preserve"> </w:t>
      </w:r>
      <w:r w:rsidR="00C91762" w:rsidRPr="00F64733">
        <w:rPr>
          <w:lang w:eastAsia="en-US"/>
        </w:rPr>
        <w:t xml:space="preserve">prašymu </w:t>
      </w:r>
      <w:r w:rsidR="00C91762" w:rsidRPr="00F64733">
        <w:t>Savivaldybės administracijos.</w:t>
      </w:r>
    </w:p>
    <w:p w14:paraId="1AE4B0C6" w14:textId="77777777" w:rsidR="00AC302E" w:rsidRPr="00F64733" w:rsidRDefault="00AC302E" w:rsidP="00032A09">
      <w:pPr>
        <w:tabs>
          <w:tab w:val="left" w:pos="0"/>
        </w:tabs>
        <w:spacing w:line="360" w:lineRule="exact"/>
        <w:jc w:val="both"/>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DAE3E" w14:textId="77777777" w:rsidR="00F71A4F" w:rsidRDefault="00F71A4F" w:rsidP="00D610C3">
      <w:r>
        <w:separator/>
      </w:r>
    </w:p>
  </w:endnote>
  <w:endnote w:type="continuationSeparator" w:id="0">
    <w:p w14:paraId="7AC95AA0" w14:textId="77777777" w:rsidR="00F71A4F" w:rsidRDefault="00F71A4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635E4" w14:textId="77777777" w:rsidR="00F71A4F" w:rsidRDefault="00F71A4F" w:rsidP="00D610C3">
      <w:r>
        <w:separator/>
      </w:r>
    </w:p>
  </w:footnote>
  <w:footnote w:type="continuationSeparator" w:id="0">
    <w:p w14:paraId="28302CB2" w14:textId="77777777" w:rsidR="00F71A4F" w:rsidRDefault="00F71A4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0C4D3FAC"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781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2A09"/>
    <w:rsid w:val="0003391D"/>
    <w:rsid w:val="00035DF8"/>
    <w:rsid w:val="0003754D"/>
    <w:rsid w:val="00047460"/>
    <w:rsid w:val="00050CB3"/>
    <w:rsid w:val="00050D33"/>
    <w:rsid w:val="000537E0"/>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176C"/>
    <w:rsid w:val="000F2F74"/>
    <w:rsid w:val="000F6EAA"/>
    <w:rsid w:val="00101EF7"/>
    <w:rsid w:val="00105414"/>
    <w:rsid w:val="00105FAF"/>
    <w:rsid w:val="001131E9"/>
    <w:rsid w:val="00115F33"/>
    <w:rsid w:val="001160D3"/>
    <w:rsid w:val="0011645C"/>
    <w:rsid w:val="00116ED6"/>
    <w:rsid w:val="0011768C"/>
    <w:rsid w:val="001217E9"/>
    <w:rsid w:val="00124C1F"/>
    <w:rsid w:val="00125006"/>
    <w:rsid w:val="0013273E"/>
    <w:rsid w:val="001339CC"/>
    <w:rsid w:val="00134410"/>
    <w:rsid w:val="00144285"/>
    <w:rsid w:val="0015278F"/>
    <w:rsid w:val="00153CDD"/>
    <w:rsid w:val="00153D8F"/>
    <w:rsid w:val="00156131"/>
    <w:rsid w:val="00156CC5"/>
    <w:rsid w:val="00163648"/>
    <w:rsid w:val="001636E3"/>
    <w:rsid w:val="00164CF7"/>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470C"/>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24EF"/>
    <w:rsid w:val="002D432B"/>
    <w:rsid w:val="002D5815"/>
    <w:rsid w:val="002E30B2"/>
    <w:rsid w:val="002E51AC"/>
    <w:rsid w:val="002E75DC"/>
    <w:rsid w:val="002F232F"/>
    <w:rsid w:val="002F237F"/>
    <w:rsid w:val="002F51BA"/>
    <w:rsid w:val="002F52D8"/>
    <w:rsid w:val="003041CE"/>
    <w:rsid w:val="00304F7A"/>
    <w:rsid w:val="00307C35"/>
    <w:rsid w:val="00307D6C"/>
    <w:rsid w:val="00310932"/>
    <w:rsid w:val="00311EF9"/>
    <w:rsid w:val="00313492"/>
    <w:rsid w:val="003279F2"/>
    <w:rsid w:val="00327D6D"/>
    <w:rsid w:val="00327DCC"/>
    <w:rsid w:val="0033014E"/>
    <w:rsid w:val="00331855"/>
    <w:rsid w:val="00335FCE"/>
    <w:rsid w:val="00341BA1"/>
    <w:rsid w:val="00345F19"/>
    <w:rsid w:val="00346065"/>
    <w:rsid w:val="00347BF7"/>
    <w:rsid w:val="003645AE"/>
    <w:rsid w:val="003647E6"/>
    <w:rsid w:val="003666E4"/>
    <w:rsid w:val="00373784"/>
    <w:rsid w:val="00375BA3"/>
    <w:rsid w:val="003875B0"/>
    <w:rsid w:val="00387932"/>
    <w:rsid w:val="003A43A7"/>
    <w:rsid w:val="003B1377"/>
    <w:rsid w:val="003B5741"/>
    <w:rsid w:val="003B7476"/>
    <w:rsid w:val="003C2452"/>
    <w:rsid w:val="003C3E20"/>
    <w:rsid w:val="003C4CFD"/>
    <w:rsid w:val="003C5C95"/>
    <w:rsid w:val="003C7C2E"/>
    <w:rsid w:val="003D09EA"/>
    <w:rsid w:val="003D2A8C"/>
    <w:rsid w:val="003D3DCD"/>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1BAE"/>
    <w:rsid w:val="004820D0"/>
    <w:rsid w:val="004826A2"/>
    <w:rsid w:val="004839CB"/>
    <w:rsid w:val="00487B2C"/>
    <w:rsid w:val="004929F6"/>
    <w:rsid w:val="00495E89"/>
    <w:rsid w:val="00496390"/>
    <w:rsid w:val="00497269"/>
    <w:rsid w:val="00497568"/>
    <w:rsid w:val="004A0E8E"/>
    <w:rsid w:val="004A20DB"/>
    <w:rsid w:val="004A3DED"/>
    <w:rsid w:val="004B385B"/>
    <w:rsid w:val="004B6E02"/>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0B7F"/>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1551"/>
    <w:rsid w:val="00714A9E"/>
    <w:rsid w:val="00715C8B"/>
    <w:rsid w:val="00723B0A"/>
    <w:rsid w:val="007258D5"/>
    <w:rsid w:val="00726523"/>
    <w:rsid w:val="00731B36"/>
    <w:rsid w:val="0073731F"/>
    <w:rsid w:val="00737EA6"/>
    <w:rsid w:val="00750203"/>
    <w:rsid w:val="00751EAE"/>
    <w:rsid w:val="00753CD7"/>
    <w:rsid w:val="0075534D"/>
    <w:rsid w:val="00755C45"/>
    <w:rsid w:val="00761009"/>
    <w:rsid w:val="007653C3"/>
    <w:rsid w:val="00776D79"/>
    <w:rsid w:val="00780382"/>
    <w:rsid w:val="00782C6B"/>
    <w:rsid w:val="007922AE"/>
    <w:rsid w:val="00795A65"/>
    <w:rsid w:val="007973EE"/>
    <w:rsid w:val="007A0F2E"/>
    <w:rsid w:val="007A19B7"/>
    <w:rsid w:val="007A2CC7"/>
    <w:rsid w:val="007A30DC"/>
    <w:rsid w:val="007A3CA8"/>
    <w:rsid w:val="007A59E2"/>
    <w:rsid w:val="007B11DF"/>
    <w:rsid w:val="007B5EE4"/>
    <w:rsid w:val="007C0D1B"/>
    <w:rsid w:val="007C6CF7"/>
    <w:rsid w:val="007C7593"/>
    <w:rsid w:val="007C79A0"/>
    <w:rsid w:val="007D53DA"/>
    <w:rsid w:val="007E075A"/>
    <w:rsid w:val="007E32B2"/>
    <w:rsid w:val="007F0952"/>
    <w:rsid w:val="007F5713"/>
    <w:rsid w:val="008012BF"/>
    <w:rsid w:val="0080253F"/>
    <w:rsid w:val="00802F82"/>
    <w:rsid w:val="00810086"/>
    <w:rsid w:val="0081447E"/>
    <w:rsid w:val="00816202"/>
    <w:rsid w:val="00820AAA"/>
    <w:rsid w:val="00820AE1"/>
    <w:rsid w:val="008217A7"/>
    <w:rsid w:val="0082641E"/>
    <w:rsid w:val="00830642"/>
    <w:rsid w:val="00830B64"/>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5795"/>
    <w:rsid w:val="0089738A"/>
    <w:rsid w:val="008A03D2"/>
    <w:rsid w:val="008A0B91"/>
    <w:rsid w:val="008A4008"/>
    <w:rsid w:val="008A4728"/>
    <w:rsid w:val="008A7A19"/>
    <w:rsid w:val="008C2B47"/>
    <w:rsid w:val="008C58DB"/>
    <w:rsid w:val="008C6278"/>
    <w:rsid w:val="008C6CEF"/>
    <w:rsid w:val="008C7A8F"/>
    <w:rsid w:val="008D11A4"/>
    <w:rsid w:val="008D65D6"/>
    <w:rsid w:val="008E03C8"/>
    <w:rsid w:val="008E0A4A"/>
    <w:rsid w:val="008E0B2F"/>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674D"/>
    <w:rsid w:val="0095798B"/>
    <w:rsid w:val="00961E33"/>
    <w:rsid w:val="00962585"/>
    <w:rsid w:val="0097550D"/>
    <w:rsid w:val="00976D44"/>
    <w:rsid w:val="0098402B"/>
    <w:rsid w:val="00991168"/>
    <w:rsid w:val="00992B79"/>
    <w:rsid w:val="009A096E"/>
    <w:rsid w:val="009A53B4"/>
    <w:rsid w:val="009A5834"/>
    <w:rsid w:val="009A62D4"/>
    <w:rsid w:val="009A6C31"/>
    <w:rsid w:val="009B0561"/>
    <w:rsid w:val="009B127A"/>
    <w:rsid w:val="009B2D57"/>
    <w:rsid w:val="009B3C7F"/>
    <w:rsid w:val="009B5DBB"/>
    <w:rsid w:val="009B6303"/>
    <w:rsid w:val="009B71CD"/>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4419"/>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B7F54"/>
    <w:rsid w:val="00BC4C2D"/>
    <w:rsid w:val="00BC4EC5"/>
    <w:rsid w:val="00BC6AFD"/>
    <w:rsid w:val="00BC6C5E"/>
    <w:rsid w:val="00BC7818"/>
    <w:rsid w:val="00BE171C"/>
    <w:rsid w:val="00BE26DB"/>
    <w:rsid w:val="00BE337E"/>
    <w:rsid w:val="00BE7742"/>
    <w:rsid w:val="00BF4BB8"/>
    <w:rsid w:val="00BF5709"/>
    <w:rsid w:val="00BF5B66"/>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304F"/>
    <w:rsid w:val="00C501E5"/>
    <w:rsid w:val="00C50D87"/>
    <w:rsid w:val="00C526B7"/>
    <w:rsid w:val="00C53926"/>
    <w:rsid w:val="00C543F5"/>
    <w:rsid w:val="00C56D5C"/>
    <w:rsid w:val="00C56E1F"/>
    <w:rsid w:val="00C577AF"/>
    <w:rsid w:val="00C57E9A"/>
    <w:rsid w:val="00C60A01"/>
    <w:rsid w:val="00C64801"/>
    <w:rsid w:val="00C661E0"/>
    <w:rsid w:val="00C701D0"/>
    <w:rsid w:val="00C70ED3"/>
    <w:rsid w:val="00C75A8D"/>
    <w:rsid w:val="00C8798B"/>
    <w:rsid w:val="00C91762"/>
    <w:rsid w:val="00C9221F"/>
    <w:rsid w:val="00C9402A"/>
    <w:rsid w:val="00C96D4D"/>
    <w:rsid w:val="00C97E0F"/>
    <w:rsid w:val="00CA23AE"/>
    <w:rsid w:val="00CA3F2D"/>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92E"/>
    <w:rsid w:val="00CE1D30"/>
    <w:rsid w:val="00CE240A"/>
    <w:rsid w:val="00CE4261"/>
    <w:rsid w:val="00CF1CDB"/>
    <w:rsid w:val="00CF44D4"/>
    <w:rsid w:val="00CF6EC7"/>
    <w:rsid w:val="00CF6FD9"/>
    <w:rsid w:val="00D00EE5"/>
    <w:rsid w:val="00D0131D"/>
    <w:rsid w:val="00D019E3"/>
    <w:rsid w:val="00D04B9C"/>
    <w:rsid w:val="00D1485A"/>
    <w:rsid w:val="00D1769B"/>
    <w:rsid w:val="00D20793"/>
    <w:rsid w:val="00D2153A"/>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987"/>
    <w:rsid w:val="00D64F72"/>
    <w:rsid w:val="00D72E08"/>
    <w:rsid w:val="00D82CE8"/>
    <w:rsid w:val="00D91DC5"/>
    <w:rsid w:val="00D96E6F"/>
    <w:rsid w:val="00DA44FE"/>
    <w:rsid w:val="00DA4663"/>
    <w:rsid w:val="00DB4E63"/>
    <w:rsid w:val="00DB5B40"/>
    <w:rsid w:val="00DB7386"/>
    <w:rsid w:val="00DC1ACF"/>
    <w:rsid w:val="00DC2A10"/>
    <w:rsid w:val="00DC709E"/>
    <w:rsid w:val="00DD0E60"/>
    <w:rsid w:val="00DD13F8"/>
    <w:rsid w:val="00DD14EE"/>
    <w:rsid w:val="00DD1CE9"/>
    <w:rsid w:val="00DD2567"/>
    <w:rsid w:val="00DD707A"/>
    <w:rsid w:val="00DE01E2"/>
    <w:rsid w:val="00DE2E42"/>
    <w:rsid w:val="00DE6E87"/>
    <w:rsid w:val="00DE774C"/>
    <w:rsid w:val="00DE7DC1"/>
    <w:rsid w:val="00DF0811"/>
    <w:rsid w:val="00DF1461"/>
    <w:rsid w:val="00DF46A1"/>
    <w:rsid w:val="00E01517"/>
    <w:rsid w:val="00E07856"/>
    <w:rsid w:val="00E131D5"/>
    <w:rsid w:val="00E142DD"/>
    <w:rsid w:val="00E14F26"/>
    <w:rsid w:val="00E16967"/>
    <w:rsid w:val="00E17127"/>
    <w:rsid w:val="00E17D52"/>
    <w:rsid w:val="00E27854"/>
    <w:rsid w:val="00E30C40"/>
    <w:rsid w:val="00E3423B"/>
    <w:rsid w:val="00E3455B"/>
    <w:rsid w:val="00E34D0F"/>
    <w:rsid w:val="00E421BD"/>
    <w:rsid w:val="00E44110"/>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5CF"/>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4733"/>
    <w:rsid w:val="00F65A8B"/>
    <w:rsid w:val="00F71A4F"/>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D6F10"/>
    <w:rsid w:val="00FE4127"/>
    <w:rsid w:val="00FE7068"/>
    <w:rsid w:val="00FE73F9"/>
    <w:rsid w:val="00FF0392"/>
    <w:rsid w:val="00FF18D9"/>
    <w:rsid w:val="00FF4415"/>
    <w:rsid w:val="00FF7880"/>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342245260">
      <w:bodyDiv w:val="1"/>
      <w:marLeft w:val="0"/>
      <w:marRight w:val="0"/>
      <w:marTop w:val="0"/>
      <w:marBottom w:val="0"/>
      <w:divBdr>
        <w:top w:val="none" w:sz="0" w:space="0" w:color="auto"/>
        <w:left w:val="none" w:sz="0" w:space="0" w:color="auto"/>
        <w:bottom w:val="none" w:sz="0" w:space="0" w:color="auto"/>
        <w:right w:val="none" w:sz="0" w:space="0" w:color="auto"/>
      </w:divBdr>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7531</Words>
  <Characters>4294</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2025-11-10T06:50:00Z</dcterms:created>
  <dcterms:modified xsi:type="dcterms:W3CDTF">2025-11-10T06:50:00Z</dcterms:modified>
</cp:coreProperties>
</file>