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D7D17F1" w14:textId="36E61006" w:rsidR="00CF0E89" w:rsidRPr="00CF0E89" w:rsidRDefault="000C4CD9" w:rsidP="00CF0E89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CF0E89" w:rsidRPr="00CF0E89">
        <w:rPr>
          <w:b/>
        </w:rPr>
        <w:t xml:space="preserve">DĖL VALSTYBINĖS ŽEMĖS NUOMOS </w:t>
      </w:r>
      <w:r w:rsidR="0053060F">
        <w:rPr>
          <w:b/>
        </w:rPr>
        <w:t>2000 M. BALANDŽIO 6</w:t>
      </w:r>
      <w:r w:rsidR="00CF0E89" w:rsidRPr="00CF0E89">
        <w:rPr>
          <w:b/>
        </w:rPr>
        <w:t xml:space="preserve"> </w:t>
      </w:r>
      <w:r w:rsidR="0053060F">
        <w:rPr>
          <w:b/>
        </w:rPr>
        <w:t>D</w:t>
      </w:r>
      <w:r w:rsidR="00CF0E89" w:rsidRPr="00CF0E89">
        <w:rPr>
          <w:b/>
        </w:rPr>
        <w:t xml:space="preserve"> SUTARTIES </w:t>
      </w:r>
    </w:p>
    <w:p w14:paraId="3102FD55" w14:textId="0C6FDAFC" w:rsidR="00B0596B" w:rsidRPr="00C8677B" w:rsidRDefault="00CF0E89" w:rsidP="00CF0E89">
      <w:pPr>
        <w:jc w:val="center"/>
        <w:rPr>
          <w:b/>
        </w:rPr>
      </w:pPr>
      <w:r w:rsidRPr="00CF0E89">
        <w:rPr>
          <w:b/>
        </w:rPr>
        <w:t>NR. N27/</w:t>
      </w:r>
      <w:r w:rsidR="0053060F">
        <w:rPr>
          <w:b/>
        </w:rPr>
        <w:t>00-0039</w:t>
      </w:r>
      <w:r w:rsidRPr="00CF0E89">
        <w:rPr>
          <w:b/>
        </w:rPr>
        <w:t xml:space="preserve">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61E09345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53060F">
        <w:t>gruodžio 2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4E748F43" w:rsidR="000C4CD9" w:rsidRPr="00D24252" w:rsidRDefault="00E3423B" w:rsidP="00CF0E89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CF0E89" w:rsidRPr="00CF0E89">
        <w:rPr>
          <w:bCs/>
        </w:rPr>
        <w:t xml:space="preserve">Dėl valstybinės žemės nuomos </w:t>
      </w:r>
      <w:bookmarkStart w:id="0" w:name="_Hlk213252132"/>
      <w:r w:rsidR="0053060F">
        <w:rPr>
          <w:bCs/>
        </w:rPr>
        <w:t>2000</w:t>
      </w:r>
      <w:r w:rsidR="00CF0E89" w:rsidRPr="00CF0E89">
        <w:rPr>
          <w:bCs/>
        </w:rPr>
        <w:t xml:space="preserve"> m. </w:t>
      </w:r>
      <w:r w:rsidR="0053060F">
        <w:rPr>
          <w:bCs/>
        </w:rPr>
        <w:t>balandžio 6</w:t>
      </w:r>
      <w:r w:rsidR="00CF0E89" w:rsidRPr="00CF0E89">
        <w:rPr>
          <w:bCs/>
        </w:rPr>
        <w:t xml:space="preserve"> d. sutarties Nr. N27/</w:t>
      </w:r>
      <w:r w:rsidR="0053060F">
        <w:rPr>
          <w:bCs/>
        </w:rPr>
        <w:t>00-0039</w:t>
      </w:r>
      <w:r w:rsidR="00CF0E89" w:rsidRPr="00CF0E89">
        <w:rPr>
          <w:bCs/>
        </w:rPr>
        <w:t xml:space="preserve"> </w:t>
      </w:r>
      <w:bookmarkEnd w:id="0"/>
      <w:r w:rsidR="00CF0E89" w:rsidRPr="00CF0E89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53060F">
        <w:rPr>
          <w:bCs/>
        </w:rPr>
        <w:t>2000</w:t>
      </w:r>
      <w:r w:rsidR="0053060F" w:rsidRPr="00CF0E89">
        <w:rPr>
          <w:bCs/>
        </w:rPr>
        <w:t xml:space="preserve"> m. </w:t>
      </w:r>
      <w:r w:rsidR="0053060F">
        <w:rPr>
          <w:bCs/>
        </w:rPr>
        <w:t>balandžio 6</w:t>
      </w:r>
      <w:r w:rsidR="0053060F" w:rsidRPr="00CF0E89">
        <w:rPr>
          <w:bCs/>
        </w:rPr>
        <w:t xml:space="preserve"> d. sutart</w:t>
      </w:r>
      <w:r w:rsidR="0053060F">
        <w:rPr>
          <w:bCs/>
        </w:rPr>
        <w:t>į</w:t>
      </w:r>
      <w:r w:rsidR="0053060F" w:rsidRPr="00CF0E89">
        <w:rPr>
          <w:bCs/>
        </w:rPr>
        <w:t xml:space="preserve"> Nr. N27/</w:t>
      </w:r>
      <w:r w:rsidR="0053060F">
        <w:rPr>
          <w:bCs/>
        </w:rPr>
        <w:t>00-0039</w:t>
      </w:r>
      <w:r w:rsidR="0053060F" w:rsidRPr="00CF0E89">
        <w:rPr>
          <w:bCs/>
        </w:rPr>
        <w:t xml:space="preserve"> </w:t>
      </w:r>
      <w:r w:rsidR="00CE6055">
        <w:rPr>
          <w:bCs/>
        </w:rPr>
        <w:t xml:space="preserve">(2015 m. </w:t>
      </w:r>
      <w:r w:rsidR="0053060F">
        <w:rPr>
          <w:bCs/>
        </w:rPr>
        <w:t xml:space="preserve">rugpjūčio 6 </w:t>
      </w:r>
      <w:r w:rsidR="00CE6055">
        <w:rPr>
          <w:bCs/>
        </w:rPr>
        <w:t>d. susitarimas</w:t>
      </w:r>
      <w:r w:rsidR="00CE6055" w:rsidRPr="00FD28DA">
        <w:rPr>
          <w:bCs/>
        </w:rPr>
        <w:t xml:space="preserve"> </w:t>
      </w:r>
      <w:r w:rsidR="00CE6055">
        <w:rPr>
          <w:bCs/>
        </w:rPr>
        <w:t>Nr. 23SŽN-1</w:t>
      </w:r>
      <w:r w:rsidR="0053060F">
        <w:rPr>
          <w:bCs/>
        </w:rPr>
        <w:t>30</w:t>
      </w:r>
      <w:r w:rsidR="00CE6055">
        <w:rPr>
          <w:bCs/>
        </w:rPr>
        <w:t xml:space="preserve">-(14.23.62.),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 xml:space="preserve">kurios pagrindu </w:t>
      </w:r>
      <w:bookmarkStart w:id="1" w:name="_Hlk212016802"/>
      <w:r w:rsidR="00CE6055">
        <w:rPr>
          <w:lang w:eastAsia="en-US"/>
        </w:rPr>
        <w:t>UAB „</w:t>
      </w:r>
      <w:r w:rsidR="0053060F">
        <w:rPr>
          <w:lang w:eastAsia="en-US"/>
        </w:rPr>
        <w:t>Soltera</w:t>
      </w:r>
      <w:r w:rsidR="00CE6055">
        <w:rPr>
          <w:lang w:eastAsia="en-US"/>
        </w:rPr>
        <w:t>“</w:t>
      </w:r>
      <w:r w:rsidR="008176EC">
        <w:rPr>
          <w:lang w:eastAsia="en-US"/>
        </w:rPr>
        <w:t xml:space="preserve"> </w:t>
      </w:r>
      <w:bookmarkEnd w:id="1"/>
      <w:r w:rsidR="00067773" w:rsidRPr="00067773">
        <w:rPr>
          <w:bCs/>
          <w:lang w:eastAsia="en-US"/>
        </w:rPr>
        <w:t>išnuomota</w:t>
      </w:r>
      <w:r w:rsidR="0053060F">
        <w:rPr>
          <w:bCs/>
          <w:lang w:eastAsia="en-US"/>
        </w:rPr>
        <w:t>s</w:t>
      </w:r>
      <w:r w:rsidR="00067773" w:rsidRPr="00067773">
        <w:rPr>
          <w:bCs/>
          <w:lang w:eastAsia="en-US"/>
        </w:rPr>
        <w:t xml:space="preserve"> Panevėžio miesto savivaldybės patikėjimo teise valdoma</w:t>
      </w:r>
      <w:r w:rsidR="0053060F">
        <w:rPr>
          <w:bCs/>
          <w:lang w:eastAsia="en-US"/>
        </w:rPr>
        <w:t>s</w:t>
      </w:r>
      <w:r w:rsidR="00067773" w:rsidRPr="00067773">
        <w:rPr>
          <w:bCs/>
          <w:lang w:eastAsia="en-US"/>
        </w:rPr>
        <w:t xml:space="preserve"> </w:t>
      </w:r>
      <w:r w:rsidR="0053060F">
        <w:rPr>
          <w:iCs/>
        </w:rPr>
        <w:t>0,0751</w:t>
      </w:r>
      <w:r w:rsidR="0053060F">
        <w:t xml:space="preserve"> ha žemės sklypas </w:t>
      </w:r>
      <w:r w:rsidR="0053060F">
        <w:rPr>
          <w:bCs/>
        </w:rPr>
        <w:t>(kadastro Nr. 2701/0023:146), esantis Panevėžyje</w:t>
      </w:r>
      <w:r w:rsidR="0053060F">
        <w:t>, Ramygalos g. 43</w:t>
      </w:r>
      <w:r w:rsidR="00067773">
        <w:rPr>
          <w:bCs/>
          <w:lang w:eastAsia="en-US"/>
        </w:rPr>
        <w:t xml:space="preserve"> </w:t>
      </w:r>
      <w:r w:rsidR="00067773">
        <w:rPr>
          <w:iCs/>
          <w:lang w:eastAsia="en-US"/>
        </w:rPr>
        <w:t>(toliau – Žemės sklypas)</w:t>
      </w:r>
      <w:r w:rsidR="00067773" w:rsidRPr="00067773">
        <w:rPr>
          <w:bCs/>
          <w:lang w:eastAsia="en-US"/>
        </w:rPr>
        <w:t xml:space="preserve">, </w:t>
      </w:r>
      <w:r w:rsidR="00141AE7">
        <w:t xml:space="preserve">nes nuomininkas – </w:t>
      </w:r>
      <w:r w:rsidR="00CE6055">
        <w:rPr>
          <w:lang w:eastAsia="en-US"/>
        </w:rPr>
        <w:t>UAB „</w:t>
      </w:r>
      <w:r w:rsidR="0053060F">
        <w:rPr>
          <w:lang w:eastAsia="en-US"/>
        </w:rPr>
        <w:t>Soltera</w:t>
      </w:r>
      <w:r w:rsidR="00CE6055">
        <w:rPr>
          <w:lang w:eastAsia="en-US"/>
        </w:rPr>
        <w:t xml:space="preserve">“ </w:t>
      </w:r>
      <w:r w:rsidR="00141AE7">
        <w:t>pastat</w:t>
      </w:r>
      <w:r w:rsidR="0053060F">
        <w:t>ą</w:t>
      </w:r>
      <w:r w:rsidR="00141AE7">
        <w:t xml:space="preserve"> </w:t>
      </w:r>
      <w:r w:rsidR="00141AE7" w:rsidRPr="00113F06">
        <w:t>–</w:t>
      </w:r>
      <w:r w:rsidR="00141AE7">
        <w:t xml:space="preserve"> </w:t>
      </w:r>
      <w:r w:rsidR="0053060F">
        <w:t>alaus barą</w:t>
      </w:r>
      <w:r w:rsidR="00141AE7" w:rsidRPr="00C8677B">
        <w:t xml:space="preserve"> (unikalus Nr. </w:t>
      </w:r>
      <w:r w:rsidR="00CE6055">
        <w:t>279</w:t>
      </w:r>
      <w:r w:rsidR="0053060F">
        <w:t>3-0005-2016</w:t>
      </w:r>
      <w:r w:rsidR="00141AE7" w:rsidRPr="00C8677B">
        <w:t>)</w:t>
      </w:r>
      <w:r w:rsidR="00141AE7" w:rsidRPr="00AA70E0">
        <w:t xml:space="preserve"> </w:t>
      </w:r>
      <w:r w:rsidR="00AB4E04">
        <w:t xml:space="preserve">ir </w:t>
      </w:r>
      <w:r w:rsidR="0053060F">
        <w:t>pastatą – paviljoną (unikalus Nr. 2793-0005-2027)</w:t>
      </w:r>
      <w:r w:rsidR="00141AE7">
        <w:t>,</w:t>
      </w:r>
      <w:r w:rsidR="00AB4E04" w:rsidRPr="00AB4E04">
        <w:t xml:space="preserve"> </w:t>
      </w:r>
      <w:r w:rsidR="00AB4E04" w:rsidRPr="00C8677B">
        <w:t xml:space="preserve">(toliau – </w:t>
      </w:r>
      <w:r w:rsidR="00AB4E04">
        <w:t>Pastatai</w:t>
      </w:r>
      <w:r w:rsidR="00AB4E04" w:rsidRPr="00C8677B">
        <w:t>)</w:t>
      </w:r>
      <w:r w:rsidR="00AB4E04">
        <w:t xml:space="preserve">, </w:t>
      </w:r>
      <w:r w:rsidR="00141AE7">
        <w:t>kit</w:t>
      </w:r>
      <w:r w:rsidR="0053060F">
        <w:t>us</w:t>
      </w:r>
      <w:r w:rsidR="00141AE7">
        <w:t xml:space="preserve"> inžinerini</w:t>
      </w:r>
      <w:r w:rsidR="0053060F">
        <w:t>us</w:t>
      </w:r>
      <w:r w:rsidR="00141AE7">
        <w:t xml:space="preserve"> statini</w:t>
      </w:r>
      <w:r w:rsidR="0053060F">
        <w:t>us</w:t>
      </w:r>
      <w:r w:rsidR="00141AE7">
        <w:t xml:space="preserve"> – kiemo statini</w:t>
      </w:r>
      <w:r w:rsidR="0053060F">
        <w:t>us</w:t>
      </w:r>
      <w:r w:rsidR="00141AE7">
        <w:t xml:space="preserve"> (unikalus Nr. 279</w:t>
      </w:r>
      <w:r w:rsidR="0053060F">
        <w:t>3-0005-2038</w:t>
      </w:r>
      <w:r w:rsidR="00141AE7">
        <w:t>)</w:t>
      </w:r>
      <w:r w:rsidR="00141AE7" w:rsidRPr="00C8677B">
        <w:t xml:space="preserve"> </w:t>
      </w:r>
      <w:r w:rsidR="00141AE7">
        <w:t>(toliau – Kiti inžineriniai statiniai)</w:t>
      </w:r>
      <w:r w:rsidR="0053060F">
        <w:t xml:space="preserve">, </w:t>
      </w:r>
      <w:r w:rsidR="00141AE7">
        <w:rPr>
          <w:bCs/>
        </w:rPr>
        <w:t>kuri</w:t>
      </w:r>
      <w:r w:rsidR="00AB4E04">
        <w:rPr>
          <w:bCs/>
        </w:rPr>
        <w:t>e</w:t>
      </w:r>
      <w:r w:rsidR="005A49ED">
        <w:rPr>
          <w:bCs/>
        </w:rPr>
        <w:t>ms</w:t>
      </w:r>
      <w:r w:rsidR="00141AE7">
        <w:rPr>
          <w:bCs/>
        </w:rPr>
        <w:t xml:space="preserve"> eksploatuoti išnuomota</w:t>
      </w:r>
      <w:r w:rsidR="0053060F">
        <w:rPr>
          <w:bCs/>
        </w:rPr>
        <w:t>s</w:t>
      </w:r>
      <w:r w:rsidR="00141AE7">
        <w:rPr>
          <w:bCs/>
        </w:rPr>
        <w:t xml:space="preserve"> Žemės sklyp</w:t>
      </w:r>
      <w:r w:rsidR="0053060F">
        <w:rPr>
          <w:bCs/>
        </w:rPr>
        <w:t xml:space="preserve">as, </w:t>
      </w:r>
      <w:r w:rsidR="00141AE7">
        <w:t>202</w:t>
      </w:r>
      <w:r w:rsidR="00AB4E04">
        <w:t>4</w:t>
      </w:r>
      <w:r w:rsidR="00141AE7">
        <w:t xml:space="preserve"> m. </w:t>
      </w:r>
      <w:r w:rsidR="00CE6055">
        <w:t xml:space="preserve">spalio </w:t>
      </w:r>
      <w:r w:rsidR="00AB4E04">
        <w:t>14</w:t>
      </w:r>
      <w:r w:rsidR="00141AE7">
        <w:t xml:space="preserve"> d. pirkimo-pardavimo sutartimi Nr. </w:t>
      </w:r>
      <w:r w:rsidR="00CE6055">
        <w:t>1</w:t>
      </w:r>
      <w:r w:rsidR="00AB4E04">
        <w:t>0637</w:t>
      </w:r>
      <w:r w:rsidR="00141AE7">
        <w:t xml:space="preserve"> yra perleidęs kit</w:t>
      </w:r>
      <w:r w:rsidR="00AB4E04">
        <w:t>iems</w:t>
      </w:r>
      <w:r w:rsidR="00141AE7">
        <w:t xml:space="preserve"> asmeni</w:t>
      </w:r>
      <w:r w:rsidR="00AB4E04">
        <w:t>ms</w:t>
      </w:r>
      <w:r w:rsidR="00141AE7"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56D5245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AB4E04">
        <w:rPr>
          <w:bCs/>
        </w:rPr>
        <w:t xml:space="preserve">ą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01E7B780" w:rsidR="000C4CD9" w:rsidRPr="000C4CD9" w:rsidRDefault="00E3423B" w:rsidP="00113F06">
      <w:pPr>
        <w:spacing w:line="360" w:lineRule="exact"/>
        <w:ind w:firstLine="709"/>
        <w:jc w:val="both"/>
      </w:pPr>
      <w:r w:rsidRPr="00AA70E0">
        <w:t xml:space="preserve">Savivaldybės tarybai priėmus </w:t>
      </w:r>
      <w:r w:rsidR="00934955">
        <w:t xml:space="preserve">projektą, </w:t>
      </w:r>
      <w:r w:rsidR="00934955">
        <w:rPr>
          <w:lang w:eastAsia="en-US"/>
        </w:rPr>
        <w:t>UAB „</w:t>
      </w:r>
      <w:r w:rsidR="00AB4E04">
        <w:rPr>
          <w:lang w:eastAsia="en-US"/>
        </w:rPr>
        <w:t>Soltera</w:t>
      </w:r>
      <w:r w:rsidR="00934955">
        <w:rPr>
          <w:lang w:eastAsia="en-US"/>
        </w:rPr>
        <w:t xml:space="preserve">“ </w:t>
      </w:r>
      <w:r w:rsidR="00060F2B" w:rsidRPr="00AA70E0">
        <w:t xml:space="preserve">galės nutraukti </w:t>
      </w:r>
      <w:bookmarkStart w:id="2" w:name="_Hlk157780220"/>
      <w:r w:rsidR="003C2452" w:rsidRPr="00AA70E0">
        <w:t>N</w:t>
      </w:r>
      <w:r w:rsidR="00060F2B" w:rsidRPr="00AA70E0">
        <w:t>uomos</w:t>
      </w:r>
      <w:r w:rsidR="00060F2B" w:rsidRPr="00060F2B">
        <w:t xml:space="preserve"> sutartį</w:t>
      </w:r>
      <w:r w:rsidR="00141AE7">
        <w:t>.</w:t>
      </w:r>
      <w:r w:rsidR="00060F2B">
        <w:t xml:space="preserve"> </w:t>
      </w:r>
      <w:bookmarkEnd w:id="2"/>
      <w:r w:rsidR="00177B59" w:rsidRPr="00177B59">
        <w:rPr>
          <w:bCs/>
        </w:rPr>
        <w:t xml:space="preserve">Nutraukus Nuomos sutartį su nauju </w:t>
      </w:r>
      <w:r w:rsidR="00E514B8">
        <w:rPr>
          <w:bCs/>
        </w:rPr>
        <w:t>Pastat</w:t>
      </w:r>
      <w:r w:rsidR="002C3C7B">
        <w:rPr>
          <w:bCs/>
        </w:rPr>
        <w:t xml:space="preserve">ų </w:t>
      </w:r>
      <w:r w:rsidR="00E514B8">
        <w:rPr>
          <w:bCs/>
        </w:rPr>
        <w:t xml:space="preserve">ir Kitų inžinerinių statinių </w:t>
      </w:r>
      <w:r w:rsidR="00177B59" w:rsidRPr="00177B59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142D3E6B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934955">
        <w:rPr>
          <w:lang w:eastAsia="en-US"/>
        </w:rPr>
        <w:t>UAB „</w:t>
      </w:r>
      <w:r w:rsidR="002C3C7B">
        <w:rPr>
          <w:lang w:eastAsia="en-US"/>
        </w:rPr>
        <w:t>Soltera</w:t>
      </w:r>
      <w:r w:rsidR="00934955">
        <w:rPr>
          <w:lang w:eastAsia="en-US"/>
        </w:rPr>
        <w:t xml:space="preserve">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6DA61EEA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934955">
        <w:rPr>
          <w:bCs/>
        </w:rPr>
        <w:t xml:space="preserve">lapkričio </w:t>
      </w:r>
      <w:r w:rsidR="002C3C7B">
        <w:rPr>
          <w:bCs/>
        </w:rPr>
        <w:t>26</w:t>
      </w:r>
      <w:r w:rsidR="00E514B8">
        <w:rPr>
          <w:bCs/>
        </w:rPr>
        <w:t xml:space="preserve"> </w:t>
      </w:r>
      <w:r w:rsidR="0075748E" w:rsidRPr="001009E2">
        <w:rPr>
          <w:bCs/>
        </w:rPr>
        <w:t xml:space="preserve">d. </w:t>
      </w:r>
      <w:r w:rsidR="00E53624">
        <w:rPr>
          <w:bCs/>
        </w:rPr>
        <w:t xml:space="preserve">gavo </w:t>
      </w:r>
      <w:r w:rsidR="00934955">
        <w:rPr>
          <w:lang w:eastAsia="en-US"/>
        </w:rPr>
        <w:t>UAB „</w:t>
      </w:r>
      <w:r w:rsidR="002C3C7B">
        <w:rPr>
          <w:lang w:eastAsia="en-US"/>
        </w:rPr>
        <w:t>Soltera</w:t>
      </w:r>
      <w:r w:rsidR="00934955">
        <w:rPr>
          <w:lang w:eastAsia="en-US"/>
        </w:rPr>
        <w:t xml:space="preserve">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lastRenderedPageBreak/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44899016" w:rsidR="00B504D2" w:rsidRDefault="00934955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lang w:eastAsia="en-US"/>
        </w:rPr>
        <w:t>UAB „</w:t>
      </w:r>
      <w:r w:rsidR="002C3C7B">
        <w:rPr>
          <w:lang w:eastAsia="en-US"/>
        </w:rPr>
        <w:t>Soltera</w:t>
      </w:r>
      <w:r>
        <w:rPr>
          <w:lang w:eastAsia="en-US"/>
        </w:rPr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6C6087DB" w14:textId="77777777" w:rsidR="00897554" w:rsidRDefault="00897554" w:rsidP="00897554">
      <w:pPr>
        <w:tabs>
          <w:tab w:val="left" w:pos="0"/>
        </w:tabs>
        <w:spacing w:line="360" w:lineRule="exact"/>
        <w:ind w:firstLine="720"/>
        <w:jc w:val="both"/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308A67B8" w14:textId="0110404D" w:rsidR="00E53E75" w:rsidRDefault="00E808BB" w:rsidP="00934955">
      <w:pPr>
        <w:tabs>
          <w:tab w:val="left" w:pos="0"/>
        </w:tabs>
        <w:jc w:val="both"/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</w:t>
      </w:r>
      <w:r w:rsidR="00934955">
        <w:rPr>
          <w:color w:val="000000" w:themeColor="text1"/>
        </w:rPr>
        <w:t>esnioji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934955">
        <w:rPr>
          <w:color w:val="000000" w:themeColor="text1"/>
        </w:rPr>
        <w:t>Gražina Januševičienė</w:t>
      </w: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6FC82" w14:textId="77777777" w:rsidR="00FB60E0" w:rsidRDefault="00FB60E0" w:rsidP="00D610C3">
      <w:r>
        <w:separator/>
      </w:r>
    </w:p>
  </w:endnote>
  <w:endnote w:type="continuationSeparator" w:id="0">
    <w:p w14:paraId="43639851" w14:textId="77777777" w:rsidR="00FB60E0" w:rsidRDefault="00FB60E0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3B14C" w14:textId="77777777" w:rsidR="00FB60E0" w:rsidRDefault="00FB60E0" w:rsidP="00D610C3">
      <w:r>
        <w:separator/>
      </w:r>
    </w:p>
  </w:footnote>
  <w:footnote w:type="continuationSeparator" w:id="0">
    <w:p w14:paraId="7ABF4C79" w14:textId="77777777" w:rsidR="00FB60E0" w:rsidRDefault="00FB60E0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504"/>
    <w:rsid w:val="001009E2"/>
    <w:rsid w:val="00101EF7"/>
    <w:rsid w:val="00105414"/>
    <w:rsid w:val="00105FAF"/>
    <w:rsid w:val="00106053"/>
    <w:rsid w:val="00107F8B"/>
    <w:rsid w:val="001132DA"/>
    <w:rsid w:val="00113F06"/>
    <w:rsid w:val="00114A2F"/>
    <w:rsid w:val="00115F33"/>
    <w:rsid w:val="00115F54"/>
    <w:rsid w:val="001160D3"/>
    <w:rsid w:val="00116ED6"/>
    <w:rsid w:val="0011768C"/>
    <w:rsid w:val="00123A2E"/>
    <w:rsid w:val="00125B53"/>
    <w:rsid w:val="001339CC"/>
    <w:rsid w:val="00134410"/>
    <w:rsid w:val="00141AE7"/>
    <w:rsid w:val="00144285"/>
    <w:rsid w:val="0015278F"/>
    <w:rsid w:val="00153CDD"/>
    <w:rsid w:val="00153D8F"/>
    <w:rsid w:val="00156131"/>
    <w:rsid w:val="00162502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05A7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24F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C3C7B"/>
    <w:rsid w:val="002C6CEF"/>
    <w:rsid w:val="002D1241"/>
    <w:rsid w:val="002D1C7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47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5348C"/>
    <w:rsid w:val="0035728D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94F56"/>
    <w:rsid w:val="003A3BA8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60F"/>
    <w:rsid w:val="00530888"/>
    <w:rsid w:val="0053247E"/>
    <w:rsid w:val="00533821"/>
    <w:rsid w:val="0053447C"/>
    <w:rsid w:val="0053664B"/>
    <w:rsid w:val="00542F1D"/>
    <w:rsid w:val="00544F7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49ED"/>
    <w:rsid w:val="005A5022"/>
    <w:rsid w:val="005A6191"/>
    <w:rsid w:val="005B1489"/>
    <w:rsid w:val="005B5993"/>
    <w:rsid w:val="005B7CC3"/>
    <w:rsid w:val="005C36B8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568"/>
    <w:rsid w:val="007258D5"/>
    <w:rsid w:val="00731B14"/>
    <w:rsid w:val="007326EA"/>
    <w:rsid w:val="007479CF"/>
    <w:rsid w:val="00750442"/>
    <w:rsid w:val="00751EAE"/>
    <w:rsid w:val="007559FD"/>
    <w:rsid w:val="00755C45"/>
    <w:rsid w:val="0075748E"/>
    <w:rsid w:val="00761009"/>
    <w:rsid w:val="00761A51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1C66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176EC"/>
    <w:rsid w:val="00820AAA"/>
    <w:rsid w:val="00820F4D"/>
    <w:rsid w:val="008217A7"/>
    <w:rsid w:val="00826016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554"/>
    <w:rsid w:val="00897B23"/>
    <w:rsid w:val="008A26E7"/>
    <w:rsid w:val="008A4728"/>
    <w:rsid w:val="008B2FF7"/>
    <w:rsid w:val="008C6CEF"/>
    <w:rsid w:val="008C714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229E"/>
    <w:rsid w:val="009147B4"/>
    <w:rsid w:val="00915CAB"/>
    <w:rsid w:val="00916F0F"/>
    <w:rsid w:val="00924E14"/>
    <w:rsid w:val="009268AA"/>
    <w:rsid w:val="00934955"/>
    <w:rsid w:val="00934EE7"/>
    <w:rsid w:val="009359BE"/>
    <w:rsid w:val="00935C42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2FC5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87A4E"/>
    <w:rsid w:val="00AA3011"/>
    <w:rsid w:val="00AA6E73"/>
    <w:rsid w:val="00AA70E0"/>
    <w:rsid w:val="00AB18B3"/>
    <w:rsid w:val="00AB1A7D"/>
    <w:rsid w:val="00AB2E76"/>
    <w:rsid w:val="00AB4B05"/>
    <w:rsid w:val="00AB4E04"/>
    <w:rsid w:val="00AB5019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47B"/>
    <w:rsid w:val="00BF07FD"/>
    <w:rsid w:val="00BF4BB8"/>
    <w:rsid w:val="00BF5709"/>
    <w:rsid w:val="00C01DF2"/>
    <w:rsid w:val="00C04BA6"/>
    <w:rsid w:val="00C0510E"/>
    <w:rsid w:val="00C0667D"/>
    <w:rsid w:val="00C06999"/>
    <w:rsid w:val="00C10FB4"/>
    <w:rsid w:val="00C1424E"/>
    <w:rsid w:val="00C14522"/>
    <w:rsid w:val="00C212BD"/>
    <w:rsid w:val="00C22CD9"/>
    <w:rsid w:val="00C23621"/>
    <w:rsid w:val="00C25BD0"/>
    <w:rsid w:val="00C270F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0184"/>
    <w:rsid w:val="00CA23AE"/>
    <w:rsid w:val="00CA5002"/>
    <w:rsid w:val="00CA7E83"/>
    <w:rsid w:val="00CB1EF1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E6055"/>
    <w:rsid w:val="00CF0E89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6EBA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14B8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77D"/>
    <w:rsid w:val="00E90A09"/>
    <w:rsid w:val="00E966EA"/>
    <w:rsid w:val="00EA10BE"/>
    <w:rsid w:val="00EA6318"/>
    <w:rsid w:val="00EA7709"/>
    <w:rsid w:val="00EB0BEF"/>
    <w:rsid w:val="00EB2F9A"/>
    <w:rsid w:val="00EB65FA"/>
    <w:rsid w:val="00EB7879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B60E0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2161</Words>
  <Characters>1233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2025-12-05T08:38:00Z</dcterms:created>
  <dcterms:modified xsi:type="dcterms:W3CDTF">2025-12-05T08:38:00Z</dcterms:modified>
</cp:coreProperties>
</file>