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2C24C9FD" w14:textId="77777777" w:rsidR="00D04370" w:rsidRPr="00480E3D" w:rsidRDefault="00D04370" w:rsidP="00D04370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08C9DD19" w14:textId="77777777" w:rsidR="00BA5187" w:rsidRDefault="00BA5187" w:rsidP="00BA5187">
      <w:pPr>
        <w:rPr>
          <w:b/>
        </w:rPr>
      </w:pPr>
    </w:p>
    <w:p w14:paraId="77C4EA46" w14:textId="5804C6B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D04370">
        <w:t>gruodžio</w:t>
      </w:r>
      <w:r w:rsidR="00D736F0">
        <w:t xml:space="preserve"> </w:t>
      </w:r>
      <w:r w:rsidR="00E81326">
        <w:t>5</w:t>
      </w:r>
      <w:r w:rsidR="00D736F0">
        <w:t xml:space="preserve"> </w:t>
      </w:r>
      <w:r w:rsidRPr="00B332F8">
        <w:t>d.</w:t>
      </w:r>
    </w:p>
    <w:p w14:paraId="77C4EA48" w14:textId="407E7D7E" w:rsidR="00B06BEE" w:rsidRDefault="006539FD" w:rsidP="00CD7FFA">
      <w:pPr>
        <w:tabs>
          <w:tab w:val="left" w:pos="0"/>
        </w:tabs>
        <w:jc w:val="center"/>
      </w:pPr>
      <w:r w:rsidRPr="00B332F8">
        <w:t>Panevėžys</w:t>
      </w: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147E7394" w:rsidR="0059465A" w:rsidRDefault="00D736F0" w:rsidP="00CD7FFA">
      <w:pPr>
        <w:pStyle w:val="Sraopastraipa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575D1" w14:textId="7BC41C81" w:rsidR="00BC4E82" w:rsidRPr="00601861" w:rsidRDefault="00BC4E82" w:rsidP="00CD7FFA">
      <w:pPr>
        <w:spacing w:line="276" w:lineRule="auto"/>
        <w:ind w:firstLine="709"/>
        <w:jc w:val="both"/>
      </w:pPr>
      <w:r w:rsidRPr="00601861">
        <w:t>Panevėžio mieste apmokestintos automobilių stovėjimo vietos yra suskirstytos į tris zonas</w:t>
      </w:r>
      <w:r w:rsidR="00FB332C" w:rsidRPr="00601861">
        <w:t>:</w:t>
      </w:r>
      <w:r w:rsidRPr="00601861">
        <w:t xml:space="preserve"> žali</w:t>
      </w:r>
      <w:r w:rsidR="00FB332C" w:rsidRPr="00601861">
        <w:t>ąją</w:t>
      </w:r>
      <w:r w:rsidRPr="00601861">
        <w:t>, raudoną</w:t>
      </w:r>
      <w:r w:rsidR="00FB332C" w:rsidRPr="00601861">
        <w:t>ją</w:t>
      </w:r>
      <w:r w:rsidRPr="00601861">
        <w:t xml:space="preserve"> ir mėlyną</w:t>
      </w:r>
      <w:r w:rsidR="00FB332C" w:rsidRPr="00601861">
        <w:t>ją</w:t>
      </w:r>
      <w:r w:rsidRPr="00601861">
        <w:t>. Raudonoji ir mėlynoji zonos yra nustatytos centrinėje miesto dalyje, kurio</w:t>
      </w:r>
      <w:r w:rsidR="00FB332C" w:rsidRPr="00601861">
        <w:t xml:space="preserve">je </w:t>
      </w:r>
      <w:r w:rsidRPr="00601861">
        <w:t xml:space="preserve">koncentruojasi </w:t>
      </w:r>
      <w:r w:rsidR="00FB332C" w:rsidRPr="00601861">
        <w:t>didel</w:t>
      </w:r>
      <w:r w:rsidR="00D424DD">
        <w:t>i</w:t>
      </w:r>
      <w:r w:rsidR="00FB332C" w:rsidRPr="00601861">
        <w:t xml:space="preserve"> </w:t>
      </w:r>
      <w:r w:rsidRPr="00601861">
        <w:t xml:space="preserve">automobilių </w:t>
      </w:r>
      <w:r w:rsidR="00FB332C" w:rsidRPr="00601861">
        <w:t xml:space="preserve">srautai. </w:t>
      </w:r>
    </w:p>
    <w:p w14:paraId="4F675246" w14:textId="5E71C227" w:rsidR="00ED6190" w:rsidRPr="00601861" w:rsidRDefault="00ED6190" w:rsidP="00CD7FFA">
      <w:pPr>
        <w:spacing w:line="276" w:lineRule="auto"/>
        <w:ind w:firstLine="709"/>
        <w:jc w:val="both"/>
      </w:pPr>
      <w:r w:rsidRPr="00601861">
        <w:t>Raudonoje zonoje automobilius stato ne tik atvykę klientai, bet ir aplinkinių įstaigų darbuotojai</w:t>
      </w:r>
      <w:r w:rsidR="005D2185" w:rsidRPr="00601861">
        <w:t>.</w:t>
      </w:r>
    </w:p>
    <w:p w14:paraId="24A62A48" w14:textId="263DAB76" w:rsidR="00ED6190" w:rsidRPr="00601861" w:rsidRDefault="00ED6190" w:rsidP="00CD7FFA">
      <w:pPr>
        <w:spacing w:line="276" w:lineRule="auto"/>
        <w:ind w:firstLine="709"/>
        <w:jc w:val="both"/>
      </w:pPr>
      <w:r w:rsidRPr="00601861">
        <w:t xml:space="preserve">Siekiant padidinti laisvų automobilių stovėjimo vietų skaičių raudonoje zonoje, siūlome sudaryti galimybę </w:t>
      </w:r>
      <w:r w:rsidR="005D2185" w:rsidRPr="00601861">
        <w:t xml:space="preserve">už 40,00 Eur </w:t>
      </w:r>
      <w:r w:rsidRPr="00601861">
        <w:t>įsigyti nuolatinį bilietą</w:t>
      </w:r>
      <w:r w:rsidR="005D2185" w:rsidRPr="00601861">
        <w:t xml:space="preserve"> vienam automobiliui stovėti vieną mėnesį </w:t>
      </w:r>
      <w:r w:rsidR="00193286" w:rsidRPr="00601861">
        <w:t>tik mėlynoje zonoje.</w:t>
      </w:r>
    </w:p>
    <w:p w14:paraId="4E958238" w14:textId="77777777" w:rsidR="005D2185" w:rsidRPr="00601861" w:rsidRDefault="005D2185" w:rsidP="00CD7FFA">
      <w:pPr>
        <w:spacing w:line="276" w:lineRule="auto"/>
        <w:ind w:firstLine="709"/>
        <w:jc w:val="both"/>
      </w:pPr>
      <w:r w:rsidRPr="00601861">
        <w:t>Tikimasi:</w:t>
      </w:r>
    </w:p>
    <w:p w14:paraId="36E308B7" w14:textId="702E65A7" w:rsidR="00ED6190" w:rsidRPr="00601861" w:rsidRDefault="005D2185" w:rsidP="00CD7FFA">
      <w:pPr>
        <w:spacing w:line="276" w:lineRule="auto"/>
        <w:ind w:firstLine="709"/>
        <w:jc w:val="both"/>
      </w:pPr>
      <w:r w:rsidRPr="00601861">
        <w:t xml:space="preserve">– kad centrinėje miesto dalyje esančių įstaigų darbuotojai ar gyventojai, įsigiję nuolatinius bilietus, suteikiančius galimybę statyti automobilius tik mėlynoje zonoje, atlaisvins </w:t>
      </w:r>
      <w:r w:rsidR="00601861" w:rsidRPr="00601861">
        <w:t xml:space="preserve">dalį raudonoje zonoje esančių </w:t>
      </w:r>
      <w:r w:rsidRPr="00601861">
        <w:t>automobilių stovėjimo vietų</w:t>
      </w:r>
      <w:r w:rsidR="00601861" w:rsidRPr="00601861">
        <w:t>;</w:t>
      </w:r>
    </w:p>
    <w:p w14:paraId="3EFEBACB" w14:textId="0C0A81C1" w:rsidR="00601861" w:rsidRPr="00601861" w:rsidRDefault="00601861" w:rsidP="00CD7FFA">
      <w:pPr>
        <w:spacing w:line="276" w:lineRule="auto"/>
        <w:ind w:firstLine="709"/>
        <w:jc w:val="both"/>
      </w:pPr>
      <w:r w:rsidRPr="00601861">
        <w:t>– kad mėlynoje zonoje esančios laisvos automobilių stovėjimo vietos bus efektyviau išnaudotos.</w:t>
      </w:r>
    </w:p>
    <w:p w14:paraId="3BBE9591" w14:textId="7E9BF7CD" w:rsidR="00503FFC" w:rsidRPr="00CD7FFA" w:rsidRDefault="00CD7FFA" w:rsidP="00CD7FFA">
      <w:pPr>
        <w:spacing w:line="276" w:lineRule="auto"/>
        <w:ind w:firstLine="709"/>
        <w:jc w:val="both"/>
      </w:pPr>
      <w:r w:rsidRPr="00CD7FFA">
        <w:t>Atsižvelgiant į tai, kad sisteminių darbų įdiegus nuolatinių bilietų sistemą mėlynoje zonoje atlikti nereikia, nuolatinius bilietus galima būtų įsigyti nuo 2026 m. sausio mėn.</w:t>
      </w:r>
    </w:p>
    <w:p w14:paraId="17222FC2" w14:textId="77777777" w:rsidR="00CD7FFA" w:rsidRDefault="00CD7FFA" w:rsidP="00CD7FFA">
      <w:pPr>
        <w:spacing w:line="276" w:lineRule="auto"/>
        <w:ind w:firstLine="709"/>
        <w:jc w:val="both"/>
        <w:rPr>
          <w:b/>
        </w:rPr>
      </w:pPr>
    </w:p>
    <w:p w14:paraId="71A5081F" w14:textId="158EE385" w:rsidR="00CD7FFA" w:rsidRDefault="00D83A57" w:rsidP="00CD7FFA">
      <w:pPr>
        <w:spacing w:line="276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7FD907EF" w14:textId="4FA114BA" w:rsidR="00CF7487" w:rsidRDefault="004E5FF2" w:rsidP="00CD7FFA">
      <w:pPr>
        <w:spacing w:line="276" w:lineRule="auto"/>
        <w:ind w:firstLine="709"/>
        <w:jc w:val="both"/>
      </w:pPr>
      <w:r w:rsidRPr="00601861">
        <w:t>Siūlome</w:t>
      </w:r>
      <w:r w:rsidR="00CF7487">
        <w:t>:</w:t>
      </w:r>
    </w:p>
    <w:p w14:paraId="1DDF416E" w14:textId="194B4F59" w:rsidR="00601861" w:rsidRDefault="00CF7487" w:rsidP="00CD7FFA">
      <w:pPr>
        <w:spacing w:line="276" w:lineRule="auto"/>
        <w:ind w:firstLine="709"/>
        <w:jc w:val="both"/>
      </w:pPr>
      <w:r>
        <w:t>–</w:t>
      </w:r>
      <w:r w:rsidR="004E5FF2" w:rsidRPr="00601861">
        <w:t xml:space="preserve"> </w:t>
      </w:r>
      <w:r w:rsidR="00601861" w:rsidRPr="00601861">
        <w:t xml:space="preserve">papildyti </w:t>
      </w:r>
      <w:r w:rsidR="00601861" w:rsidRPr="008B08D6">
        <w:rPr>
          <w:bCs/>
        </w:rPr>
        <w:t>Vietinės rinkliavos automobilių valdytojams (vairuotojams) už naudojimąsi mokamomis automobilių stovėjimo vietomis Panevėžio mieste nuostatus</w:t>
      </w:r>
      <w:r w:rsidR="00601861">
        <w:rPr>
          <w:bCs/>
        </w:rPr>
        <w:t xml:space="preserve"> (toliau – Nuostatai) </w:t>
      </w:r>
      <w:r w:rsidR="00601861" w:rsidRPr="008B08D6">
        <w:t>39.</w:t>
      </w:r>
      <w:r w:rsidR="00601861">
        <w:t>7</w:t>
      </w:r>
      <w:r w:rsidR="00601861" w:rsidRPr="008B08D6">
        <w:t>.</w:t>
      </w:r>
      <w:r w:rsidR="00601861">
        <w:t xml:space="preserve">3. papunkčiu, </w:t>
      </w:r>
      <w:r>
        <w:t xml:space="preserve">nustatant nuolatinio bilieto, galiojančio tik vieną mėnesį ir </w:t>
      </w:r>
      <w:r w:rsidR="00601861">
        <w:t xml:space="preserve">tik </w:t>
      </w:r>
      <w:r w:rsidR="00601861" w:rsidRPr="009C1BCD">
        <w:t xml:space="preserve">mėlynojoje zonoje – </w:t>
      </w:r>
      <w:r w:rsidR="00601861">
        <w:t>40 (keturiasdešimt)</w:t>
      </w:r>
      <w:r w:rsidR="00601861" w:rsidRPr="009C1BCD">
        <w:t xml:space="preserve"> Eur</w:t>
      </w:r>
      <w:r>
        <w:t>, mokestį;</w:t>
      </w:r>
    </w:p>
    <w:p w14:paraId="792FD6BB" w14:textId="28CBB82A" w:rsidR="00CF7487" w:rsidRPr="00CD7FFA" w:rsidRDefault="00CF7487" w:rsidP="00CD7FFA">
      <w:pPr>
        <w:spacing w:line="276" w:lineRule="auto"/>
        <w:ind w:firstLine="709"/>
        <w:jc w:val="both"/>
      </w:pPr>
      <w:r w:rsidRPr="00CD7FFA">
        <w:t>– pakeisti Nuostatų 17.1, 22.2, 23.2.1. papunkčius, papildant juos nuolatinių bilietų įsigijimo ir naudojimo tvarka;</w:t>
      </w:r>
    </w:p>
    <w:p w14:paraId="2A64F4B5" w14:textId="75831BB1" w:rsidR="00CF7487" w:rsidRPr="00CD7FFA" w:rsidRDefault="00CF7487" w:rsidP="00CD7FFA">
      <w:pPr>
        <w:spacing w:line="276" w:lineRule="auto"/>
        <w:ind w:firstLine="709"/>
        <w:jc w:val="both"/>
      </w:pPr>
      <w:r w:rsidRPr="00CD7FFA">
        <w:t xml:space="preserve">– pakeisti suvienodinant Nuostatų pavadinime </w:t>
      </w:r>
      <w:r w:rsidR="00624816" w:rsidRPr="00CD7FFA">
        <w:t>frazę „transporto priemonių“ į „automobilių“ ir ištaisyti 39.6 papunktyje esančią techninę klaidą.</w:t>
      </w:r>
    </w:p>
    <w:p w14:paraId="14AD202D" w14:textId="6EC17491" w:rsidR="00601861" w:rsidRPr="00CD7FFA" w:rsidRDefault="00624816" w:rsidP="00CD7FFA">
      <w:pPr>
        <w:spacing w:line="276" w:lineRule="auto"/>
        <w:ind w:firstLine="709"/>
        <w:jc w:val="both"/>
      </w:pPr>
      <w:r w:rsidRPr="00CD7FFA">
        <w:t>Atlikus minėtus Nuostatų pakeitimus, tikimasi efektyvesnio mėlynos zonos užpildymo, atlaisvintų automobilių stovėjimo vietų raudonoje zonoje ir reglamentuotos nuolatinio bilieto, galiojančio tik mėlynoje zonoje, įsigijimo ir naudojimo tvarkos.</w:t>
      </w:r>
    </w:p>
    <w:p w14:paraId="17FD5B0A" w14:textId="77777777" w:rsidR="00CD7FFA" w:rsidRDefault="00627921" w:rsidP="00CD7FFA">
      <w:pPr>
        <w:tabs>
          <w:tab w:val="left" w:pos="0"/>
        </w:tabs>
        <w:spacing w:line="276" w:lineRule="auto"/>
        <w:jc w:val="both"/>
      </w:pPr>
      <w:r>
        <w:t xml:space="preserve">           </w:t>
      </w:r>
    </w:p>
    <w:p w14:paraId="664ED084" w14:textId="3BBB9B86" w:rsidR="00EC0D47" w:rsidRDefault="00CD7FFA" w:rsidP="00CD7FFA">
      <w:pPr>
        <w:tabs>
          <w:tab w:val="left" w:pos="0"/>
        </w:tabs>
        <w:spacing w:line="276" w:lineRule="auto"/>
        <w:jc w:val="both"/>
      </w:pPr>
      <w:r>
        <w:t xml:space="preserve">          </w:t>
      </w:r>
      <w:r w:rsidR="00627921">
        <w:t xml:space="preserve">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8EA2C70" w14:textId="560196E9" w:rsidR="00EC0D47" w:rsidRPr="00EC0D47" w:rsidRDefault="00EC0D47" w:rsidP="00CD7FFA">
      <w:pPr>
        <w:tabs>
          <w:tab w:val="left" w:pos="0"/>
        </w:tabs>
        <w:spacing w:line="276" w:lineRule="auto"/>
        <w:ind w:firstLine="720"/>
        <w:jc w:val="both"/>
      </w:pPr>
      <w:r>
        <w:t>Lėšos nereikalingos.</w:t>
      </w:r>
    </w:p>
    <w:p w14:paraId="6446DE95" w14:textId="77777777" w:rsidR="00CD7FFA" w:rsidRDefault="00CD7FFA" w:rsidP="00CD7FFA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2E69B26D" w14:textId="274A3102" w:rsidR="00C858EE" w:rsidRPr="00671C19" w:rsidRDefault="00D83A57" w:rsidP="00CD7FFA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671C19">
        <w:rPr>
          <w:b/>
        </w:rPr>
        <w:lastRenderedPageBreak/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9A6333B" w14:textId="16075332" w:rsidR="00AA299B" w:rsidRPr="00493352" w:rsidRDefault="00D763FC" w:rsidP="00CD7FFA">
      <w:pPr>
        <w:tabs>
          <w:tab w:val="left" w:pos="0"/>
        </w:tabs>
        <w:spacing w:line="276" w:lineRule="auto"/>
        <w:ind w:firstLine="720"/>
        <w:jc w:val="both"/>
      </w:pPr>
      <w:r w:rsidRPr="00671C19">
        <w:t>Nereikalingi</w:t>
      </w:r>
    </w:p>
    <w:p w14:paraId="64870555" w14:textId="77777777" w:rsidR="00CD7FFA" w:rsidRDefault="00CD7FFA" w:rsidP="00CD7FFA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383BCE1" w14:textId="0DD5F790" w:rsidR="00D763FC" w:rsidRPr="00671C19" w:rsidRDefault="00AA299B" w:rsidP="00CD7FFA">
      <w:pPr>
        <w:tabs>
          <w:tab w:val="left" w:pos="0"/>
        </w:tabs>
        <w:spacing w:line="276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49C79000" w14:textId="77777777" w:rsidR="000561DC" w:rsidRPr="00671C19" w:rsidRDefault="000561DC" w:rsidP="00CD7FFA">
      <w:pPr>
        <w:tabs>
          <w:tab w:val="left" w:pos="0"/>
        </w:tabs>
        <w:spacing w:line="276" w:lineRule="auto"/>
        <w:ind w:firstLine="720"/>
        <w:jc w:val="both"/>
      </w:pPr>
      <w:r w:rsidRPr="00671C19">
        <w:t>Sprendimo projektas parengtas Savivaldybės administracijos iniciatyva.</w:t>
      </w:r>
      <w:r w:rsidRPr="00671C19">
        <w:rPr>
          <w:color w:val="000000"/>
        </w:rPr>
        <w:t xml:space="preserve">           </w:t>
      </w:r>
    </w:p>
    <w:p w14:paraId="1CA7C140" w14:textId="77777777" w:rsidR="00C858EE" w:rsidRPr="00671C19" w:rsidRDefault="00C858EE" w:rsidP="00CD7FFA">
      <w:pPr>
        <w:tabs>
          <w:tab w:val="left" w:pos="0"/>
        </w:tabs>
        <w:spacing w:line="276" w:lineRule="auto"/>
        <w:jc w:val="both"/>
      </w:pPr>
    </w:p>
    <w:p w14:paraId="360FCE11" w14:textId="77777777" w:rsidR="005C414B" w:rsidRPr="00671C19" w:rsidRDefault="005C414B" w:rsidP="00CD7FFA">
      <w:pPr>
        <w:spacing w:line="276" w:lineRule="auto"/>
        <w:jc w:val="both"/>
      </w:pPr>
    </w:p>
    <w:p w14:paraId="5F48F5F1" w14:textId="77777777" w:rsidR="00970440" w:rsidRPr="00671C19" w:rsidRDefault="00970440" w:rsidP="00CD7FFA">
      <w:pPr>
        <w:spacing w:line="276" w:lineRule="auto"/>
        <w:jc w:val="both"/>
      </w:pPr>
      <w:r w:rsidRPr="00671C19">
        <w:t xml:space="preserve">Miesto infrastruktūros skyriaus </w:t>
      </w:r>
    </w:p>
    <w:p w14:paraId="77C4EA59" w14:textId="2CA47806" w:rsidR="0076256E" w:rsidRPr="00671C19" w:rsidRDefault="00970440" w:rsidP="00CD7FFA">
      <w:pPr>
        <w:spacing w:line="276" w:lineRule="auto"/>
        <w:jc w:val="both"/>
      </w:pPr>
      <w:r w:rsidRPr="00671C19">
        <w:t>vyriausioji  specialistė</w:t>
      </w:r>
      <w:r w:rsidRPr="00671C19">
        <w:tab/>
      </w:r>
      <w:r w:rsidRPr="00671C19">
        <w:tab/>
      </w:r>
      <w:r w:rsidRPr="00671C19">
        <w:tab/>
      </w:r>
      <w:r w:rsidRPr="00671C19">
        <w:tab/>
        <w:t>Ina Urbonavičienė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627921">
      <w:pPr>
        <w:tabs>
          <w:tab w:val="left" w:pos="0"/>
        </w:tabs>
        <w:spacing w:line="276" w:lineRule="auto"/>
        <w:ind w:firstLine="720"/>
        <w:jc w:val="both"/>
      </w:pP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FBC61" w14:textId="77777777" w:rsidR="00EC3F98" w:rsidRDefault="00EC3F98" w:rsidP="00A52524">
      <w:r>
        <w:separator/>
      </w:r>
    </w:p>
  </w:endnote>
  <w:endnote w:type="continuationSeparator" w:id="0">
    <w:p w14:paraId="77263120" w14:textId="77777777" w:rsidR="00EC3F98" w:rsidRDefault="00EC3F9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15F7" w14:textId="77777777" w:rsidR="00EC3F98" w:rsidRDefault="00EC3F98" w:rsidP="00A52524">
      <w:r>
        <w:separator/>
      </w:r>
    </w:p>
  </w:footnote>
  <w:footnote w:type="continuationSeparator" w:id="0">
    <w:p w14:paraId="26EAA974" w14:textId="77777777" w:rsidR="00EC3F98" w:rsidRDefault="00EC3F9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6297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400514">
    <w:abstractNumId w:val="2"/>
  </w:num>
  <w:num w:numId="3" w16cid:durableId="1108546052">
    <w:abstractNumId w:val="3"/>
  </w:num>
  <w:num w:numId="4" w16cid:durableId="142410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6AB7"/>
    <w:rsid w:val="00117E43"/>
    <w:rsid w:val="00133661"/>
    <w:rsid w:val="001352EF"/>
    <w:rsid w:val="00137080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3286"/>
    <w:rsid w:val="001976FA"/>
    <w:rsid w:val="001A3516"/>
    <w:rsid w:val="001A447D"/>
    <w:rsid w:val="001B1B5A"/>
    <w:rsid w:val="001B5BB8"/>
    <w:rsid w:val="001B7CE4"/>
    <w:rsid w:val="001C4A37"/>
    <w:rsid w:val="001C6273"/>
    <w:rsid w:val="001C6C65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5D54"/>
    <w:rsid w:val="002F02BD"/>
    <w:rsid w:val="002F294E"/>
    <w:rsid w:val="003121E4"/>
    <w:rsid w:val="00313D5D"/>
    <w:rsid w:val="003167E2"/>
    <w:rsid w:val="003170C2"/>
    <w:rsid w:val="0031780D"/>
    <w:rsid w:val="003301AE"/>
    <w:rsid w:val="0037426A"/>
    <w:rsid w:val="003762B9"/>
    <w:rsid w:val="003812D0"/>
    <w:rsid w:val="00384756"/>
    <w:rsid w:val="003854E9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03FFC"/>
    <w:rsid w:val="00514723"/>
    <w:rsid w:val="005174DA"/>
    <w:rsid w:val="00520C5A"/>
    <w:rsid w:val="005227BD"/>
    <w:rsid w:val="00531FD1"/>
    <w:rsid w:val="005336FE"/>
    <w:rsid w:val="00536F4F"/>
    <w:rsid w:val="005526F9"/>
    <w:rsid w:val="005736A6"/>
    <w:rsid w:val="00573BD9"/>
    <w:rsid w:val="00576615"/>
    <w:rsid w:val="00593DF0"/>
    <w:rsid w:val="0059465A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D2185"/>
    <w:rsid w:val="005E3704"/>
    <w:rsid w:val="005F05FC"/>
    <w:rsid w:val="00601861"/>
    <w:rsid w:val="0060218B"/>
    <w:rsid w:val="006065E4"/>
    <w:rsid w:val="0061607E"/>
    <w:rsid w:val="00616B3D"/>
    <w:rsid w:val="0061776C"/>
    <w:rsid w:val="00624480"/>
    <w:rsid w:val="0062463C"/>
    <w:rsid w:val="00624816"/>
    <w:rsid w:val="00626CE6"/>
    <w:rsid w:val="00627921"/>
    <w:rsid w:val="00644363"/>
    <w:rsid w:val="00647385"/>
    <w:rsid w:val="006539FD"/>
    <w:rsid w:val="00661AFC"/>
    <w:rsid w:val="00670701"/>
    <w:rsid w:val="00671C19"/>
    <w:rsid w:val="00683C22"/>
    <w:rsid w:val="00687E7B"/>
    <w:rsid w:val="006961FD"/>
    <w:rsid w:val="006A041A"/>
    <w:rsid w:val="006A5BC0"/>
    <w:rsid w:val="006A7494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14E3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601B"/>
    <w:rsid w:val="007D0623"/>
    <w:rsid w:val="007D0BE7"/>
    <w:rsid w:val="007D339B"/>
    <w:rsid w:val="007D7B8A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9B"/>
    <w:rsid w:val="008310AE"/>
    <w:rsid w:val="008449A7"/>
    <w:rsid w:val="00845E4A"/>
    <w:rsid w:val="0085224B"/>
    <w:rsid w:val="008555FC"/>
    <w:rsid w:val="008674C1"/>
    <w:rsid w:val="00870FFE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6664"/>
    <w:rsid w:val="008C6757"/>
    <w:rsid w:val="008D23DF"/>
    <w:rsid w:val="008D462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202DC"/>
    <w:rsid w:val="00A26F16"/>
    <w:rsid w:val="00A27208"/>
    <w:rsid w:val="00A30713"/>
    <w:rsid w:val="00A32CC5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3E65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7453"/>
    <w:rsid w:val="00BB7698"/>
    <w:rsid w:val="00BC2C62"/>
    <w:rsid w:val="00BC4E82"/>
    <w:rsid w:val="00BD1257"/>
    <w:rsid w:val="00BD74AC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D60E2"/>
    <w:rsid w:val="00CD7FFA"/>
    <w:rsid w:val="00CE0993"/>
    <w:rsid w:val="00CE217C"/>
    <w:rsid w:val="00CE2A42"/>
    <w:rsid w:val="00CE7152"/>
    <w:rsid w:val="00CE7CE2"/>
    <w:rsid w:val="00CF451D"/>
    <w:rsid w:val="00CF7118"/>
    <w:rsid w:val="00CF7487"/>
    <w:rsid w:val="00D04370"/>
    <w:rsid w:val="00D174C7"/>
    <w:rsid w:val="00D21210"/>
    <w:rsid w:val="00D21554"/>
    <w:rsid w:val="00D2248C"/>
    <w:rsid w:val="00D25E94"/>
    <w:rsid w:val="00D26D28"/>
    <w:rsid w:val="00D27DAE"/>
    <w:rsid w:val="00D37633"/>
    <w:rsid w:val="00D424DD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D2766"/>
    <w:rsid w:val="00DE6688"/>
    <w:rsid w:val="00DE6F9B"/>
    <w:rsid w:val="00E004D1"/>
    <w:rsid w:val="00E013FE"/>
    <w:rsid w:val="00E01918"/>
    <w:rsid w:val="00E06F82"/>
    <w:rsid w:val="00E129C4"/>
    <w:rsid w:val="00E30979"/>
    <w:rsid w:val="00E34311"/>
    <w:rsid w:val="00E350BE"/>
    <w:rsid w:val="00E4177D"/>
    <w:rsid w:val="00E46532"/>
    <w:rsid w:val="00E47BCD"/>
    <w:rsid w:val="00E53864"/>
    <w:rsid w:val="00E53CC3"/>
    <w:rsid w:val="00E5453F"/>
    <w:rsid w:val="00E54BAF"/>
    <w:rsid w:val="00E57C7E"/>
    <w:rsid w:val="00E61173"/>
    <w:rsid w:val="00E74C4A"/>
    <w:rsid w:val="00E81326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C3F98"/>
    <w:rsid w:val="00ED0D98"/>
    <w:rsid w:val="00ED441B"/>
    <w:rsid w:val="00ED54EC"/>
    <w:rsid w:val="00ED6190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86497"/>
    <w:rsid w:val="00F86A79"/>
    <w:rsid w:val="00F86A89"/>
    <w:rsid w:val="00F903A6"/>
    <w:rsid w:val="00FA082B"/>
    <w:rsid w:val="00FA2D87"/>
    <w:rsid w:val="00FA6480"/>
    <w:rsid w:val="00FA67D5"/>
    <w:rsid w:val="00FA7A31"/>
    <w:rsid w:val="00FB0925"/>
    <w:rsid w:val="00FB332C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2443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2025-12-05T13:30:00Z</cp:lastPrinted>
  <dcterms:created xsi:type="dcterms:W3CDTF">2025-12-08T13:05:00Z</dcterms:created>
  <dcterms:modified xsi:type="dcterms:W3CDTF">2025-12-08T13:05:00Z</dcterms:modified>
</cp:coreProperties>
</file>