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6CD22026" w:rsidR="0062551B" w:rsidRPr="0003652F" w:rsidRDefault="00B31FC2" w:rsidP="005F44E3">
      <w:pPr>
        <w:pStyle w:val="Antrat1"/>
        <w:rPr>
          <w:color w:val="FF0000"/>
        </w:rPr>
      </w:pPr>
      <w:r w:rsidRPr="00B31FC2">
        <w:rPr>
          <w:lang w:bidi="he-IL"/>
        </w:rPr>
        <w:t xml:space="preserve">DĖL </w:t>
      </w:r>
      <w:r w:rsidR="00497BD9" w:rsidRPr="00497BD9">
        <w:rPr>
          <w:bCs/>
          <w:lang w:bidi="he-IL"/>
        </w:rPr>
        <w:t>PA</w:t>
      </w:r>
      <w:r w:rsidR="00497BD9">
        <w:rPr>
          <w:bCs/>
          <w:lang w:bidi="he-IL"/>
        </w:rPr>
        <w:t>NEVĖŽIO</w:t>
      </w:r>
      <w:r w:rsidR="00497BD9" w:rsidRPr="00497BD9">
        <w:rPr>
          <w:bCs/>
          <w:lang w:bidi="he-IL"/>
        </w:rPr>
        <w:t xml:space="preserve"> MIESTO SAVIVALDYBĖS MAŽOS TARŠOS ZONOS NUSTATYMO</w:t>
      </w:r>
      <w:r w:rsidR="009700B6">
        <w:rPr>
          <w:bCs/>
          <w:lang w:bidi="he-IL"/>
        </w:rPr>
        <w:t xml:space="preserve"> IR</w:t>
      </w:r>
      <w:r w:rsidR="00497BD9">
        <w:rPr>
          <w:bCs/>
          <w:lang w:bidi="he-IL"/>
        </w:rPr>
        <w:t xml:space="preserve"> </w:t>
      </w:r>
      <w:r w:rsidR="00496367" w:rsidRPr="00496367">
        <w:rPr>
          <w:bCs/>
          <w:lang w:bidi="he-IL"/>
        </w:rPr>
        <w:t>PANEVĖŽIO MIESTO MAŽOS TARŠOS ZONOS NUOSTAT</w:t>
      </w:r>
      <w:r w:rsidR="00496367">
        <w:rPr>
          <w:bCs/>
          <w:lang w:bidi="he-IL"/>
        </w:rPr>
        <w:t xml:space="preserve">Ų PATVIRTINIMO 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348F6494" w14:textId="623F06D6" w:rsidR="0062551B" w:rsidRPr="00A562AA" w:rsidRDefault="00666FF4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TSP-564</w:t>
      </w:r>
      <w:r>
        <w:fldChar w:fldCharType="end"/>
      </w:r>
      <w:bookmarkEnd w:id="1"/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24DB1054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</w:t>
      </w:r>
      <w:r w:rsidR="00496367">
        <w:rPr>
          <w:lang w:eastAsia="lt-LT"/>
        </w:rPr>
        <w:t xml:space="preserve">12 straipsnio 2 punktu, </w:t>
      </w:r>
      <w:r w:rsidR="00666FF4">
        <w:rPr>
          <w:lang w:eastAsia="lt-LT"/>
        </w:rPr>
        <w:t>23</w:t>
      </w:r>
      <w:r w:rsidRPr="00D64929">
        <w:rPr>
          <w:lang w:eastAsia="lt-LT"/>
        </w:rPr>
        <w:t xml:space="preserve"> straipsnio </w:t>
      </w:r>
      <w:r w:rsidR="00666FF4">
        <w:rPr>
          <w:lang w:eastAsia="lt-LT"/>
        </w:rPr>
        <w:t>1</w:t>
      </w:r>
      <w:r w:rsidRPr="00D64929">
        <w:rPr>
          <w:lang w:eastAsia="lt-LT"/>
        </w:rPr>
        <w:t xml:space="preserve">7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771D2417" w14:textId="0FDE58BB" w:rsidR="00867461" w:rsidRPr="00867461" w:rsidRDefault="00E647D8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1.</w:t>
      </w:r>
      <w:r w:rsidR="00867461" w:rsidRPr="00867461">
        <w:rPr>
          <w:lang w:bidi="he-IL"/>
        </w:rPr>
        <w:t xml:space="preserve"> </w:t>
      </w:r>
      <w:r w:rsidR="00201223">
        <w:t xml:space="preserve">Nustatyti Panevėžio miesto mažos taršos zoną Respublikos gatvės </w:t>
      </w:r>
      <w:r w:rsidR="00ED2F70">
        <w:t>atkarpoje</w:t>
      </w:r>
      <w:r w:rsidR="00201223">
        <w:t xml:space="preserve"> nuo Vasario 16-osios gatvės iki J. Urbšio gatvės.</w:t>
      </w:r>
    </w:p>
    <w:p w14:paraId="69CD9B06" w14:textId="5D2C1D01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2. </w:t>
      </w:r>
      <w:r w:rsidR="00C964B1" w:rsidRPr="00496367">
        <w:rPr>
          <w:lang w:bidi="he-IL"/>
        </w:rPr>
        <w:t>Patvirtinti Panevėžio miesto mažos taršos zonos nuostatus (pridedama).</w:t>
      </w:r>
      <w:r w:rsidR="00C964B1">
        <w:rPr>
          <w:lang w:bidi="he-IL"/>
        </w:rPr>
        <w:t xml:space="preserve"> </w:t>
      </w:r>
    </w:p>
    <w:p w14:paraId="0FC12BF2" w14:textId="7706D9A3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3. </w:t>
      </w:r>
      <w:r w:rsidR="00C964B1" w:rsidRPr="009700B6">
        <w:rPr>
          <w:lang w:bidi="he-IL"/>
        </w:rPr>
        <w:t xml:space="preserve">Apriboti transporto priemonių, turinčių vidaus degimo variklį, </w:t>
      </w:r>
      <w:r w:rsidR="00C964B1" w:rsidRPr="00496367">
        <w:rPr>
          <w:lang w:bidi="he-IL"/>
        </w:rPr>
        <w:t xml:space="preserve">įvažiavimą į 1 punktu nustatytą Panevėžio miesto mažos taršos zoną pagal </w:t>
      </w:r>
      <w:r w:rsidR="00C964B1">
        <w:rPr>
          <w:lang w:bidi="he-IL"/>
        </w:rPr>
        <w:t xml:space="preserve">2 punktu </w:t>
      </w:r>
      <w:r w:rsidR="00C964B1" w:rsidRPr="00496367">
        <w:rPr>
          <w:lang w:bidi="he-IL"/>
        </w:rPr>
        <w:t>patvirtintus Panevėžio miesto mažos taršos zonos nuostatus.</w:t>
      </w:r>
    </w:p>
    <w:p w14:paraId="00BF9293" w14:textId="0048EFDD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4. Pripažinti netekusiu galios </w:t>
      </w:r>
      <w:r w:rsidR="00C964B1" w:rsidRPr="00496367">
        <w:rPr>
          <w:lang w:bidi="he-IL"/>
        </w:rPr>
        <w:t xml:space="preserve">Panevėžio miesto savivaldybės </w:t>
      </w:r>
      <w:r w:rsidR="00C964B1">
        <w:rPr>
          <w:lang w:bidi="he-IL"/>
        </w:rPr>
        <w:t xml:space="preserve">tarybos </w:t>
      </w:r>
      <w:r w:rsidRPr="00496367">
        <w:rPr>
          <w:lang w:bidi="he-IL"/>
        </w:rPr>
        <w:t>2022 m. gruodžio 29</w:t>
      </w:r>
      <w:r w:rsidR="00C964B1">
        <w:rPr>
          <w:lang w:bidi="he-IL"/>
        </w:rPr>
        <w:t> </w:t>
      </w:r>
      <w:r w:rsidRPr="00496367">
        <w:rPr>
          <w:lang w:bidi="he-IL"/>
        </w:rPr>
        <w:t xml:space="preserve">d. sprendimą Nr. 1-440 „Dėl Panevėžio miesto mažos taršos zonos nustatymo“. </w:t>
      </w:r>
    </w:p>
    <w:p w14:paraId="5066B298" w14:textId="5F2ECE77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 Nustatyti, kad šis sprendimas:</w:t>
      </w:r>
    </w:p>
    <w:p w14:paraId="0EDE5CF8" w14:textId="77777777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5.1. skelbiamas Teisės aktų registre ir Panevėžio miesto savivaldybės interneto svetainėje;</w:t>
      </w:r>
    </w:p>
    <w:p w14:paraId="03A15CAE" w14:textId="409AF5AB" w:rsid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5.2. įsigalioja nuo 2026 m. vasario 1 d.</w:t>
      </w:r>
    </w:p>
    <w:p w14:paraId="7CF7B03A" w14:textId="77777777" w:rsidR="0030647A" w:rsidRDefault="0030647A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</w:p>
    <w:p w14:paraId="5E1976D8" w14:textId="297D6AAC" w:rsidR="00BA0B29" w:rsidRPr="00A562AA" w:rsidRDefault="0030647A" w:rsidP="00C964B1">
      <w:pPr>
        <w:tabs>
          <w:tab w:val="left" w:pos="6663"/>
        </w:tabs>
        <w:jc w:val="both"/>
        <w:rPr>
          <w:szCs w:val="24"/>
        </w:rPr>
      </w:pPr>
      <w:r w:rsidRPr="000A693F">
        <w:rPr>
          <w:rFonts w:eastAsia="Calibri"/>
          <w:szCs w:val="24"/>
        </w:rPr>
        <w:t>Savivaldybės merė</w:t>
      </w:r>
      <w:r>
        <w:tab/>
        <w:t xml:space="preserve">   </w:t>
      </w:r>
      <w:r>
        <w:tab/>
      </w:r>
      <w:r w:rsidRPr="000A693F">
        <w:rPr>
          <w:rFonts w:eastAsia="Calibri"/>
          <w:szCs w:val="24"/>
        </w:rPr>
        <w:t>Loreta Masiliūnienė</w:t>
      </w:r>
    </w:p>
    <w:sectPr w:rsidR="00BA0B29" w:rsidRPr="00A562AA" w:rsidSect="004720B0">
      <w:headerReference w:type="default" r:id="rId8"/>
      <w:footerReference w:type="default" r:id="rId9"/>
      <w:footerReference w:type="first" r:id="rId10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1D8C6" w14:textId="77777777" w:rsidR="00260AF8" w:rsidRDefault="00260AF8">
      <w:r>
        <w:separator/>
      </w:r>
    </w:p>
  </w:endnote>
  <w:endnote w:type="continuationSeparator" w:id="0">
    <w:p w14:paraId="13D89C7E" w14:textId="77777777" w:rsidR="00260AF8" w:rsidRDefault="0026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D393" w14:textId="77777777" w:rsidR="00260AF8" w:rsidRDefault="00260AF8">
      <w:r>
        <w:separator/>
      </w:r>
    </w:p>
  </w:footnote>
  <w:footnote w:type="continuationSeparator" w:id="0">
    <w:p w14:paraId="088A94B2" w14:textId="77777777" w:rsidR="00260AF8" w:rsidRDefault="0026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F70">
      <w:rPr>
        <w:noProof/>
      </w:rPr>
      <w:t>2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50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576BB"/>
    <w:rsid w:val="00062E4F"/>
    <w:rsid w:val="00072E81"/>
    <w:rsid w:val="00075594"/>
    <w:rsid w:val="00075D5A"/>
    <w:rsid w:val="000811E1"/>
    <w:rsid w:val="000B1050"/>
    <w:rsid w:val="000B6980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B8D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1223"/>
    <w:rsid w:val="0020204A"/>
    <w:rsid w:val="00205B02"/>
    <w:rsid w:val="002069CC"/>
    <w:rsid w:val="00206FC7"/>
    <w:rsid w:val="00217F03"/>
    <w:rsid w:val="0023417F"/>
    <w:rsid w:val="00234FD8"/>
    <w:rsid w:val="002452B5"/>
    <w:rsid w:val="0024706D"/>
    <w:rsid w:val="002526D2"/>
    <w:rsid w:val="00260AF8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303346"/>
    <w:rsid w:val="0030647A"/>
    <w:rsid w:val="00312A5C"/>
    <w:rsid w:val="00325CF1"/>
    <w:rsid w:val="00337555"/>
    <w:rsid w:val="00355495"/>
    <w:rsid w:val="00355EE8"/>
    <w:rsid w:val="00365B25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720B0"/>
    <w:rsid w:val="00476AFC"/>
    <w:rsid w:val="00480D2E"/>
    <w:rsid w:val="004830F3"/>
    <w:rsid w:val="004849ED"/>
    <w:rsid w:val="00491E6C"/>
    <w:rsid w:val="00496367"/>
    <w:rsid w:val="00497BD9"/>
    <w:rsid w:val="004A3610"/>
    <w:rsid w:val="004C07E0"/>
    <w:rsid w:val="004C3072"/>
    <w:rsid w:val="004D35C5"/>
    <w:rsid w:val="004E4142"/>
    <w:rsid w:val="00510DE4"/>
    <w:rsid w:val="005166E3"/>
    <w:rsid w:val="00522E7C"/>
    <w:rsid w:val="0052387D"/>
    <w:rsid w:val="00524D2D"/>
    <w:rsid w:val="00533646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430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FB"/>
    <w:rsid w:val="00655408"/>
    <w:rsid w:val="00655E6A"/>
    <w:rsid w:val="00662FB1"/>
    <w:rsid w:val="00666FF4"/>
    <w:rsid w:val="006756B3"/>
    <w:rsid w:val="0068030A"/>
    <w:rsid w:val="006B0BC0"/>
    <w:rsid w:val="006C1CD1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6397D"/>
    <w:rsid w:val="007671D3"/>
    <w:rsid w:val="00780E8C"/>
    <w:rsid w:val="00785145"/>
    <w:rsid w:val="00793437"/>
    <w:rsid w:val="00796E6A"/>
    <w:rsid w:val="007978F3"/>
    <w:rsid w:val="007A38DC"/>
    <w:rsid w:val="007C427D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B28AB"/>
    <w:rsid w:val="008B3D51"/>
    <w:rsid w:val="008C6DE8"/>
    <w:rsid w:val="008D7F28"/>
    <w:rsid w:val="008E35BB"/>
    <w:rsid w:val="008F0D5A"/>
    <w:rsid w:val="008F1635"/>
    <w:rsid w:val="008F5C4F"/>
    <w:rsid w:val="008F62A9"/>
    <w:rsid w:val="008F79A4"/>
    <w:rsid w:val="0090439B"/>
    <w:rsid w:val="009103C9"/>
    <w:rsid w:val="009111D4"/>
    <w:rsid w:val="00914060"/>
    <w:rsid w:val="00916D5D"/>
    <w:rsid w:val="00927B53"/>
    <w:rsid w:val="009308E5"/>
    <w:rsid w:val="00931ACB"/>
    <w:rsid w:val="00942B11"/>
    <w:rsid w:val="00945571"/>
    <w:rsid w:val="00956EFA"/>
    <w:rsid w:val="009700B6"/>
    <w:rsid w:val="00976276"/>
    <w:rsid w:val="00983960"/>
    <w:rsid w:val="0099046B"/>
    <w:rsid w:val="0099064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3444"/>
    <w:rsid w:val="00A83DE8"/>
    <w:rsid w:val="00A84DDD"/>
    <w:rsid w:val="00A90AC8"/>
    <w:rsid w:val="00A97838"/>
    <w:rsid w:val="00AB02B7"/>
    <w:rsid w:val="00AB0E39"/>
    <w:rsid w:val="00AB3643"/>
    <w:rsid w:val="00AD3E4E"/>
    <w:rsid w:val="00AD778C"/>
    <w:rsid w:val="00B05FC9"/>
    <w:rsid w:val="00B06E8A"/>
    <w:rsid w:val="00B10476"/>
    <w:rsid w:val="00B132F7"/>
    <w:rsid w:val="00B14AEE"/>
    <w:rsid w:val="00B31FC2"/>
    <w:rsid w:val="00B408ED"/>
    <w:rsid w:val="00B44F79"/>
    <w:rsid w:val="00B46EE8"/>
    <w:rsid w:val="00B52FFC"/>
    <w:rsid w:val="00B560C6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19EC"/>
    <w:rsid w:val="00BB24FC"/>
    <w:rsid w:val="00BB3B20"/>
    <w:rsid w:val="00BB6886"/>
    <w:rsid w:val="00BB70A9"/>
    <w:rsid w:val="00BD5C3A"/>
    <w:rsid w:val="00BE34F7"/>
    <w:rsid w:val="00BE3B32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964B1"/>
    <w:rsid w:val="00CC23E4"/>
    <w:rsid w:val="00CC533E"/>
    <w:rsid w:val="00CC5B6A"/>
    <w:rsid w:val="00CD5CCA"/>
    <w:rsid w:val="00CE001D"/>
    <w:rsid w:val="00CE1C5C"/>
    <w:rsid w:val="00CF4026"/>
    <w:rsid w:val="00D056BE"/>
    <w:rsid w:val="00D11C7E"/>
    <w:rsid w:val="00D16849"/>
    <w:rsid w:val="00D25AF1"/>
    <w:rsid w:val="00D25F2C"/>
    <w:rsid w:val="00D33742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106A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2F70"/>
    <w:rsid w:val="00ED6339"/>
    <w:rsid w:val="00EE33BB"/>
    <w:rsid w:val="00EF55E4"/>
    <w:rsid w:val="00F0681D"/>
    <w:rsid w:val="00F12B2D"/>
    <w:rsid w:val="00F32D03"/>
    <w:rsid w:val="00F43577"/>
    <w:rsid w:val="00F47074"/>
    <w:rsid w:val="00F51B6C"/>
    <w:rsid w:val="00F61DC4"/>
    <w:rsid w:val="00F61DDA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5D0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2024-12-11T10:50:00Z</cp:lastPrinted>
  <dcterms:created xsi:type="dcterms:W3CDTF">2025-12-10T11:30:00Z</dcterms:created>
  <dcterms:modified xsi:type="dcterms:W3CDTF">2025-12-10T11:30:00Z</dcterms:modified>
</cp:coreProperties>
</file>