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DC2D" w14:textId="77777777" w:rsidR="00476592" w:rsidRDefault="00476592" w:rsidP="00476592">
      <w:pPr>
        <w:tabs>
          <w:tab w:val="left" w:pos="6521"/>
        </w:tabs>
        <w:suppressAutoHyphens w:val="0"/>
        <w:ind w:firstLine="5103"/>
        <w:rPr>
          <w:bCs/>
          <w:sz w:val="24"/>
          <w:lang w:eastAsia="en-US"/>
        </w:rPr>
      </w:pPr>
      <w:r>
        <w:rPr>
          <w:bCs/>
          <w:sz w:val="24"/>
          <w:lang w:eastAsia="en-US"/>
        </w:rPr>
        <w:t xml:space="preserve">Panevėžio miesto savivaldybės tarybos </w:t>
      </w:r>
    </w:p>
    <w:p w14:paraId="01466C10" w14:textId="77777777" w:rsidR="00476592" w:rsidRDefault="00476592" w:rsidP="00476592">
      <w:pPr>
        <w:tabs>
          <w:tab w:val="left" w:pos="6521"/>
        </w:tabs>
        <w:suppressAutoHyphens w:val="0"/>
        <w:ind w:firstLine="5103"/>
        <w:rPr>
          <w:bCs/>
          <w:sz w:val="24"/>
          <w:lang w:eastAsia="en-US"/>
        </w:rPr>
      </w:pPr>
      <w:r>
        <w:rPr>
          <w:bCs/>
          <w:sz w:val="24"/>
          <w:lang w:eastAsia="en-US"/>
        </w:rPr>
        <w:t xml:space="preserve">                                sprendimo Nr. </w:t>
      </w:r>
    </w:p>
    <w:p w14:paraId="05AC60C2" w14:textId="77777777" w:rsidR="00476592" w:rsidRDefault="00476592" w:rsidP="00476592">
      <w:pPr>
        <w:tabs>
          <w:tab w:val="left" w:pos="6521"/>
        </w:tabs>
        <w:suppressAutoHyphens w:val="0"/>
        <w:ind w:firstLine="5103"/>
        <w:rPr>
          <w:bCs/>
          <w:sz w:val="24"/>
          <w:lang w:eastAsia="en-US"/>
        </w:rPr>
      </w:pPr>
      <w:r>
        <w:rPr>
          <w:bCs/>
          <w:sz w:val="24"/>
          <w:lang w:eastAsia="en-US"/>
        </w:rPr>
        <w:t>priedas</w:t>
      </w:r>
    </w:p>
    <w:p w14:paraId="410895C5" w14:textId="77777777" w:rsidR="00476592" w:rsidRDefault="00476592" w:rsidP="00476592">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0D66E9F5" w14:textId="77777777" w:rsidR="00974133"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974133">
        <w:rPr>
          <w:rFonts w:ascii="Times New Roman LT" w:hAnsi="Times New Roman LT"/>
          <w:sz w:val="24"/>
        </w:rPr>
        <w:t>G. Š</w:t>
      </w:r>
      <w:r w:rsidR="00974133" w:rsidRPr="00A02789">
        <w:rPr>
          <w:sz w:val="24"/>
          <w:szCs w:val="24"/>
        </w:rPr>
        <w:t>. (</w:t>
      </w:r>
      <w:r w:rsidR="00974133" w:rsidRPr="00A02789">
        <w:rPr>
          <w:i/>
          <w:iCs/>
          <w:sz w:val="24"/>
          <w:szCs w:val="24"/>
        </w:rPr>
        <w:t>duomenys neskelbtini</w:t>
      </w:r>
      <w:r w:rsidR="00974133" w:rsidRPr="00A02789">
        <w:rPr>
          <w:sz w:val="24"/>
          <w:szCs w:val="24"/>
        </w:rPr>
        <w:t>)</w:t>
      </w:r>
      <w:r w:rsidR="007352F3">
        <w:rPr>
          <w:rFonts w:ascii="Times New Roman LT" w:hAnsi="Times New Roman LT"/>
          <w:sz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1849A6">
        <w:rPr>
          <w:sz w:val="24"/>
        </w:rPr>
        <w:t xml:space="preserve">UAB </w:t>
      </w:r>
      <w:r w:rsidR="00936B0F">
        <w:rPr>
          <w:sz w:val="24"/>
        </w:rPr>
        <w:t>„Parts and car“</w:t>
      </w:r>
      <w:bookmarkStart w:id="0" w:name="_Hlk190959985"/>
      <w:r w:rsidR="001849A6">
        <w:rPr>
          <w:sz w:val="24"/>
        </w:rPr>
        <w:t xml:space="preserve"> </w:t>
      </w:r>
      <w:r w:rsidR="00936B0F" w:rsidRPr="000F2166">
        <w:rPr>
          <w:sz w:val="24"/>
          <w:szCs w:val="24"/>
        </w:rPr>
        <w:t xml:space="preserve">(juridinio asmens kodas </w:t>
      </w:r>
      <w:bookmarkEnd w:id="0"/>
      <w:r w:rsidR="00936B0F" w:rsidRPr="000F2166">
        <w:rPr>
          <w:sz w:val="24"/>
          <w:szCs w:val="24"/>
        </w:rPr>
        <w:t>30</w:t>
      </w:r>
      <w:r w:rsidR="00936B0F">
        <w:rPr>
          <w:sz w:val="24"/>
          <w:szCs w:val="24"/>
        </w:rPr>
        <w:t>4241044</w:t>
      </w:r>
      <w:r w:rsidR="00936B0F" w:rsidRPr="000F2166">
        <w:rPr>
          <w:sz w:val="24"/>
          <w:szCs w:val="24"/>
        </w:rPr>
        <w:t xml:space="preserve">, buveinė registruota adresu </w:t>
      </w:r>
      <w:r w:rsidR="00936B0F">
        <w:rPr>
          <w:sz w:val="24"/>
          <w:szCs w:val="24"/>
        </w:rPr>
        <w:t>Panevėžys, Bijūnų g. 121</w:t>
      </w:r>
      <w:r w:rsidR="00936B0F" w:rsidRPr="000F2166">
        <w:rPr>
          <w:sz w:val="24"/>
          <w:szCs w:val="24"/>
        </w:rPr>
        <w:t>)</w:t>
      </w:r>
      <w:r w:rsidR="00936B0F">
        <w:rPr>
          <w:sz w:val="24"/>
          <w:szCs w:val="24"/>
        </w:rPr>
        <w:t>, atstovaujama bendrovės direktoriaus</w:t>
      </w:r>
      <w:r w:rsidR="00E5052A">
        <w:rPr>
          <w:sz w:val="24"/>
        </w:rPr>
        <w:t xml:space="preserve"> </w:t>
      </w:r>
      <w:r w:rsidR="00974133">
        <w:rPr>
          <w:rFonts w:ascii="Times New Roman LT" w:hAnsi="Times New Roman LT"/>
          <w:sz w:val="24"/>
        </w:rPr>
        <w:t>V. M</w:t>
      </w:r>
      <w:r w:rsidR="00974133" w:rsidRPr="00A02789">
        <w:rPr>
          <w:sz w:val="24"/>
          <w:szCs w:val="24"/>
        </w:rPr>
        <w:t>. (</w:t>
      </w:r>
      <w:r w:rsidR="00974133" w:rsidRPr="00A02789">
        <w:rPr>
          <w:i/>
          <w:iCs/>
          <w:sz w:val="24"/>
          <w:szCs w:val="24"/>
        </w:rPr>
        <w:t>duomenys neskelbtini</w:t>
      </w:r>
      <w:r w:rsidR="00974133" w:rsidRPr="00A02789">
        <w:rPr>
          <w:sz w:val="24"/>
          <w:szCs w:val="24"/>
        </w:rPr>
        <w:t>)</w:t>
      </w:r>
      <w:r w:rsidR="00974133" w:rsidRPr="000F2166">
        <w:rPr>
          <w:sz w:val="24"/>
          <w:szCs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5E3A54">
        <w:rPr>
          <w:sz w:val="24"/>
          <w:lang w:eastAsia="zh-CN"/>
        </w:rPr>
        <w:t xml:space="preserve"> </w:t>
      </w:r>
    </w:p>
    <w:p w14:paraId="139ED0EF" w14:textId="2C85359F" w:rsidR="0030053C" w:rsidRPr="006B757F" w:rsidRDefault="0030053C" w:rsidP="00A92139">
      <w:pPr>
        <w:ind w:firstLine="720"/>
        <w:jc w:val="both"/>
        <w:rPr>
          <w:sz w:val="24"/>
          <w:lang w:eastAsia="zh-CN"/>
        </w:rPr>
      </w:pPr>
      <w:r w:rsidRPr="006B757F">
        <w:rPr>
          <w:sz w:val="24"/>
          <w:lang w:eastAsia="zh-CN"/>
        </w:rPr>
        <w:t>s u d a r ė šią sutartį:</w:t>
      </w:r>
    </w:p>
    <w:p w14:paraId="599FA0C7" w14:textId="4B9BC1A8"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C81D0D">
        <w:rPr>
          <w:sz w:val="24"/>
          <w:szCs w:val="24"/>
          <w:lang w:eastAsia="zh-CN"/>
        </w:rPr>
        <w:t>0,1890</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2E3DD7">
        <w:rPr>
          <w:sz w:val="24"/>
          <w:szCs w:val="24"/>
          <w:lang w:eastAsia="zh-CN"/>
        </w:rPr>
        <w:t xml:space="preserve"> (</w:t>
      </w:r>
      <w:r w:rsidR="008B678E" w:rsidRPr="008B678E">
        <w:rPr>
          <w:sz w:val="24"/>
          <w:szCs w:val="24"/>
          <w:lang w:eastAsia="zh-CN"/>
        </w:rPr>
        <w:t>kadastro Nr. 2701/00</w:t>
      </w:r>
      <w:r w:rsidR="00C81D0D">
        <w:rPr>
          <w:sz w:val="24"/>
          <w:szCs w:val="24"/>
          <w:lang w:eastAsia="zh-CN"/>
        </w:rPr>
        <w:t>04:335</w:t>
      </w:r>
      <w:r w:rsidR="001849A6">
        <w:rPr>
          <w:sz w:val="24"/>
          <w:szCs w:val="24"/>
          <w:lang w:eastAsia="zh-CN"/>
        </w:rPr>
        <w:t>,</w:t>
      </w:r>
      <w:r w:rsidR="008B678E" w:rsidRPr="008B678E">
        <w:rPr>
          <w:sz w:val="24"/>
          <w:szCs w:val="24"/>
          <w:lang w:eastAsia="zh-CN"/>
        </w:rPr>
        <w:t xml:space="preserve"> Panevėžio m. k. v., unikalus Nr.</w:t>
      </w:r>
      <w:r w:rsidR="00C81D0D">
        <w:rPr>
          <w:sz w:val="24"/>
          <w:szCs w:val="24"/>
          <w:lang w:eastAsia="zh-CN"/>
        </w:rPr>
        <w:t xml:space="preserve"> 2701-0004-0335</w:t>
      </w:r>
      <w:r w:rsidR="002E3DD7">
        <w:rPr>
          <w:sz w:val="24"/>
          <w:szCs w:val="24"/>
          <w:lang w:eastAsia="zh-CN"/>
        </w:rPr>
        <w:t>)</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C81D0D">
        <w:rPr>
          <w:sz w:val="24"/>
          <w:szCs w:val="24"/>
          <w:lang w:eastAsia="zh-CN"/>
        </w:rPr>
        <w:t>Bijūnų</w:t>
      </w:r>
      <w:r w:rsidR="009E30AC">
        <w:rPr>
          <w:sz w:val="24"/>
          <w:szCs w:val="24"/>
          <w:lang w:eastAsia="zh-CN"/>
        </w:rPr>
        <w:t> </w:t>
      </w:r>
      <w:r w:rsidR="00C81D0D">
        <w:rPr>
          <w:sz w:val="24"/>
          <w:szCs w:val="24"/>
          <w:lang w:eastAsia="zh-CN"/>
        </w:rPr>
        <w:t>g. 121</w:t>
      </w:r>
      <w:r w:rsidR="00F53136">
        <w:rPr>
          <w:sz w:val="24"/>
          <w:szCs w:val="24"/>
          <w:lang w:eastAsia="zh-CN"/>
        </w:rPr>
        <w:t>, 0,0</w:t>
      </w:r>
      <w:r w:rsidR="005E3A54">
        <w:rPr>
          <w:sz w:val="24"/>
          <w:szCs w:val="24"/>
          <w:lang w:eastAsia="zh-CN"/>
        </w:rPr>
        <w:t>099</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 xml:space="preserve">dalį negyvenamajai patalpai – </w:t>
      </w:r>
      <w:r w:rsidR="005E3A54">
        <w:rPr>
          <w:sz w:val="24"/>
          <w:szCs w:val="24"/>
          <w:lang w:eastAsia="zh-CN"/>
        </w:rPr>
        <w:t>garažui</w:t>
      </w:r>
      <w:r w:rsidR="008B678E" w:rsidRPr="008B678E">
        <w:rPr>
          <w:sz w:val="24"/>
          <w:szCs w:val="24"/>
          <w:lang w:eastAsia="zh-CN"/>
        </w:rPr>
        <w:t xml:space="preserve"> (</w:t>
      </w:r>
      <w:bookmarkStart w:id="1" w:name="_Hlk173224951"/>
      <w:r w:rsidR="008B678E" w:rsidRPr="008B678E">
        <w:rPr>
          <w:sz w:val="24"/>
          <w:szCs w:val="24"/>
          <w:lang w:eastAsia="zh-CN"/>
        </w:rPr>
        <w:t>unikalus Nr.</w:t>
      </w:r>
      <w:bookmarkEnd w:id="1"/>
      <w:r w:rsidR="00877874">
        <w:rPr>
          <w:sz w:val="24"/>
          <w:szCs w:val="24"/>
          <w:lang w:eastAsia="zh-CN"/>
        </w:rPr>
        <w:t xml:space="preserve"> 4400-</w:t>
      </w:r>
      <w:r w:rsidR="005E3A54">
        <w:rPr>
          <w:sz w:val="24"/>
          <w:szCs w:val="24"/>
          <w:lang w:eastAsia="zh-CN"/>
        </w:rPr>
        <w:t>2525-8353:2628</w:t>
      </w:r>
      <w:r w:rsidR="00F53136">
        <w:rPr>
          <w:sz w:val="24"/>
          <w:szCs w:val="24"/>
          <w:lang w:eastAsia="zh-CN"/>
        </w:rPr>
        <w:t>)</w:t>
      </w:r>
      <w:r w:rsidR="00714917">
        <w:rPr>
          <w:sz w:val="24"/>
          <w:szCs w:val="24"/>
          <w:lang w:eastAsia="zh-CN"/>
        </w:rPr>
        <w:t>, esančia</w:t>
      </w:r>
      <w:r w:rsidR="001849A6">
        <w:rPr>
          <w:sz w:val="24"/>
          <w:szCs w:val="24"/>
          <w:lang w:eastAsia="zh-CN"/>
        </w:rPr>
        <w:t>m</w:t>
      </w:r>
      <w:r w:rsidR="00714917">
        <w:rPr>
          <w:sz w:val="24"/>
          <w:szCs w:val="24"/>
          <w:lang w:eastAsia="zh-CN"/>
        </w:rPr>
        <w:t xml:space="preserve"> </w:t>
      </w:r>
      <w:r w:rsidR="0030156E">
        <w:rPr>
          <w:sz w:val="24"/>
          <w:szCs w:val="24"/>
          <w:lang w:eastAsia="zh-CN"/>
        </w:rPr>
        <w:t xml:space="preserve">pastate </w:t>
      </w:r>
      <w:r w:rsidR="00C81D0D">
        <w:rPr>
          <w:sz w:val="24"/>
          <w:szCs w:val="24"/>
          <w:lang w:eastAsia="zh-CN"/>
        </w:rPr>
        <w:t>– gyvenamajame name</w:t>
      </w:r>
      <w:r w:rsidR="00714917">
        <w:rPr>
          <w:sz w:val="24"/>
          <w:szCs w:val="24"/>
          <w:lang w:eastAsia="zh-CN"/>
        </w:rPr>
        <w:t xml:space="preserv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w:t>
      </w:r>
      <w:r w:rsidR="00C81D0D">
        <w:rPr>
          <w:sz w:val="24"/>
          <w:szCs w:val="24"/>
          <w:lang w:eastAsia="zh-CN"/>
        </w:rPr>
        <w:t>9-4010-5018</w:t>
      </w:r>
      <w:r w:rsidR="00714917">
        <w:rPr>
          <w:sz w:val="24"/>
          <w:szCs w:val="24"/>
          <w:lang w:eastAsia="zh-CN"/>
        </w:rPr>
        <w:t>)</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7E74521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bookmarkStart w:id="2" w:name="_Hlk215145023"/>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81D0D">
        <w:rPr>
          <w:i/>
          <w:iCs/>
          <w:sz w:val="24"/>
          <w:szCs w:val="24"/>
          <w:lang w:eastAsia="zh-CN"/>
        </w:rPr>
        <w:t>87</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C81D0D">
        <w:rPr>
          <w:i/>
          <w:iCs/>
          <w:sz w:val="24"/>
          <w:szCs w:val="24"/>
          <w:lang w:eastAsia="zh-CN"/>
        </w:rPr>
        <w:t>(</w:t>
      </w:r>
      <w:r w:rsidR="00C81D0D">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C81D0D">
        <w:rPr>
          <w:i/>
          <w:iCs/>
          <w:sz w:val="24"/>
          <w:szCs w:val="24"/>
          <w:lang w:eastAsia="zh-CN"/>
        </w:rPr>
        <w:t>).</w:t>
      </w:r>
    </w:p>
    <w:p w14:paraId="40CB0B96" w14:textId="4B38AD8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3"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3"/>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4" w:name="_Hlk159308431"/>
      <w:r w:rsidR="002E3DD7">
        <w:rPr>
          <w:sz w:val="24"/>
          <w:szCs w:val="24"/>
          <w:lang w:eastAsia="zh-CN"/>
        </w:rPr>
        <w:t> </w:t>
      </w:r>
      <w:r w:rsidR="005D0F68" w:rsidRPr="006B757F">
        <w:rPr>
          <w:i/>
          <w:iCs/>
          <w:sz w:val="24"/>
          <w:szCs w:val="24"/>
          <w:lang w:eastAsia="zh-CN"/>
        </w:rPr>
        <w:t xml:space="preserve"> </w:t>
      </w:r>
      <w:r w:rsidR="00891883" w:rsidRPr="006B757F">
        <w:rPr>
          <w:i/>
          <w:iCs/>
          <w:sz w:val="24"/>
          <w:szCs w:val="24"/>
          <w:lang w:eastAsia="zh-CN"/>
        </w:rPr>
        <w:t xml:space="preserve">– </w:t>
      </w:r>
      <w:r w:rsidR="00C81D0D">
        <w:rPr>
          <w:i/>
          <w:iCs/>
          <w:sz w:val="24"/>
          <w:szCs w:val="24"/>
          <w:lang w:eastAsia="zh-CN"/>
        </w:rPr>
        <w:t>vienbučių ir dvibučių gyvenamųjų pastatų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4"/>
    <w:p w14:paraId="56FE1C0E" w14:textId="5BF89B5A" w:rsidR="007F5E04" w:rsidRDefault="0030053C" w:rsidP="00DA5FB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w:t>
      </w:r>
      <w:r w:rsidR="00724FB0" w:rsidRPr="00724FB0">
        <w:rPr>
          <w:i/>
          <w:iCs/>
          <w:sz w:val="24"/>
          <w:szCs w:val="24"/>
        </w:rPr>
        <w:t xml:space="preserve"> </w:t>
      </w:r>
      <w:r w:rsidR="00724FB0" w:rsidRPr="002F1C44">
        <w:rPr>
          <w:i/>
          <w:iCs/>
          <w:sz w:val="24"/>
          <w:szCs w:val="24"/>
        </w:rPr>
        <w:t>vienbučių ir dvibučių gyvenamųjų pastatų teritorijos (G1),</w:t>
      </w:r>
      <w:r w:rsidR="00724FB0" w:rsidRPr="002F1C44">
        <w:rPr>
          <w:i/>
          <w:iCs/>
          <w:sz w:val="24"/>
          <w:szCs w:val="24"/>
          <w:lang w:eastAsia="en-US"/>
        </w:rPr>
        <w:t xml:space="preserve"> daugiabučių gyvenamųjų pastatų ir bendrabučių teritorijos (G2)</w:t>
      </w:r>
      <w:r w:rsidR="00B21B79" w:rsidRPr="00B21B79">
        <w:rPr>
          <w:i/>
          <w:iCs/>
          <w:sz w:val="24"/>
          <w:szCs w:val="24"/>
          <w:lang w:eastAsia="zh-CN"/>
        </w:rPr>
        <w:t xml:space="preserve">, komercinės paskirties objektų teritorijos (K), </w:t>
      </w:r>
      <w:r w:rsidR="00E543E1" w:rsidRPr="005B098B">
        <w:rPr>
          <w:sz w:val="24"/>
          <w:szCs w:val="24"/>
          <w:lang w:eastAsia="en-US"/>
        </w:rPr>
        <w:t xml:space="preserve">visuomeninės paskirties teritorijos (V), rekreacinės teritorijos (R), </w:t>
      </w:r>
      <w:r w:rsidR="00B21B79" w:rsidRPr="00B21B79">
        <w:rPr>
          <w:i/>
          <w:iCs/>
          <w:sz w:val="24"/>
          <w:szCs w:val="24"/>
          <w:lang w:eastAsia="zh-CN"/>
        </w:rPr>
        <w:t>susisiekimo ir inžinerinių komunikacijų aptarnavimo objektų teritorijos (I1), susisiekimo ir inžinerinių tinklų koridorių teritorijos (I2), bendro</w:t>
      </w:r>
      <w:r w:rsidR="00724FB0">
        <w:rPr>
          <w:i/>
          <w:iCs/>
          <w:sz w:val="24"/>
          <w:szCs w:val="24"/>
          <w:lang w:eastAsia="zh-CN"/>
        </w:rPr>
        <w:t>jo</w:t>
      </w:r>
      <w:r w:rsidR="00B21B79" w:rsidRPr="00B21B79">
        <w:rPr>
          <w:i/>
          <w:iCs/>
          <w:sz w:val="24"/>
          <w:szCs w:val="24"/>
          <w:lang w:eastAsia="zh-CN"/>
        </w:rPr>
        <w:t xml:space="preserve"> naudojimo (miestų, miestelių ir kaimų ar savivaldybių bendro</w:t>
      </w:r>
      <w:r w:rsidR="00724FB0">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DA5FB2">
      <w:pPr>
        <w:suppressAutoHyphens w:val="0"/>
        <w:overflowPunct w:val="0"/>
        <w:autoSpaceDE w:val="0"/>
        <w:autoSpaceDN w:val="0"/>
        <w:adjustRightInd w:val="0"/>
        <w:ind w:firstLine="720"/>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5" w:name="part_e308d8cccb304025a9f690eafbceeb93"/>
      <w:bookmarkEnd w:id="5"/>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7972E192" w14:textId="77777777" w:rsidR="00DA5FB2" w:rsidRDefault="0030053C" w:rsidP="00DA5FB2">
      <w:pPr>
        <w:suppressAutoHyphens w:val="0"/>
        <w:spacing w:line="276" w:lineRule="auto"/>
        <w:ind w:firstLine="720"/>
        <w:jc w:val="both"/>
        <w:rPr>
          <w:i/>
          <w:iCs/>
          <w:sz w:val="24"/>
          <w:szCs w:val="24"/>
          <w:lang w:eastAsia="en-US"/>
        </w:rPr>
      </w:pPr>
      <w:r w:rsidRPr="006B757F">
        <w:rPr>
          <w:sz w:val="24"/>
          <w:szCs w:val="24"/>
          <w:lang w:eastAsia="en-US"/>
        </w:rPr>
        <w:t xml:space="preserve">6. </w:t>
      </w:r>
      <w:bookmarkStart w:id="6" w:name="part_0cfcfaafd0de4467962fda1247b4d1f9"/>
      <w:bookmarkEnd w:id="6"/>
      <w:r w:rsidR="00DA5FB2"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Pr>
          <w:i/>
          <w:iCs/>
          <w:sz w:val="24"/>
          <w:szCs w:val="24"/>
          <w:lang w:eastAsia="en-US"/>
        </w:rPr>
        <w:t>yra</w:t>
      </w:r>
      <w:r w:rsidR="00DA5FB2" w:rsidRPr="008606FB">
        <w:rPr>
          <w:i/>
          <w:iCs/>
          <w:sz w:val="24"/>
          <w:szCs w:val="24"/>
          <w:lang w:eastAsia="en-US"/>
        </w:rPr>
        <w:t>.</w:t>
      </w:r>
      <w:r w:rsidR="00DA5FB2" w:rsidRPr="004E0E2A">
        <w:rPr>
          <w:i/>
          <w:iCs/>
          <w:sz w:val="24"/>
          <w:szCs w:val="24"/>
          <w:lang w:eastAsia="en-US"/>
        </w:rPr>
        <w:t xml:space="preserve"> </w:t>
      </w:r>
      <w:r w:rsidR="00DA5FB2">
        <w:rPr>
          <w:i/>
          <w:iCs/>
          <w:sz w:val="24"/>
          <w:szCs w:val="24"/>
          <w:lang w:eastAsia="en-US"/>
        </w:rPr>
        <w:lastRenderedPageBreak/>
        <w:t>G</w:t>
      </w:r>
      <w:r w:rsidR="00DA5FB2"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6104787" w:rsidR="0030053C" w:rsidRPr="006B757F" w:rsidRDefault="00F12026" w:rsidP="00DA5FB2">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722692B3" w:rsidR="00640999" w:rsidRDefault="00F12026"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22068797" w:rsidR="0030053C" w:rsidRPr="006B757F" w:rsidRDefault="00F12026"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50DA565" w:rsidR="0030053C" w:rsidRPr="006B757F" w:rsidRDefault="00F12026"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1AB5F124" w:rsidR="0030053C" w:rsidRPr="006B757F" w:rsidRDefault="00F12026"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67489CFB" w:rsidR="0030053C" w:rsidRPr="006B757F" w:rsidRDefault="00F12026"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164334EB" w:rsidR="00E75DFC" w:rsidRDefault="00E75DFC" w:rsidP="00E75DF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F12026">
        <w:rPr>
          <w:sz w:val="24"/>
          <w:szCs w:val="24"/>
          <w:lang w:eastAsia="zh-CN"/>
        </w:rPr>
        <w:t>0</w:t>
      </w:r>
      <w:r>
        <w:rPr>
          <w:sz w:val="24"/>
          <w:szCs w:val="24"/>
          <w:lang w:eastAsia="zh-CN"/>
        </w:rPr>
        <w:t>. Žemės servitutai ir kitos daiktinės teisės:</w:t>
      </w:r>
      <w:r w:rsidR="00DA5FB2">
        <w:rPr>
          <w:sz w:val="24"/>
          <w:szCs w:val="24"/>
          <w:lang w:eastAsia="zh-CN"/>
        </w:rPr>
        <w:t xml:space="preserve"> nėra.</w:t>
      </w:r>
    </w:p>
    <w:p w14:paraId="03A2A473" w14:textId="7BAFF58E"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12026">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5E3A54">
        <w:rPr>
          <w:i/>
          <w:iCs/>
          <w:sz w:val="24"/>
        </w:rPr>
        <w:t>2</w:t>
      </w:r>
      <w:r w:rsidR="00DA5FB2">
        <w:rPr>
          <w:i/>
          <w:iCs/>
          <w:sz w:val="24"/>
        </w:rPr>
        <w:t> </w:t>
      </w:r>
      <w:r w:rsidR="005E3A54">
        <w:rPr>
          <w:i/>
          <w:iCs/>
          <w:sz w:val="24"/>
        </w:rPr>
        <w:t>043</w:t>
      </w:r>
      <w:r w:rsidR="009E471C" w:rsidRPr="009C1F89">
        <w:rPr>
          <w:i/>
          <w:iCs/>
          <w:sz w:val="24"/>
        </w:rPr>
        <w:t>,00 Eur (</w:t>
      </w:r>
      <w:r w:rsidR="005E3A54">
        <w:rPr>
          <w:i/>
          <w:iCs/>
          <w:sz w:val="24"/>
        </w:rPr>
        <w:t xml:space="preserve">du </w:t>
      </w:r>
      <w:r w:rsidR="00DA5FB2">
        <w:rPr>
          <w:i/>
          <w:iCs/>
          <w:sz w:val="24"/>
        </w:rPr>
        <w:t xml:space="preserve">tūkstančiai </w:t>
      </w:r>
      <w:r w:rsidR="005E3A54">
        <w:rPr>
          <w:i/>
          <w:iCs/>
          <w:sz w:val="24"/>
        </w:rPr>
        <w:t>keturiasdešimt</w:t>
      </w:r>
      <w:r w:rsidR="0066340F">
        <w:rPr>
          <w:i/>
          <w:iCs/>
          <w:sz w:val="24"/>
        </w:rPr>
        <w:t xml:space="preserve"> </w:t>
      </w:r>
      <w:r w:rsidR="005E3A54">
        <w:rPr>
          <w:i/>
          <w:iCs/>
          <w:sz w:val="24"/>
        </w:rPr>
        <w:t>trys</w:t>
      </w:r>
      <w:r w:rsidR="005E3A54" w:rsidRPr="009C1F89">
        <w:rPr>
          <w:i/>
          <w:iCs/>
          <w:sz w:val="24"/>
        </w:rPr>
        <w:t xml:space="preserve"> </w:t>
      </w:r>
      <w:r w:rsidR="009E471C" w:rsidRPr="009C1F89">
        <w:rPr>
          <w:i/>
          <w:iCs/>
          <w:sz w:val="24"/>
        </w:rPr>
        <w:t>eur</w:t>
      </w:r>
      <w:r w:rsidR="00DA5FB2">
        <w:rPr>
          <w:i/>
          <w:iCs/>
          <w:sz w:val="24"/>
        </w:rPr>
        <w:t>ai</w:t>
      </w:r>
      <w:r w:rsidR="009E471C" w:rsidRPr="009C1F89">
        <w:rPr>
          <w:i/>
          <w:iCs/>
          <w:sz w:val="24"/>
        </w:rPr>
        <w:t xml:space="preserve">), </w:t>
      </w:r>
      <w:r w:rsidR="009E471C" w:rsidRPr="0045329D">
        <w:rPr>
          <w:i/>
          <w:iCs/>
          <w:sz w:val="24"/>
        </w:rPr>
        <w:t xml:space="preserve">apskaičiuota </w:t>
      </w:r>
      <w:r w:rsidR="0066340F">
        <w:rPr>
          <w:i/>
          <w:iCs/>
          <w:sz w:val="24"/>
        </w:rPr>
        <w:t>20</w:t>
      </w:r>
      <w:r w:rsidR="00DA5FB2">
        <w:rPr>
          <w:i/>
          <w:iCs/>
          <w:sz w:val="24"/>
        </w:rPr>
        <w:t>25 m. spalio 1</w:t>
      </w:r>
      <w:r w:rsidR="0066340F">
        <w:rPr>
          <w:i/>
          <w:iCs/>
          <w:sz w:val="24"/>
        </w:rPr>
        <w:t xml:space="preserve">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5A5CDFB8"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F12026">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ECDEE56"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F12026">
        <w:rPr>
          <w:sz w:val="24"/>
          <w:lang w:eastAsia="en-US"/>
        </w:rPr>
        <w:t>3</w:t>
      </w:r>
      <w:r w:rsidRPr="009A16EE">
        <w:rPr>
          <w:sz w:val="24"/>
          <w:lang w:eastAsia="en-US"/>
        </w:rPr>
        <w:t>. Sutarties 1</w:t>
      </w:r>
      <w:r w:rsidR="00376D18">
        <w:rPr>
          <w:sz w:val="24"/>
          <w:lang w:eastAsia="en-US"/>
        </w:rPr>
        <w:t>3</w:t>
      </w:r>
      <w:r w:rsidRPr="009A16EE">
        <w:rPr>
          <w:sz w:val="24"/>
          <w:lang w:eastAsia="en-US"/>
        </w:rPr>
        <w:t xml:space="preserve"> punkte nustatyta tvarka apskaičiuotas žemės nuomos mokestis didinamas 10 procentų.</w:t>
      </w:r>
    </w:p>
    <w:p w14:paraId="68506A7B" w14:textId="5452AAF5" w:rsidR="00376D18" w:rsidRPr="00376D18" w:rsidRDefault="007E3632" w:rsidP="00376D18">
      <w:pPr>
        <w:widowControl w:val="0"/>
        <w:tabs>
          <w:tab w:val="right" w:leader="underscore" w:pos="9072"/>
        </w:tabs>
        <w:suppressAutoHyphens w:val="0"/>
        <w:ind w:firstLine="720"/>
        <w:jc w:val="both"/>
        <w:rPr>
          <w:sz w:val="24"/>
          <w:lang w:eastAsia="en-US"/>
        </w:rPr>
      </w:pPr>
      <w:r w:rsidRPr="006B757F">
        <w:rPr>
          <w:sz w:val="24"/>
          <w:lang w:eastAsia="en-US"/>
        </w:rPr>
        <w:t>1</w:t>
      </w:r>
      <w:r w:rsidR="00F12026">
        <w:rPr>
          <w:sz w:val="24"/>
          <w:lang w:eastAsia="en-US"/>
        </w:rPr>
        <w:t>4</w:t>
      </w:r>
      <w:r w:rsidRPr="006B757F">
        <w:rPr>
          <w:sz w:val="24"/>
          <w:lang w:eastAsia="en-US"/>
        </w:rPr>
        <w:t>. Žemės nuomos mokesčio mokėjimo termina</w:t>
      </w:r>
      <w:r w:rsidR="001849A6">
        <w:rPr>
          <w:sz w:val="24"/>
          <w:lang w:eastAsia="en-US"/>
        </w:rPr>
        <w:t xml:space="preserve">i: </w:t>
      </w:r>
      <w:r w:rsidRPr="006B757F">
        <w:rPr>
          <w:sz w:val="24"/>
          <w:lang w:eastAsia="en-US"/>
        </w:rPr>
        <w:t xml:space="preserve">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6BEF0382"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12026">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0DCC4E53" w14:textId="34638462" w:rsidR="00376D18" w:rsidRPr="00376D18" w:rsidRDefault="00376D18" w:rsidP="007E3632">
      <w:pPr>
        <w:widowControl w:val="0"/>
        <w:suppressAutoHyphens w:val="0"/>
        <w:ind w:firstLine="720"/>
        <w:jc w:val="both"/>
        <w:rPr>
          <w:i/>
          <w:iCs/>
          <w:color w:val="000000"/>
          <w:sz w:val="24"/>
          <w:lang w:eastAsia="en-US"/>
        </w:rPr>
      </w:pPr>
      <w:r w:rsidRPr="00376D18">
        <w:rPr>
          <w:color w:val="000000"/>
          <w:sz w:val="24"/>
          <w:lang w:eastAsia="en-US"/>
        </w:rPr>
        <w:t>1</w:t>
      </w:r>
      <w:r w:rsidR="00F12026">
        <w:rPr>
          <w:color w:val="000000"/>
          <w:sz w:val="24"/>
          <w:lang w:eastAsia="en-US"/>
        </w:rPr>
        <w:t>6</w:t>
      </w:r>
      <w:r w:rsidRPr="00376D18">
        <w:rPr>
          <w:color w:val="000000"/>
          <w:sz w:val="24"/>
          <w:lang w:eastAsia="en-US"/>
        </w:rPr>
        <w:t xml:space="preserve">. Terminas statybos darbams atlikti: </w:t>
      </w:r>
      <w:r w:rsidRPr="00376D18">
        <w:rPr>
          <w:i/>
          <w:iCs/>
          <w:color w:val="000000"/>
          <w:sz w:val="24"/>
          <w:lang w:eastAsia="en-US"/>
        </w:rPr>
        <w:t>5 metai. 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85A930B" w14:textId="1E3F69ED" w:rsidR="009A16EE" w:rsidRPr="009A16EE" w:rsidRDefault="009A16EE" w:rsidP="007E3632">
      <w:pPr>
        <w:widowControl w:val="0"/>
        <w:suppressAutoHyphens w:val="0"/>
        <w:ind w:firstLine="720"/>
        <w:jc w:val="both"/>
        <w:rPr>
          <w:i/>
          <w:iCs/>
          <w:color w:val="000000"/>
          <w:sz w:val="24"/>
          <w:lang w:eastAsia="en-US"/>
        </w:rPr>
      </w:pPr>
      <w:r>
        <w:rPr>
          <w:color w:val="000000"/>
          <w:sz w:val="24"/>
          <w:lang w:eastAsia="en-US"/>
        </w:rPr>
        <w:t>1</w:t>
      </w:r>
      <w:r w:rsidR="00F12026">
        <w:rPr>
          <w:color w:val="000000"/>
          <w:sz w:val="24"/>
          <w:lang w:eastAsia="en-US"/>
        </w:rPr>
        <w:t>7</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E3DD7">
        <w:rPr>
          <w:i/>
          <w:iCs/>
          <w:color w:val="000000"/>
          <w:sz w:val="24"/>
          <w:lang w:eastAsia="en-US"/>
        </w:rPr>
        <w:t>,</w:t>
      </w:r>
      <w:r w:rsidRPr="009A16EE">
        <w:rPr>
          <w:i/>
          <w:iCs/>
          <w:color w:val="000000"/>
          <w:sz w:val="24"/>
          <w:lang w:eastAsia="en-US"/>
        </w:rPr>
        <w:t xml:space="preserve"> kol pateiks šį dokumentą arba nuomotojui prašymą nutraukti sutartį.</w:t>
      </w:r>
    </w:p>
    <w:p w14:paraId="137F1A4D" w14:textId="0F5AF452" w:rsidR="00376D18" w:rsidRPr="00376D18" w:rsidRDefault="00376D18" w:rsidP="00376D18">
      <w:pPr>
        <w:pStyle w:val="Default"/>
        <w:ind w:firstLine="720"/>
        <w:jc w:val="both"/>
      </w:pPr>
      <w:r w:rsidRPr="00376D18">
        <w:t>1</w:t>
      </w:r>
      <w:r w:rsidR="00F12026">
        <w:t>8</w:t>
      </w:r>
      <w:r w:rsidRPr="00376D18">
        <w:t xml:space="preserve">. Žemės sklype esančių statinių ar įrenginių likimas pasibaigus valstybinės žemės nuomos sutarčiai. </w:t>
      </w:r>
    </w:p>
    <w:p w14:paraId="0E20B140" w14:textId="77777777" w:rsidR="00376D18" w:rsidRPr="00376D18" w:rsidRDefault="00376D18" w:rsidP="00376D18">
      <w:pPr>
        <w:pStyle w:val="Default"/>
        <w:ind w:firstLine="720"/>
        <w:jc w:val="both"/>
      </w:pPr>
      <w:r w:rsidRPr="00376D18">
        <w:t xml:space="preserve">Nuomos sutartyje neįrašytus pastatytus statinius ar įrenginius nuomininkas privalo nugriauti ir sutvarkyti žemės sklypą. </w:t>
      </w:r>
    </w:p>
    <w:p w14:paraId="173C9D59" w14:textId="62C3FCC9" w:rsidR="00376D18" w:rsidRPr="00376D18" w:rsidRDefault="00376D18" w:rsidP="00376D18">
      <w:pPr>
        <w:pStyle w:val="Default"/>
        <w:ind w:firstLine="720"/>
        <w:jc w:val="both"/>
      </w:pPr>
      <w:r w:rsidRPr="00376D18">
        <w:t>Nutraukus valstybinės žemės nuomos sutartį pagal Lietuvos Respublikos žemės įstatymo 9</w:t>
      </w:r>
      <w:r w:rsidR="002E3DD7">
        <w:t> </w:t>
      </w:r>
      <w:r w:rsidRPr="00376D18">
        <w:t xml:space="preserve"> straipsnio 17 dalies 3 punktą, teisėtai pastatytus statinius išperka valstybė. </w:t>
      </w:r>
    </w:p>
    <w:p w14:paraId="0B6D228C" w14:textId="6E442154" w:rsidR="00376D18" w:rsidRPr="00376D18" w:rsidRDefault="00F12026" w:rsidP="00376D18">
      <w:pPr>
        <w:pStyle w:val="Default"/>
        <w:ind w:firstLine="720"/>
        <w:jc w:val="both"/>
      </w:pPr>
      <w:r>
        <w:t>19</w:t>
      </w:r>
      <w:r w:rsidR="00376D18" w:rsidRPr="00376D18">
        <w:t xml:space="preserve">. Kiti su nuomojamo žemės sklypo naudojimu ir grąžinimu, pasibaigus nuomos sutarčiai, susiję nuomotojo ir nuomininko įsipareigojimai: </w:t>
      </w:r>
      <w:r w:rsidR="00376D18" w:rsidRPr="00376D18">
        <w:rPr>
          <w:i/>
          <w:iCs/>
        </w:rPr>
        <w:t xml:space="preserve">pasibaigus nuomos sutarčiai ir gavus nuomininko </w:t>
      </w:r>
      <w:r w:rsidR="00376D18" w:rsidRPr="00376D18">
        <w:rPr>
          <w:i/>
          <w:iCs/>
        </w:rPr>
        <w:lastRenderedPageBreak/>
        <w:t xml:space="preserve">prašymą, nuomotojas įsipareigoja žemės nuomos sutarties atnaujinimo klausimą spręsti įstatymų nustatyta tvarka. </w:t>
      </w:r>
    </w:p>
    <w:p w14:paraId="74D305B6" w14:textId="3D455A98" w:rsidR="00376D18" w:rsidRDefault="00376D18" w:rsidP="00376D18">
      <w:pPr>
        <w:pStyle w:val="Default"/>
        <w:ind w:firstLine="720"/>
        <w:jc w:val="both"/>
        <w:rPr>
          <w:sz w:val="23"/>
          <w:szCs w:val="23"/>
        </w:rPr>
      </w:pPr>
      <w:r>
        <w:t>2</w:t>
      </w:r>
      <w:r w:rsidR="00F12026">
        <w:t>0</w:t>
      </w:r>
      <w:r w:rsidRPr="00376D18">
        <w:t xml:space="preserve">. Atsakomybė už žemės sklypo nuomos sutarties pažeidimus: </w:t>
      </w:r>
      <w:r w:rsidRPr="00376D18">
        <w:rPr>
          <w:i/>
          <w:iCs/>
        </w:rPr>
        <w:t>jeigu nuomininkas nesilaiko sutartyje numatytų žemės naudojimo sąlygų ir kitų apribojimų, nuomotojas turi teisę nutraukti nuomos sutartį prieš terminą. Nuomininkas įsipareigoja visiškai atlyginti dėl jo paties padarytų sutarties pažeidimų</w:t>
      </w:r>
      <w:r>
        <w:rPr>
          <w:i/>
          <w:iCs/>
          <w:sz w:val="23"/>
          <w:szCs w:val="23"/>
        </w:rPr>
        <w:t xml:space="preserve"> atsiradusią žalą nuomojamam žemės sklypui, nuomotojui ar tretiesiems asmenims. </w:t>
      </w:r>
    </w:p>
    <w:p w14:paraId="674261D8" w14:textId="33ACF091" w:rsidR="00376D18" w:rsidRDefault="00376D18" w:rsidP="00376D18">
      <w:pPr>
        <w:suppressAutoHyphens w:val="0"/>
        <w:overflowPunct w:val="0"/>
        <w:autoSpaceDE w:val="0"/>
        <w:autoSpaceDN w:val="0"/>
        <w:adjustRightInd w:val="0"/>
        <w:ind w:firstLine="720"/>
        <w:jc w:val="both"/>
        <w:textAlignment w:val="baseline"/>
        <w:rPr>
          <w:sz w:val="23"/>
          <w:szCs w:val="23"/>
        </w:rPr>
      </w:pPr>
      <w:r>
        <w:rPr>
          <w:sz w:val="23"/>
          <w:szCs w:val="23"/>
        </w:rPr>
        <w:t>2</w:t>
      </w:r>
      <w:r w:rsidR="00F12026">
        <w:rPr>
          <w:sz w:val="23"/>
          <w:szCs w:val="23"/>
        </w:rPr>
        <w:t>1</w:t>
      </w:r>
      <w:r>
        <w:rPr>
          <w:sz w:val="23"/>
          <w:szCs w:val="23"/>
        </w:rPr>
        <w:t xml:space="preserve">. Nuomininkas įsipareigoja laikytis nuomos sutarties ir įstatymų. Už jų nevykdymą jis atsako pagal įstatymus. </w:t>
      </w:r>
    </w:p>
    <w:p w14:paraId="3DB1F42E" w14:textId="648D5C91" w:rsidR="003110C1" w:rsidRPr="006B757F" w:rsidRDefault="007E3632" w:rsidP="00376D18">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F12026">
        <w:rPr>
          <w:sz w:val="24"/>
          <w:lang w:eastAsia="en-US"/>
        </w:rPr>
        <w:t>2</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12377894"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12026">
        <w:rPr>
          <w:sz w:val="24"/>
          <w:lang w:eastAsia="lt-LT"/>
        </w:rPr>
        <w:t>3</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6D0AF42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12026">
        <w:rPr>
          <w:sz w:val="24"/>
          <w:lang w:eastAsia="lt-LT"/>
        </w:rPr>
        <w:t>4</w:t>
      </w:r>
      <w:r w:rsidRPr="006B757F">
        <w:rPr>
          <w:sz w:val="24"/>
          <w:lang w:eastAsia="lt-LT"/>
        </w:rPr>
        <w:t xml:space="preserve">. Sutartis prieš terminą nutraukiama nuomotojo reikalavimu: </w:t>
      </w:r>
    </w:p>
    <w:p w14:paraId="35B42B87" w14:textId="6F0FD289"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12026">
        <w:rPr>
          <w:sz w:val="24"/>
          <w:lang w:eastAsia="lt-LT"/>
        </w:rPr>
        <w:t>4</w:t>
      </w:r>
      <w:r w:rsidRPr="00D51996">
        <w:rPr>
          <w:sz w:val="24"/>
          <w:lang w:eastAsia="lt-LT"/>
        </w:rPr>
        <w:t>.1. nuominink</w:t>
      </w:r>
      <w:r w:rsidR="004409A0">
        <w:rPr>
          <w:sz w:val="24"/>
          <w:lang w:eastAsia="lt-LT"/>
        </w:rPr>
        <w:t>ui</w:t>
      </w:r>
      <w:r w:rsidRPr="00D51996">
        <w:rPr>
          <w:sz w:val="24"/>
          <w:lang w:eastAsia="lt-LT"/>
        </w:rPr>
        <w:t xml:space="preserve"> neįvykdžius sutarties </w:t>
      </w:r>
      <w:r w:rsidR="00F12026">
        <w:rPr>
          <w:sz w:val="24"/>
          <w:lang w:eastAsia="lt-LT"/>
        </w:rPr>
        <w:t>29</w:t>
      </w:r>
      <w:r w:rsidRPr="00D51996">
        <w:rPr>
          <w:sz w:val="24"/>
          <w:lang w:eastAsia="lt-LT"/>
        </w:rPr>
        <w:t xml:space="preserve"> punkte jam nustatytos pareigos;</w:t>
      </w:r>
    </w:p>
    <w:p w14:paraId="5BF6A7AB" w14:textId="7B1A663D"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12026">
        <w:rPr>
          <w:sz w:val="24"/>
          <w:lang w:eastAsia="lt-LT"/>
        </w:rPr>
        <w:t>4</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7A8E8B37" w:rsidR="007E3632" w:rsidRDefault="007E3632" w:rsidP="007E3632">
      <w:pPr>
        <w:widowControl w:val="0"/>
        <w:suppressAutoHyphens w:val="0"/>
        <w:ind w:firstLine="720"/>
        <w:jc w:val="both"/>
        <w:rPr>
          <w:sz w:val="24"/>
          <w:lang w:eastAsia="lt-LT"/>
        </w:rPr>
      </w:pPr>
      <w:r w:rsidRPr="006B757F">
        <w:rPr>
          <w:sz w:val="24"/>
          <w:lang w:eastAsia="lt-LT"/>
        </w:rPr>
        <w:t>2</w:t>
      </w:r>
      <w:r w:rsidR="00F12026">
        <w:rPr>
          <w:sz w:val="24"/>
          <w:lang w:eastAsia="lt-LT"/>
        </w:rPr>
        <w:t>4</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D75B35">
        <w:rPr>
          <w:sz w:val="24"/>
          <w:lang w:eastAsia="lt-LT"/>
        </w:rPr>
        <w:t xml:space="preserve"> </w:t>
      </w:r>
      <w:r w:rsidR="00D75B35"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44B4A3F5" w:rsidR="007E3632" w:rsidRDefault="007E3632" w:rsidP="007E3632">
      <w:pPr>
        <w:widowControl w:val="0"/>
        <w:suppressAutoHyphens w:val="0"/>
        <w:ind w:firstLine="720"/>
        <w:jc w:val="both"/>
        <w:rPr>
          <w:color w:val="000000"/>
          <w:sz w:val="24"/>
          <w:lang w:eastAsia="en-US"/>
        </w:rPr>
      </w:pPr>
      <w:r w:rsidRPr="006B757F">
        <w:rPr>
          <w:sz w:val="24"/>
          <w:lang w:eastAsia="lt-LT"/>
        </w:rPr>
        <w:t>2</w:t>
      </w:r>
      <w:r w:rsidR="00F12026">
        <w:rPr>
          <w:sz w:val="24"/>
          <w:lang w:eastAsia="lt-LT"/>
        </w:rPr>
        <w:t>4</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w:t>
      </w:r>
      <w:r w:rsidRPr="006B757F">
        <w:rPr>
          <w:sz w:val="24"/>
          <w:lang w:eastAsia="lt-LT"/>
        </w:rPr>
        <w:lastRenderedPageBreak/>
        <w:t>šio pažeidimo nepašalina per 2 ar 5 metus</w:t>
      </w:r>
      <w:r w:rsidR="00D75B35">
        <w:rPr>
          <w:sz w:val="24"/>
          <w:lang w:eastAsia="lt-LT"/>
        </w:rPr>
        <w:t xml:space="preserve"> </w:t>
      </w:r>
      <w:r w:rsidR="00D75B35"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w:t>
      </w:r>
      <w:r w:rsidRPr="006B757F">
        <w:rPr>
          <w:color w:val="000000"/>
          <w:sz w:val="24"/>
          <w:lang w:eastAsia="en-US"/>
        </w:rPr>
        <w:t>;</w:t>
      </w:r>
    </w:p>
    <w:p w14:paraId="20363DF7" w14:textId="413B2C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12026">
        <w:rPr>
          <w:color w:val="000000"/>
          <w:sz w:val="24"/>
          <w:lang w:eastAsia="en-US"/>
        </w:rPr>
        <w:t>4</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w:t>
      </w:r>
      <w:r w:rsidR="002E3DD7">
        <w:rPr>
          <w:color w:val="000000"/>
          <w:sz w:val="24"/>
          <w:szCs w:val="24"/>
          <w:lang w:eastAsia="en-US"/>
        </w:rPr>
        <w:t>,</w:t>
      </w:r>
      <w:r w:rsidRPr="006B757F">
        <w:rPr>
          <w:color w:val="000000"/>
          <w:sz w:val="24"/>
          <w:szCs w:val="24"/>
          <w:lang w:eastAsia="en-US"/>
        </w:rPr>
        <w:t xml:space="preserve">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ar</w:t>
      </w:r>
      <w:r w:rsidR="002E3DD7">
        <w:rPr>
          <w:color w:val="000000"/>
          <w:sz w:val="24"/>
          <w:szCs w:val="24"/>
          <w:lang w:eastAsia="en-US"/>
        </w:rPr>
        <w:t>ba</w:t>
      </w:r>
      <w:r w:rsidRPr="006B757F">
        <w:rPr>
          <w:color w:val="000000"/>
          <w:sz w:val="24"/>
          <w:szCs w:val="24"/>
          <w:lang w:eastAsia="en-US"/>
        </w:rPr>
        <w:t xml:space="preserve">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7BE37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12026">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4760D56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12026">
        <w:rPr>
          <w:color w:val="000000"/>
          <w:sz w:val="24"/>
          <w:lang w:eastAsia="en-US"/>
        </w:rPr>
        <w:t>4</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2FB1635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12026">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2238EDEB"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12026">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524CBE5F"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12026">
        <w:rPr>
          <w:sz w:val="24"/>
          <w:lang w:eastAsia="lt-LT"/>
        </w:rPr>
        <w:t>5</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4295E70" w:rsidR="007E3632" w:rsidRDefault="007E3632" w:rsidP="007E3632">
      <w:pPr>
        <w:widowControl w:val="0"/>
        <w:suppressAutoHyphens w:val="0"/>
        <w:ind w:firstLine="720"/>
        <w:jc w:val="both"/>
        <w:rPr>
          <w:sz w:val="24"/>
          <w:lang w:eastAsia="en-US"/>
        </w:rPr>
      </w:pPr>
      <w:r w:rsidRPr="006B757F">
        <w:rPr>
          <w:sz w:val="24"/>
          <w:lang w:eastAsia="en-US"/>
        </w:rPr>
        <w:t>2</w:t>
      </w:r>
      <w:r w:rsidR="00F12026">
        <w:rPr>
          <w:sz w:val="24"/>
          <w:lang w:eastAsia="en-US"/>
        </w:rPr>
        <w:t>6</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44D5C52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F12026">
        <w:rPr>
          <w:sz w:val="24"/>
          <w:lang w:eastAsia="en-US"/>
        </w:rPr>
        <w:t>7</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152CC01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12026">
        <w:rPr>
          <w:sz w:val="24"/>
          <w:lang w:eastAsia="en-US"/>
        </w:rPr>
        <w:t>8</w:t>
      </w:r>
      <w:r w:rsidRPr="006B757F">
        <w:rPr>
          <w:sz w:val="24"/>
          <w:lang w:eastAsia="en-US"/>
        </w:rPr>
        <w:t>. Prie šios sutarties pridedamas išnuomojamo žemės sklypo planas M 1:</w:t>
      </w:r>
      <w:r w:rsidR="00FC7FA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E442362" w:rsidR="007E3632" w:rsidRPr="006B757F" w:rsidRDefault="00F12026" w:rsidP="007E3632">
      <w:pPr>
        <w:widowControl w:val="0"/>
        <w:suppressAutoHyphens w:val="0"/>
        <w:ind w:firstLine="720"/>
        <w:jc w:val="both"/>
        <w:rPr>
          <w:sz w:val="24"/>
          <w:lang w:eastAsia="en-US"/>
        </w:rPr>
      </w:pPr>
      <w:r>
        <w:rPr>
          <w:sz w:val="24"/>
          <w:lang w:eastAsia="en-US"/>
        </w:rPr>
        <w:t>29</w:t>
      </w:r>
      <w:r w:rsidR="007E3632" w:rsidRPr="006B757F">
        <w:rPr>
          <w:sz w:val="24"/>
          <w:lang w:eastAsia="en-US"/>
        </w:rPr>
        <w:t>. Juridinį faktą apie sudarytą sutartį nuomininka</w:t>
      </w:r>
      <w:r w:rsidR="004409A0">
        <w:rPr>
          <w:sz w:val="24"/>
          <w:lang w:eastAsia="en-US"/>
        </w:rPr>
        <w:t>s</w:t>
      </w:r>
      <w:r w:rsidR="007E3632" w:rsidRPr="006B757F">
        <w:rPr>
          <w:sz w:val="24"/>
          <w:lang w:eastAsia="en-US"/>
        </w:rPr>
        <w:t xml:space="preserve"> savo lėšomis per 3 mėnesius įregistruoja Nekilnojamojo turto registre.</w:t>
      </w:r>
    </w:p>
    <w:p w14:paraId="4F551486" w14:textId="0B93E0BA" w:rsidR="00F746D5" w:rsidRPr="00476592" w:rsidRDefault="00D50BF5" w:rsidP="00476592">
      <w:pPr>
        <w:widowControl w:val="0"/>
        <w:tabs>
          <w:tab w:val="right" w:leader="underscore" w:pos="9072"/>
        </w:tabs>
        <w:suppressAutoHyphens w:val="0"/>
        <w:ind w:firstLine="720"/>
        <w:jc w:val="both"/>
        <w:rPr>
          <w:sz w:val="24"/>
          <w:lang w:eastAsia="en-US"/>
        </w:rPr>
      </w:pPr>
      <w:r>
        <w:rPr>
          <w:sz w:val="24"/>
          <w:lang w:eastAsia="en-US"/>
        </w:rPr>
        <w:t>3</w:t>
      </w:r>
      <w:r w:rsidR="00F12026">
        <w:rPr>
          <w:sz w:val="24"/>
          <w:lang w:eastAsia="en-US"/>
        </w:rPr>
        <w:t>0</w:t>
      </w:r>
      <w:r w:rsidR="007E3632" w:rsidRPr="006B757F">
        <w:rPr>
          <w:sz w:val="24"/>
          <w:lang w:eastAsia="en-US"/>
        </w:rPr>
        <w:t xml:space="preserve">. </w:t>
      </w:r>
      <w:r w:rsidR="00FB1221">
        <w:rPr>
          <w:sz w:val="24"/>
          <w:lang w:eastAsia="en-US"/>
        </w:rPr>
        <w:t>Sutartis surašyta 1 (vienu) egzemplioriumi ir pasirašoma kvalifikuotais elektroniniais parašais, juo šalys pasidalija elektroninių ryšių priemonėmis.</w:t>
      </w:r>
    </w:p>
    <w:bookmarkEnd w:id="2"/>
    <w:p w14:paraId="5E158141" w14:textId="08E20D7D" w:rsidR="008F574C" w:rsidRPr="006B757F" w:rsidRDefault="008F574C" w:rsidP="00476592">
      <w:pPr>
        <w:suppressAutoHyphens w:val="0"/>
        <w:spacing w:before="120" w:after="24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2E3DD7">
        <w:rPr>
          <w:sz w:val="24"/>
          <w:szCs w:val="24"/>
          <w:lang w:eastAsia="lt-LT"/>
        </w:rPr>
        <w:tab/>
      </w:r>
      <w:r w:rsidR="002E3DD7">
        <w:rPr>
          <w:lang w:eastAsia="en-US"/>
        </w:rPr>
        <w:tab/>
      </w:r>
      <w:r w:rsidR="002E3DD7">
        <w:rPr>
          <w:lang w:eastAsia="en-US"/>
        </w:rPr>
        <w:tab/>
      </w:r>
      <w:r w:rsidR="002E3DD7">
        <w:rPr>
          <w:lang w:eastAsia="en-US"/>
        </w:rPr>
        <w:tab/>
      </w:r>
      <w:r w:rsidR="002E3DD7">
        <w:rPr>
          <w:lang w:eastAsia="en-US"/>
        </w:rPr>
        <w:tab/>
      </w:r>
      <w:r w:rsidR="002E3DD7">
        <w:rPr>
          <w:lang w:eastAsia="en-US"/>
        </w:rPr>
        <w:tab/>
      </w:r>
      <w:r w:rsidR="002E3DD7">
        <w:rPr>
          <w:lang w:eastAsia="en-US"/>
        </w:rPr>
        <w:tab/>
      </w:r>
      <w:r w:rsidR="00974133">
        <w:rPr>
          <w:rFonts w:ascii="Times New Roman LT" w:hAnsi="Times New Roman LT"/>
          <w:sz w:val="24"/>
        </w:rPr>
        <w:t>G. Š</w:t>
      </w:r>
      <w:r w:rsidR="00974133" w:rsidRPr="00A02789">
        <w:rPr>
          <w:sz w:val="24"/>
          <w:szCs w:val="24"/>
        </w:rPr>
        <w:t>. (</w:t>
      </w:r>
      <w:r w:rsidR="00974133" w:rsidRPr="00A02789">
        <w:rPr>
          <w:i/>
          <w:iCs/>
          <w:sz w:val="24"/>
          <w:szCs w:val="24"/>
        </w:rPr>
        <w:t>duomenys neskelbtini</w:t>
      </w:r>
      <w:r w:rsidR="00974133" w:rsidRPr="00A02789">
        <w:rPr>
          <w:sz w:val="24"/>
          <w:szCs w:val="24"/>
        </w:rPr>
        <w:t>)</w:t>
      </w:r>
    </w:p>
    <w:p w14:paraId="7A0C8FDF" w14:textId="686E7C9B"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98E517E" w14:textId="32DEB1FA" w:rsidR="008F574C" w:rsidRPr="006B757F" w:rsidRDefault="008F574C" w:rsidP="008F574C">
      <w:pPr>
        <w:suppressAutoHyphens w:val="0"/>
        <w:jc w:val="both"/>
        <w:rPr>
          <w:sz w:val="24"/>
          <w:szCs w:val="24"/>
          <w:lang w:eastAsia="en-US"/>
        </w:rPr>
      </w:pPr>
      <w:bookmarkStart w:id="7" w:name="_Hlk52353357"/>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w:t>
      </w:r>
      <w:bookmarkStart w:id="8" w:name="_Hlk215141865"/>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bookmarkEnd w:id="8"/>
      <w:r w:rsidR="00974133">
        <w:rPr>
          <w:rFonts w:ascii="Times New Roman LT" w:hAnsi="Times New Roman LT"/>
          <w:sz w:val="24"/>
        </w:rPr>
        <w:t>V. M</w:t>
      </w:r>
      <w:r w:rsidR="00974133" w:rsidRPr="00A02789">
        <w:rPr>
          <w:sz w:val="24"/>
          <w:szCs w:val="24"/>
        </w:rPr>
        <w:t>. (</w:t>
      </w:r>
      <w:r w:rsidR="00974133" w:rsidRPr="00A02789">
        <w:rPr>
          <w:i/>
          <w:iCs/>
          <w:sz w:val="24"/>
          <w:szCs w:val="24"/>
        </w:rPr>
        <w:t>duomenys neskelbtini</w:t>
      </w:r>
      <w:r w:rsidR="00974133" w:rsidRPr="00A02789">
        <w:rPr>
          <w:sz w:val="24"/>
          <w:szCs w:val="24"/>
        </w:rPr>
        <w:t>)</w:t>
      </w:r>
    </w:p>
    <w:p w14:paraId="13D93E58" w14:textId="4B37ECB6"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bookmarkEnd w:id="7"/>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14778" w14:textId="77777777" w:rsidR="00624121" w:rsidRPr="006B757F" w:rsidRDefault="00624121">
      <w:r w:rsidRPr="006B757F">
        <w:separator/>
      </w:r>
    </w:p>
  </w:endnote>
  <w:endnote w:type="continuationSeparator" w:id="0">
    <w:p w14:paraId="14369C2A" w14:textId="77777777" w:rsidR="00624121" w:rsidRPr="006B757F" w:rsidRDefault="00624121">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4080F" w14:textId="77777777" w:rsidR="00624121" w:rsidRPr="006B757F" w:rsidRDefault="00624121">
      <w:r w:rsidRPr="006B757F">
        <w:separator/>
      </w:r>
    </w:p>
  </w:footnote>
  <w:footnote w:type="continuationSeparator" w:id="0">
    <w:p w14:paraId="4E00A0B6" w14:textId="77777777" w:rsidR="00624121" w:rsidRPr="006B757F" w:rsidRDefault="00624121">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3D53"/>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4D13"/>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478"/>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9A6"/>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3DD7"/>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BB3"/>
    <w:rsid w:val="0039212B"/>
    <w:rsid w:val="00397DA5"/>
    <w:rsid w:val="003A77A3"/>
    <w:rsid w:val="003B1F6C"/>
    <w:rsid w:val="003B52D8"/>
    <w:rsid w:val="003B7204"/>
    <w:rsid w:val="003B7A14"/>
    <w:rsid w:val="003C253A"/>
    <w:rsid w:val="003C5BEB"/>
    <w:rsid w:val="003D09F6"/>
    <w:rsid w:val="003D1011"/>
    <w:rsid w:val="003D1191"/>
    <w:rsid w:val="003D2BBA"/>
    <w:rsid w:val="003D413D"/>
    <w:rsid w:val="003D62B3"/>
    <w:rsid w:val="003D6F81"/>
    <w:rsid w:val="003E0596"/>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4455"/>
    <w:rsid w:val="0044566F"/>
    <w:rsid w:val="00445EA3"/>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592"/>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4121"/>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24FB0"/>
    <w:rsid w:val="0073275D"/>
    <w:rsid w:val="007352F3"/>
    <w:rsid w:val="007362C5"/>
    <w:rsid w:val="0073747C"/>
    <w:rsid w:val="0074025E"/>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2FE"/>
    <w:rsid w:val="00842367"/>
    <w:rsid w:val="008443E7"/>
    <w:rsid w:val="008471E2"/>
    <w:rsid w:val="008479E3"/>
    <w:rsid w:val="00850F50"/>
    <w:rsid w:val="00853FB6"/>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45EB"/>
    <w:rsid w:val="009678A1"/>
    <w:rsid w:val="00972E4E"/>
    <w:rsid w:val="00974133"/>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37C"/>
    <w:rsid w:val="009C590E"/>
    <w:rsid w:val="009D1AAF"/>
    <w:rsid w:val="009D2F68"/>
    <w:rsid w:val="009D30D6"/>
    <w:rsid w:val="009E102D"/>
    <w:rsid w:val="009E11C9"/>
    <w:rsid w:val="009E197A"/>
    <w:rsid w:val="009E1DC2"/>
    <w:rsid w:val="009E1F34"/>
    <w:rsid w:val="009E30AC"/>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0ED"/>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D4C38"/>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4204"/>
    <w:rsid w:val="00D568A2"/>
    <w:rsid w:val="00D56A59"/>
    <w:rsid w:val="00D600F2"/>
    <w:rsid w:val="00D61778"/>
    <w:rsid w:val="00D61C67"/>
    <w:rsid w:val="00D61DAE"/>
    <w:rsid w:val="00D62B86"/>
    <w:rsid w:val="00D6390B"/>
    <w:rsid w:val="00D7150F"/>
    <w:rsid w:val="00D72450"/>
    <w:rsid w:val="00D73E6B"/>
    <w:rsid w:val="00D75B35"/>
    <w:rsid w:val="00D75C0B"/>
    <w:rsid w:val="00D76FFC"/>
    <w:rsid w:val="00D770FD"/>
    <w:rsid w:val="00D772FF"/>
    <w:rsid w:val="00D82668"/>
    <w:rsid w:val="00D87FED"/>
    <w:rsid w:val="00D90F10"/>
    <w:rsid w:val="00D94A56"/>
    <w:rsid w:val="00D95E34"/>
    <w:rsid w:val="00DA03FE"/>
    <w:rsid w:val="00DA38F4"/>
    <w:rsid w:val="00DA5E8E"/>
    <w:rsid w:val="00DA5FB2"/>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EFE"/>
    <w:rsid w:val="00E543E1"/>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026"/>
    <w:rsid w:val="00F122E6"/>
    <w:rsid w:val="00F164C4"/>
    <w:rsid w:val="00F16635"/>
    <w:rsid w:val="00F16D3A"/>
    <w:rsid w:val="00F1775E"/>
    <w:rsid w:val="00F17A8A"/>
    <w:rsid w:val="00F2438C"/>
    <w:rsid w:val="00F3068F"/>
    <w:rsid w:val="00F31751"/>
    <w:rsid w:val="00F31FE5"/>
    <w:rsid w:val="00F324D0"/>
    <w:rsid w:val="00F32902"/>
    <w:rsid w:val="00F345AD"/>
    <w:rsid w:val="00F35575"/>
    <w:rsid w:val="00F35F10"/>
    <w:rsid w:val="00F36389"/>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4974"/>
    <w:rsid w:val="00FA72BE"/>
    <w:rsid w:val="00FB03AC"/>
    <w:rsid w:val="00FB1221"/>
    <w:rsid w:val="00FB150D"/>
    <w:rsid w:val="00FB5361"/>
    <w:rsid w:val="00FC1E7D"/>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10284</Words>
  <Characters>5863</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