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1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1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p w14:paraId="47FB9CBE" w14:textId="77777777" w:rsidR="00E3059F" w:rsidRDefault="00E3059F" w:rsidP="00E3059F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2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3" w:name="registravimoNr_Copy_1"/>
      <w:r>
        <w:fldChar w:fldCharType="separate"/>
      </w:r>
      <w:r>
        <w:t>     </w:t>
      </w:r>
      <w:r>
        <w:fldChar w:fldCharType="end"/>
      </w:r>
      <w:bookmarkEnd w:id="3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165451FC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4" w:name="_Hlk145022277"/>
      <w:r>
        <w:rPr>
          <w:szCs w:val="24"/>
        </w:rPr>
        <w:t>9 straipsnio 1 dalies 1 punktu, 6 dalies 1 punktu</w:t>
      </w:r>
      <w:r w:rsidR="00A53112">
        <w:rPr>
          <w:szCs w:val="24"/>
        </w:rPr>
        <w:t>, 26 dalimi</w:t>
      </w:r>
      <w:r>
        <w:rPr>
          <w:szCs w:val="24"/>
        </w:rPr>
        <w:t>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4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4511F1">
        <w:rPr>
          <w:szCs w:val="24"/>
        </w:rPr>
        <w:t> </w:t>
      </w:r>
      <w:r>
        <w:rPr>
          <w:szCs w:val="24"/>
        </w:rPr>
        <w:t>d. įsakymu Nr. 237 „Dėl Pastatų, statinių, įrenginių, pastatytų iki 1996</w:t>
      </w:r>
      <w:r w:rsidR="00D074B3">
        <w:rPr>
          <w:szCs w:val="24"/>
        </w:rPr>
        <w:t> </w:t>
      </w:r>
      <w:r>
        <w:rPr>
          <w:szCs w:val="24"/>
        </w:rPr>
        <w:t xml:space="preserve">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F5635">
        <w:rPr>
          <w:szCs w:val="24"/>
        </w:rPr>
        <w:t>29</w:t>
      </w:r>
      <w:r>
        <w:rPr>
          <w:szCs w:val="24"/>
        </w:rPr>
        <w:t>.1 papunkčiu, atsižvelgdama į</w:t>
      </w:r>
      <w:r w:rsidR="00327C59">
        <w:rPr>
          <w:szCs w:val="24"/>
        </w:rPr>
        <w:t xml:space="preserve"> Vaidutės Savickienės ir Sigito Savicko</w:t>
      </w:r>
      <w:r>
        <w:rPr>
          <w:szCs w:val="24"/>
        </w:rPr>
        <w:t xml:space="preserve"> 2025 m. </w:t>
      </w:r>
      <w:r w:rsidR="00327C59">
        <w:rPr>
          <w:szCs w:val="24"/>
        </w:rPr>
        <w:t>spalio 10</w:t>
      </w:r>
      <w:r>
        <w:rPr>
          <w:szCs w:val="24"/>
        </w:rPr>
        <w:t xml:space="preserve"> d. prašym</w:t>
      </w:r>
      <w:r w:rsidR="00327C59">
        <w:rPr>
          <w:szCs w:val="24"/>
        </w:rPr>
        <w:t>us</w:t>
      </w:r>
      <w:r>
        <w:rPr>
          <w:szCs w:val="24"/>
        </w:rPr>
        <w:t xml:space="preserve"> ir </w:t>
      </w:r>
      <w:bookmarkStart w:id="5" w:name="_Hlk159943594"/>
      <w:bookmarkStart w:id="6" w:name="_Hlk159942987"/>
      <w:r w:rsidR="00327C59" w:rsidRPr="00327C59">
        <w:rPr>
          <w:szCs w:val="24"/>
        </w:rPr>
        <w:t xml:space="preserve">Nacionalinės žemės tarnybos prie Aplinkos ministerijos </w:t>
      </w:r>
      <w:r w:rsidR="0060579E">
        <w:rPr>
          <w:szCs w:val="24"/>
        </w:rPr>
        <w:t xml:space="preserve">2025 m. gruodžio 10 d. išvadą Nr. 1SD-141385-(8.6 E.) „Dėl valstybinės žemės nuomos sutarties projekto atitikties teisės aktų reikalavimams“, </w:t>
      </w:r>
      <w:r w:rsidR="00E3059F">
        <w:rPr>
          <w:szCs w:val="24"/>
        </w:rPr>
        <w:t xml:space="preserve">Panevėžio miesto savivaldybės taryba </w:t>
      </w:r>
      <w:r w:rsidR="00E3059F">
        <w:t>n u s p r e n d ž i a</w:t>
      </w:r>
      <w:r w:rsidR="004511F1">
        <w:rPr>
          <w:szCs w:val="24"/>
        </w:rPr>
        <w:t>:</w:t>
      </w:r>
    </w:p>
    <w:p w14:paraId="5F1582DB" w14:textId="44D20FFE" w:rsidR="0003580D" w:rsidRDefault="0003580D" w:rsidP="004511F1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>Nustatyti negyvenam</w:t>
      </w:r>
      <w:r w:rsidR="0016465C">
        <w:t>osioms</w:t>
      </w:r>
      <w:r w:rsidRPr="0048422C">
        <w:t xml:space="preserve"> patalp</w:t>
      </w:r>
      <w:r w:rsidR="0016465C">
        <w:t>oms</w:t>
      </w:r>
      <w:r w:rsidRPr="0048422C">
        <w:t xml:space="preserve"> – administracin</w:t>
      </w:r>
      <w:r w:rsidR="0016465C">
        <w:t xml:space="preserve">ėms </w:t>
      </w:r>
      <w:r w:rsidRPr="0048422C">
        <w:t>patalp</w:t>
      </w:r>
      <w:r w:rsidR="0016465C">
        <w:t>oms</w:t>
      </w:r>
      <w:r w:rsidRPr="0048422C">
        <w:t xml:space="preserve"> (</w:t>
      </w:r>
      <w:bookmarkStart w:id="7" w:name="_Hlk215473845"/>
      <w:r w:rsidRPr="0048422C">
        <w:t>unikal</w:t>
      </w:r>
      <w:r w:rsidR="00733DC7">
        <w:t>ū</w:t>
      </w:r>
      <w:r w:rsidRPr="0048422C">
        <w:t xml:space="preserve">s Nr. </w:t>
      </w:r>
      <w:r w:rsidR="0048422C">
        <w:t>4400-6074-1</w:t>
      </w:r>
      <w:r w:rsidR="00327C59">
        <w:t>222:4478</w:t>
      </w:r>
      <w:r w:rsidR="00D074B3">
        <w:t>,</w:t>
      </w:r>
      <w:r w:rsidR="0016465C">
        <w:t xml:space="preserve"> 4400-6074-1255:4481</w:t>
      </w:r>
      <w:bookmarkEnd w:id="7"/>
      <w:r w:rsidRPr="0048422C">
        <w:t>)</w:t>
      </w:r>
      <w:r w:rsidR="0016465C">
        <w:t>,</w:t>
      </w:r>
      <w:r w:rsidRPr="0048422C">
        <w:t xml:space="preserve"> esanči</w:t>
      </w:r>
      <w:r w:rsidR="0016465C">
        <w:t>oms</w:t>
      </w:r>
      <w:r w:rsidRPr="0048422C">
        <w:t xml:space="preserve">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>)</w:t>
      </w:r>
      <w:r w:rsidR="00D074B3">
        <w:t>,</w:t>
      </w:r>
      <w:r w:rsidRPr="0048422C">
        <w:t xml:space="preserve"> </w:t>
      </w:r>
      <w:r w:rsidR="0048422C">
        <w:t>adresu Elektronikos g. 34A</w:t>
      </w:r>
      <w:r w:rsidRPr="0048422C">
        <w:t xml:space="preserve">, 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0,0</w:t>
      </w:r>
      <w:r w:rsidR="0016465C">
        <w:t>142</w:t>
      </w:r>
      <w:r w:rsidRPr="0048422C">
        <w:t xml:space="preserve"> ha</w:t>
      </w:r>
      <w:r w:rsidR="00D074B3">
        <w:t xml:space="preserve"> </w:t>
      </w:r>
      <w:r w:rsidR="00D074B3" w:rsidRPr="0048422C">
        <w:t>(pastatui eksploatuoti reikalinga 0,</w:t>
      </w:r>
      <w:r w:rsidR="00D074B3">
        <w:t>3669</w:t>
      </w:r>
      <w:r w:rsidR="00D074B3" w:rsidRPr="0048422C">
        <w:t xml:space="preserve"> ha žemės dalis plane žymima ind. </w:t>
      </w:r>
      <w:r w:rsidR="00D074B3">
        <w:t>A</w:t>
      </w:r>
      <w:r w:rsidR="00D074B3" w:rsidRPr="0048422C">
        <w:t>)</w:t>
      </w:r>
      <w:r w:rsidRPr="0048422C">
        <w:t>.</w:t>
      </w:r>
    </w:p>
    <w:p w14:paraId="6EDBEDE4" w14:textId="1C9AD6B5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lastRenderedPageBreak/>
        <w:t xml:space="preserve">Išnuomoti </w:t>
      </w:r>
      <w:r w:rsidR="0016465C">
        <w:t>Vaidutei Savickienei ir Sigitui Savickui</w:t>
      </w:r>
      <w:r>
        <w:t xml:space="preserve"> 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bCs/>
        </w:rPr>
        <w:t>Nustatyti, kad šio sprendimo 1 punkte nurodyta valstybinės žemės sklypo dalis išnuomojama 6</w:t>
      </w:r>
      <w:r w:rsidR="00623A52">
        <w:rPr>
          <w:bCs/>
        </w:rPr>
        <w:t>5</w:t>
      </w:r>
      <w:r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5"/>
      <w:bookmarkEnd w:id="6"/>
    </w:p>
    <w:p w14:paraId="6EDBEDE6" w14:textId="77777777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77777777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 Loreta Masiliūnienė</w:t>
      </w:r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EE205" w14:textId="77777777" w:rsidR="00860FC7" w:rsidRDefault="00860FC7">
      <w:r>
        <w:separator/>
      </w:r>
    </w:p>
  </w:endnote>
  <w:endnote w:type="continuationSeparator" w:id="0">
    <w:p w14:paraId="6D6FAEA0" w14:textId="77777777" w:rsidR="00860FC7" w:rsidRDefault="0086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7A353" w14:textId="77777777" w:rsidR="00860FC7" w:rsidRDefault="00860FC7">
      <w:r>
        <w:separator/>
      </w:r>
    </w:p>
  </w:footnote>
  <w:footnote w:type="continuationSeparator" w:id="0">
    <w:p w14:paraId="7DCFFE56" w14:textId="77777777" w:rsidR="00860FC7" w:rsidRDefault="0086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3878B8">
      <w:rPr>
        <w:noProof/>
      </w:rP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5A"/>
    <w:rsid w:val="00017085"/>
    <w:rsid w:val="0003580D"/>
    <w:rsid w:val="0016465C"/>
    <w:rsid w:val="00167273"/>
    <w:rsid w:val="001951CE"/>
    <w:rsid w:val="001E7B07"/>
    <w:rsid w:val="0023156B"/>
    <w:rsid w:val="002E4221"/>
    <w:rsid w:val="003249ED"/>
    <w:rsid w:val="00327C59"/>
    <w:rsid w:val="00333B3E"/>
    <w:rsid w:val="003878B8"/>
    <w:rsid w:val="003D71D6"/>
    <w:rsid w:val="004511F1"/>
    <w:rsid w:val="00467CA2"/>
    <w:rsid w:val="00473B25"/>
    <w:rsid w:val="0048422C"/>
    <w:rsid w:val="004C7723"/>
    <w:rsid w:val="0060579E"/>
    <w:rsid w:val="00623A52"/>
    <w:rsid w:val="006412F7"/>
    <w:rsid w:val="006B2E8B"/>
    <w:rsid w:val="006F17BF"/>
    <w:rsid w:val="00706B63"/>
    <w:rsid w:val="00733DC7"/>
    <w:rsid w:val="007C2D00"/>
    <w:rsid w:val="007D3879"/>
    <w:rsid w:val="007F2102"/>
    <w:rsid w:val="00860FC7"/>
    <w:rsid w:val="00A13975"/>
    <w:rsid w:val="00A53112"/>
    <w:rsid w:val="00AB5BFB"/>
    <w:rsid w:val="00BB32A7"/>
    <w:rsid w:val="00C277D9"/>
    <w:rsid w:val="00C65C3A"/>
    <w:rsid w:val="00C87FB0"/>
    <w:rsid w:val="00CD23CF"/>
    <w:rsid w:val="00D074B3"/>
    <w:rsid w:val="00D36D1A"/>
    <w:rsid w:val="00DA3D66"/>
    <w:rsid w:val="00DF5635"/>
    <w:rsid w:val="00E3059F"/>
    <w:rsid w:val="00E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1932</Words>
  <Characters>1102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Raimonda Misevičienė</cp:lastModifiedBy>
  <cp:revision>2</cp:revision>
  <cp:lastPrinted>1995-11-21T17:41:00Z</cp:lastPrinted>
  <dcterms:created xsi:type="dcterms:W3CDTF">2025-12-17T13:16:00Z</dcterms:created>
  <dcterms:modified xsi:type="dcterms:W3CDTF">2025-12-17T13:16:00Z</dcterms:modified>
  <dc:language>en-US</dc:language>
</cp:coreProperties>
</file>