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7D1A7B2A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1E315E">
        <w:rPr>
          <w:b/>
        </w:rPr>
        <w:t>SENSORINĖS ĮRANGOS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2026 m. sausio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TSP-12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51B975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3C7458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2536405C" w:rsidR="003574A6" w:rsidRPr="00FC1857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FC1857">
        <w:rPr>
          <w:sz w:val="24"/>
          <w:szCs w:val="24"/>
        </w:rPr>
        <w:t xml:space="preserve">Perduoti </w:t>
      </w:r>
      <w:r w:rsidR="00524452" w:rsidRPr="00FC1857">
        <w:rPr>
          <w:sz w:val="24"/>
          <w:szCs w:val="24"/>
        </w:rPr>
        <w:t>Panevėžio miesto s</w:t>
      </w:r>
      <w:r w:rsidR="00276D3E" w:rsidRPr="00FC1857">
        <w:rPr>
          <w:sz w:val="24"/>
          <w:szCs w:val="24"/>
        </w:rPr>
        <w:t xml:space="preserve">avivaldybės </w:t>
      </w:r>
      <w:r w:rsidR="005A1E13" w:rsidRPr="00FC1857">
        <w:rPr>
          <w:sz w:val="24"/>
          <w:szCs w:val="24"/>
        </w:rPr>
        <w:t>ugdymo</w:t>
      </w:r>
      <w:r w:rsidR="00276D3E" w:rsidRPr="00FC1857">
        <w:rPr>
          <w:sz w:val="24"/>
          <w:szCs w:val="24"/>
        </w:rPr>
        <w:t xml:space="preserve"> įstaigoms valdyti, naudoti ir disponuoti </w:t>
      </w:r>
      <w:r w:rsidR="00C5490B" w:rsidRPr="00FC1857">
        <w:rPr>
          <w:sz w:val="24"/>
          <w:szCs w:val="24"/>
        </w:rPr>
        <w:t xml:space="preserve">juo </w:t>
      </w:r>
      <w:r w:rsidR="00276D3E" w:rsidRPr="00FC1857">
        <w:rPr>
          <w:sz w:val="24"/>
          <w:szCs w:val="24"/>
        </w:rPr>
        <w:t xml:space="preserve">patikėjimo teise Savivaldybei nuosavybės teise priklausantį ir šiuo metu </w:t>
      </w:r>
      <w:r w:rsidR="00F82465" w:rsidRPr="00FC1857">
        <w:rPr>
          <w:sz w:val="24"/>
          <w:szCs w:val="24"/>
        </w:rPr>
        <w:t>Savivaldybės administracijos</w:t>
      </w:r>
      <w:r w:rsidR="00276D3E" w:rsidRPr="00FC1857">
        <w:rPr>
          <w:sz w:val="24"/>
          <w:szCs w:val="24"/>
        </w:rPr>
        <w:t xml:space="preserve"> patikėjimo teise valdomą</w:t>
      </w:r>
      <w:r w:rsidR="0083696D" w:rsidRPr="00FC1857">
        <w:rPr>
          <w:sz w:val="24"/>
          <w:szCs w:val="24"/>
        </w:rPr>
        <w:t xml:space="preserve"> </w:t>
      </w:r>
      <w:r w:rsidR="00F25E0F" w:rsidRPr="00FC1857">
        <w:rPr>
          <w:sz w:val="24"/>
          <w:szCs w:val="24"/>
        </w:rPr>
        <w:t>ilgalaikį materialųjį ir trumpalaikį</w:t>
      </w:r>
      <w:r w:rsidR="00F82465" w:rsidRPr="00FC1857">
        <w:rPr>
          <w:sz w:val="24"/>
          <w:szCs w:val="24"/>
        </w:rPr>
        <w:t xml:space="preserve"> turtą</w:t>
      </w:r>
      <w:r w:rsidR="00C77ABE">
        <w:rPr>
          <w:sz w:val="24"/>
          <w:szCs w:val="24"/>
        </w:rPr>
        <w:t> </w:t>
      </w:r>
      <w:r w:rsidR="00F82465" w:rsidRPr="00FC1857">
        <w:rPr>
          <w:sz w:val="24"/>
          <w:szCs w:val="24"/>
        </w:rPr>
        <w:t xml:space="preserve">– </w:t>
      </w:r>
      <w:r w:rsidR="00F25E0F" w:rsidRPr="00FC1857">
        <w:rPr>
          <w:sz w:val="24"/>
          <w:szCs w:val="24"/>
        </w:rPr>
        <w:t>sensorinę įrangą</w:t>
      </w:r>
      <w:r w:rsidR="001A5007" w:rsidRPr="00FC1857">
        <w:rPr>
          <w:sz w:val="24"/>
          <w:szCs w:val="24"/>
        </w:rPr>
        <w:t>,</w:t>
      </w:r>
      <w:r w:rsidR="00A54B46" w:rsidRPr="00FC1857">
        <w:rPr>
          <w:sz w:val="24"/>
          <w:szCs w:val="24"/>
        </w:rPr>
        <w:t xml:space="preserve"> kuri</w:t>
      </w:r>
      <w:r w:rsidR="00F25E0F" w:rsidRPr="00FC1857">
        <w:rPr>
          <w:sz w:val="24"/>
          <w:szCs w:val="24"/>
        </w:rPr>
        <w:t>os</w:t>
      </w:r>
      <w:r w:rsidR="00391096" w:rsidRPr="00FC1857">
        <w:rPr>
          <w:sz w:val="24"/>
          <w:szCs w:val="24"/>
        </w:rPr>
        <w:t xml:space="preserve"> bendra įsigijimo</w:t>
      </w:r>
      <w:r w:rsidR="0093799C" w:rsidRPr="00FC1857">
        <w:rPr>
          <w:sz w:val="24"/>
          <w:szCs w:val="24"/>
        </w:rPr>
        <w:t xml:space="preserve"> </w:t>
      </w:r>
      <w:r w:rsidR="00391096" w:rsidRPr="00FC1857">
        <w:rPr>
          <w:sz w:val="24"/>
          <w:szCs w:val="24"/>
        </w:rPr>
        <w:t>vertė</w:t>
      </w:r>
      <w:r w:rsidR="00C968DD" w:rsidRPr="00FC1857">
        <w:rPr>
          <w:sz w:val="24"/>
          <w:szCs w:val="24"/>
        </w:rPr>
        <w:t xml:space="preserve"> </w:t>
      </w:r>
      <w:r w:rsidR="00391096" w:rsidRPr="00FC1857">
        <w:rPr>
          <w:sz w:val="24"/>
          <w:szCs w:val="24"/>
        </w:rPr>
        <w:t xml:space="preserve">– </w:t>
      </w:r>
      <w:r w:rsidR="00F25E0F" w:rsidRPr="00FC1857">
        <w:rPr>
          <w:sz w:val="24"/>
          <w:szCs w:val="24"/>
        </w:rPr>
        <w:t>18 150,00</w:t>
      </w:r>
      <w:r w:rsidR="00BA2FA1" w:rsidRPr="00FC1857">
        <w:rPr>
          <w:sz w:val="24"/>
          <w:szCs w:val="24"/>
        </w:rPr>
        <w:t xml:space="preserve"> </w:t>
      </w:r>
      <w:r w:rsidR="00391096" w:rsidRPr="00FC1857">
        <w:rPr>
          <w:sz w:val="24"/>
          <w:szCs w:val="24"/>
        </w:rPr>
        <w:t>Eur</w:t>
      </w:r>
      <w:r w:rsidR="00F25E0F" w:rsidRPr="00FC1857">
        <w:rPr>
          <w:sz w:val="24"/>
          <w:szCs w:val="24"/>
        </w:rPr>
        <w:t xml:space="preserve">, ilgalaikio materialiojo turto likutinė vertė 2026 m. sausio </w:t>
      </w:r>
      <w:r w:rsidR="00FC1857" w:rsidRPr="00FC1857">
        <w:rPr>
          <w:sz w:val="24"/>
          <w:szCs w:val="24"/>
        </w:rPr>
        <w:t>31</w:t>
      </w:r>
      <w:r w:rsidR="00F25E0F" w:rsidRPr="00FC1857">
        <w:rPr>
          <w:sz w:val="24"/>
          <w:szCs w:val="24"/>
        </w:rPr>
        <w:t xml:space="preserve"> d. – </w:t>
      </w:r>
      <w:r w:rsidR="00FC1857" w:rsidRPr="00FC1857">
        <w:rPr>
          <w:sz w:val="24"/>
          <w:szCs w:val="24"/>
        </w:rPr>
        <w:t>16 247,</w:t>
      </w:r>
      <w:r w:rsidR="00FC1857" w:rsidRPr="00C77ABE">
        <w:rPr>
          <w:sz w:val="24"/>
          <w:szCs w:val="24"/>
        </w:rPr>
        <w:t>34</w:t>
      </w:r>
      <w:r w:rsidR="00F25E0F" w:rsidRPr="00C77ABE">
        <w:rPr>
          <w:sz w:val="24"/>
          <w:szCs w:val="24"/>
        </w:rPr>
        <w:t xml:space="preserve"> Eur</w:t>
      </w:r>
      <w:r w:rsidR="00276D3E" w:rsidRPr="00C77ABE">
        <w:rPr>
          <w:sz w:val="24"/>
          <w:szCs w:val="24"/>
        </w:rPr>
        <w:t xml:space="preserve"> </w:t>
      </w:r>
      <w:r w:rsidR="00276D3E" w:rsidRPr="00FC1857">
        <w:rPr>
          <w:sz w:val="24"/>
          <w:szCs w:val="24"/>
        </w:rPr>
        <w:t>(</w:t>
      </w:r>
      <w:r w:rsidR="00F25E0F" w:rsidRPr="00FC1857">
        <w:rPr>
          <w:sz w:val="24"/>
          <w:szCs w:val="24"/>
        </w:rPr>
        <w:t xml:space="preserve">1, 2 </w:t>
      </w:r>
      <w:r w:rsidR="00276D3E" w:rsidRPr="00FC1857">
        <w:rPr>
          <w:sz w:val="24"/>
          <w:szCs w:val="24"/>
        </w:rPr>
        <w:t>prieda</w:t>
      </w:r>
      <w:r w:rsidR="00F25E0F" w:rsidRPr="00FC1857">
        <w:rPr>
          <w:sz w:val="24"/>
          <w:szCs w:val="24"/>
        </w:rPr>
        <w:t>i</w:t>
      </w:r>
      <w:r w:rsidR="00276D3E" w:rsidRPr="00FC1857">
        <w:rPr>
          <w:sz w:val="24"/>
          <w:szCs w:val="24"/>
        </w:rPr>
        <w:t>)</w:t>
      </w:r>
      <w:r w:rsidR="00154C9A" w:rsidRPr="00FC1857">
        <w:rPr>
          <w:sz w:val="24"/>
          <w:szCs w:val="24"/>
        </w:rPr>
        <w:t>.</w:t>
      </w:r>
    </w:p>
    <w:p w14:paraId="7C1AE37C" w14:textId="448E7C20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8F5D60">
        <w:rPr>
          <w:sz w:val="24"/>
          <w:szCs w:val="24"/>
        </w:rPr>
        <w:t>ugdymo kokybei užtikrinti</w:t>
      </w:r>
      <w:r w:rsidR="00BA2FA1">
        <w:rPr>
          <w:sz w:val="24"/>
          <w:szCs w:val="24"/>
        </w:rPr>
        <w:t>.</w:t>
      </w:r>
    </w:p>
    <w:p w14:paraId="5B9CCBDE" w14:textId="0FB1EAD5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 xml:space="preserve">Panevėžio </w:t>
      </w:r>
      <w:r w:rsidR="0093799C">
        <w:rPr>
          <w:sz w:val="24"/>
          <w:szCs w:val="24"/>
        </w:rPr>
        <w:t>miesto 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7BCC1947" w:rsidR="00154C9A" w:rsidRPr="00002C95" w:rsidRDefault="0093799C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7339ACE4" w14:textId="77777777" w:rsidR="00F25E0F" w:rsidRPr="00002C95" w:rsidRDefault="00F25E0F" w:rsidP="00F25E0F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06AA9713" w14:textId="77777777" w:rsidR="00F25E0F" w:rsidRPr="00002C95" w:rsidRDefault="00F25E0F" w:rsidP="00F25E0F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59726B46" w14:textId="68C0A1B2" w:rsidR="00F25E0F" w:rsidRDefault="00C77ABE" w:rsidP="00F25E0F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>1</w:t>
      </w:r>
      <w:r w:rsidR="00F25E0F">
        <w:rPr>
          <w:szCs w:val="24"/>
        </w:rPr>
        <w:t xml:space="preserve"> </w:t>
      </w:r>
      <w:r w:rsidR="00F25E0F" w:rsidRPr="00002C95">
        <w:rPr>
          <w:szCs w:val="24"/>
        </w:rPr>
        <w:t>priedas</w:t>
      </w:r>
    </w:p>
    <w:p w14:paraId="158A3F30" w14:textId="77777777" w:rsidR="00F25E0F" w:rsidRDefault="00F25E0F" w:rsidP="00F25E0F">
      <w:pPr>
        <w:tabs>
          <w:tab w:val="left" w:pos="4773"/>
        </w:tabs>
        <w:ind w:firstLine="5245"/>
      </w:pPr>
    </w:p>
    <w:p w14:paraId="73A6D758" w14:textId="77777777" w:rsidR="00F25E0F" w:rsidRPr="00002C95" w:rsidRDefault="00F25E0F" w:rsidP="00F25E0F">
      <w:pPr>
        <w:tabs>
          <w:tab w:val="left" w:pos="4773"/>
        </w:tabs>
        <w:ind w:firstLine="5245"/>
      </w:pPr>
    </w:p>
    <w:p w14:paraId="62A05309" w14:textId="3EFC572A" w:rsidR="00F25E0F" w:rsidRPr="00601A8A" w:rsidRDefault="00F25E0F" w:rsidP="00F25E0F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UGDYMO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ILGALAIKIS MATERIALUSIS </w:t>
      </w:r>
      <w:r w:rsidRPr="00601A8A">
        <w:rPr>
          <w:b/>
          <w:szCs w:val="24"/>
        </w:rPr>
        <w:t>TURTAS, SĄRAŠAS</w:t>
      </w:r>
    </w:p>
    <w:p w14:paraId="3B9E7B14" w14:textId="77777777" w:rsidR="00F25E0F" w:rsidRPr="00601A8A" w:rsidRDefault="00F25E0F" w:rsidP="00F25E0F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2806"/>
        <w:gridCol w:w="1935"/>
        <w:gridCol w:w="1529"/>
        <w:gridCol w:w="1471"/>
        <w:gridCol w:w="1177"/>
      </w:tblGrid>
      <w:tr w:rsidR="00F25E0F" w:rsidRPr="00601A8A" w14:paraId="16F3D5C3" w14:textId="77777777" w:rsidTr="007E1C43">
        <w:trPr>
          <w:jc w:val="center"/>
        </w:trPr>
        <w:tc>
          <w:tcPr>
            <w:tcW w:w="300" w:type="pct"/>
          </w:tcPr>
          <w:p w14:paraId="49E47CF1" w14:textId="77777777" w:rsidR="00F25E0F" w:rsidRPr="00601A8A" w:rsidRDefault="00F25E0F" w:rsidP="00000E4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479" w:type="pct"/>
          </w:tcPr>
          <w:p w14:paraId="5D99F8C0" w14:textId="77777777" w:rsidR="00F25E0F" w:rsidRPr="00601A8A" w:rsidRDefault="00F25E0F" w:rsidP="00000E4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020" w:type="pct"/>
          </w:tcPr>
          <w:p w14:paraId="76E8B75C" w14:textId="77777777" w:rsidR="00F25E0F" w:rsidRDefault="00F25E0F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06" w:type="pct"/>
          </w:tcPr>
          <w:p w14:paraId="58CF4DEA" w14:textId="0599CB0C" w:rsidR="00F25E0F" w:rsidRDefault="00F25E0F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Inventoriaus Nr.</w:t>
            </w:r>
          </w:p>
        </w:tc>
        <w:tc>
          <w:tcPr>
            <w:tcW w:w="775" w:type="pct"/>
          </w:tcPr>
          <w:p w14:paraId="23ECEFD6" w14:textId="69042D54" w:rsidR="00F25E0F" w:rsidRPr="00601A8A" w:rsidRDefault="00F25E0F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Įsigijimo vertė Eur</w:t>
            </w:r>
          </w:p>
        </w:tc>
        <w:tc>
          <w:tcPr>
            <w:tcW w:w="620" w:type="pct"/>
          </w:tcPr>
          <w:p w14:paraId="53B9B8D0" w14:textId="6372B5AC" w:rsidR="00F25E0F" w:rsidRPr="00601A8A" w:rsidRDefault="00F25E0F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Likutinė vertė 2026-01-3</w:t>
            </w:r>
            <w:r w:rsidR="00FC185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Eur</w:t>
            </w:r>
          </w:p>
        </w:tc>
      </w:tr>
      <w:tr w:rsidR="00FC1857" w:rsidRPr="00601A8A" w14:paraId="2819A357" w14:textId="77777777" w:rsidTr="007E1C43">
        <w:trPr>
          <w:jc w:val="center"/>
        </w:trPr>
        <w:tc>
          <w:tcPr>
            <w:tcW w:w="300" w:type="pct"/>
            <w:vMerge w:val="restart"/>
          </w:tcPr>
          <w:p w14:paraId="0C061DA5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61AC0C85" w14:textId="2E585A6C" w:rsidR="00FC1857" w:rsidRPr="006F4BE7" w:rsidRDefault="00FC1857" w:rsidP="00FC1857">
            <w:pPr>
              <w:rPr>
                <w:szCs w:val="24"/>
              </w:rPr>
            </w:pPr>
            <w:r w:rsidRPr="00EA113C">
              <w:t>Panevėžio Vytauto Žemkalnio gimnazija</w:t>
            </w:r>
          </w:p>
        </w:tc>
        <w:tc>
          <w:tcPr>
            <w:tcW w:w="1020" w:type="pct"/>
          </w:tcPr>
          <w:p w14:paraId="20693265" w14:textId="01E626C1" w:rsidR="00FC1857" w:rsidRPr="006F4BE7" w:rsidRDefault="00FC1857" w:rsidP="00FC1857">
            <w:pPr>
              <w:jc w:val="both"/>
              <w:rPr>
                <w:i/>
              </w:rPr>
            </w:pPr>
            <w:r>
              <w:rPr>
                <w:szCs w:val="24"/>
              </w:rPr>
              <w:t>Interaktyvus burbulų stulpas</w:t>
            </w:r>
          </w:p>
        </w:tc>
        <w:tc>
          <w:tcPr>
            <w:tcW w:w="806" w:type="pct"/>
          </w:tcPr>
          <w:p w14:paraId="7EBF0BA1" w14:textId="33C36AD0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1910137</w:t>
            </w:r>
          </w:p>
        </w:tc>
        <w:tc>
          <w:tcPr>
            <w:tcW w:w="775" w:type="pct"/>
          </w:tcPr>
          <w:p w14:paraId="022E0F83" w14:textId="421A923C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  <w:tc>
          <w:tcPr>
            <w:tcW w:w="620" w:type="pct"/>
          </w:tcPr>
          <w:p w14:paraId="3C15B6FC" w14:textId="1068DF17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</w:tr>
      <w:tr w:rsidR="00FC1857" w:rsidRPr="00601A8A" w14:paraId="3B5E2030" w14:textId="77777777" w:rsidTr="007E1C43">
        <w:trPr>
          <w:jc w:val="center"/>
        </w:trPr>
        <w:tc>
          <w:tcPr>
            <w:tcW w:w="300" w:type="pct"/>
            <w:vMerge/>
          </w:tcPr>
          <w:p w14:paraId="7B357AB8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4DB1D529" w14:textId="77777777" w:rsidR="00FC1857" w:rsidRPr="00EA113C" w:rsidRDefault="00FC1857" w:rsidP="00FC1857"/>
        </w:tc>
        <w:tc>
          <w:tcPr>
            <w:tcW w:w="1020" w:type="pct"/>
          </w:tcPr>
          <w:p w14:paraId="3A4B6A86" w14:textId="584371FB" w:rsidR="00FC1857" w:rsidRPr="00633A8B" w:rsidRDefault="00FC1857" w:rsidP="00FC1857">
            <w:pPr>
              <w:jc w:val="both"/>
              <w:rPr>
                <w:szCs w:val="24"/>
              </w:rPr>
            </w:pPr>
            <w:r w:rsidRPr="00F25E0F">
              <w:rPr>
                <w:szCs w:val="24"/>
              </w:rPr>
              <w:t>Erdvinis tunelis</w:t>
            </w:r>
          </w:p>
        </w:tc>
        <w:tc>
          <w:tcPr>
            <w:tcW w:w="806" w:type="pct"/>
          </w:tcPr>
          <w:p w14:paraId="7A426E58" w14:textId="204ED03C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1910140</w:t>
            </w:r>
          </w:p>
        </w:tc>
        <w:tc>
          <w:tcPr>
            <w:tcW w:w="775" w:type="pct"/>
          </w:tcPr>
          <w:p w14:paraId="619013BD" w14:textId="22434049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  <w:tc>
          <w:tcPr>
            <w:tcW w:w="620" w:type="pct"/>
          </w:tcPr>
          <w:p w14:paraId="6F52178B" w14:textId="0905FC93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</w:tr>
      <w:tr w:rsidR="00FC1857" w:rsidRPr="00601A8A" w14:paraId="6A108D86" w14:textId="77777777" w:rsidTr="007E1C43">
        <w:trPr>
          <w:jc w:val="center"/>
        </w:trPr>
        <w:tc>
          <w:tcPr>
            <w:tcW w:w="300" w:type="pct"/>
            <w:vMerge/>
          </w:tcPr>
          <w:p w14:paraId="1745D9FD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6DC88B1C" w14:textId="77777777" w:rsidR="00FC1857" w:rsidRPr="00EA113C" w:rsidRDefault="00FC1857" w:rsidP="00FC1857"/>
        </w:tc>
        <w:tc>
          <w:tcPr>
            <w:tcW w:w="1020" w:type="pct"/>
          </w:tcPr>
          <w:p w14:paraId="418DA6F6" w14:textId="4AABA178" w:rsidR="00FC1857" w:rsidRPr="00633A8B" w:rsidRDefault="00FC1857" w:rsidP="00FC1857">
            <w:pPr>
              <w:jc w:val="both"/>
              <w:rPr>
                <w:szCs w:val="24"/>
              </w:rPr>
            </w:pPr>
            <w:r w:rsidRPr="00F25E0F">
              <w:rPr>
                <w:szCs w:val="24"/>
              </w:rPr>
              <w:t>Šviesolaidinis šviesos šaltinis</w:t>
            </w:r>
          </w:p>
        </w:tc>
        <w:tc>
          <w:tcPr>
            <w:tcW w:w="806" w:type="pct"/>
          </w:tcPr>
          <w:p w14:paraId="724AF385" w14:textId="174231A6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1910143</w:t>
            </w:r>
          </w:p>
        </w:tc>
        <w:tc>
          <w:tcPr>
            <w:tcW w:w="775" w:type="pct"/>
          </w:tcPr>
          <w:p w14:paraId="406D3272" w14:textId="4A3F6FAC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  <w:tc>
          <w:tcPr>
            <w:tcW w:w="620" w:type="pct"/>
          </w:tcPr>
          <w:p w14:paraId="38352671" w14:textId="45C66CF2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</w:tr>
      <w:tr w:rsidR="00FC1857" w:rsidRPr="00601A8A" w14:paraId="0F760A8A" w14:textId="77777777" w:rsidTr="00F25E0F">
        <w:trPr>
          <w:jc w:val="center"/>
        </w:trPr>
        <w:tc>
          <w:tcPr>
            <w:tcW w:w="3605" w:type="pct"/>
            <w:gridSpan w:val="4"/>
          </w:tcPr>
          <w:p w14:paraId="6065F9B9" w14:textId="77777777" w:rsidR="00FC1857" w:rsidRDefault="00FC1857" w:rsidP="00FC1857">
            <w:pPr>
              <w:jc w:val="center"/>
              <w:rPr>
                <w:szCs w:val="24"/>
              </w:rPr>
            </w:pPr>
          </w:p>
        </w:tc>
        <w:tc>
          <w:tcPr>
            <w:tcW w:w="775" w:type="pct"/>
          </w:tcPr>
          <w:p w14:paraId="432A16F5" w14:textId="376954A0" w:rsidR="00FC1857" w:rsidRPr="00F25E0F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  <w:tc>
          <w:tcPr>
            <w:tcW w:w="620" w:type="pct"/>
          </w:tcPr>
          <w:p w14:paraId="40BF8C4C" w14:textId="24606F2D" w:rsidR="00FC1857" w:rsidRPr="00F25E0F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</w:tr>
      <w:tr w:rsidR="00FC1857" w:rsidRPr="00601A8A" w14:paraId="7FC85FED" w14:textId="77777777" w:rsidTr="007E1C43">
        <w:trPr>
          <w:jc w:val="center"/>
        </w:trPr>
        <w:tc>
          <w:tcPr>
            <w:tcW w:w="300" w:type="pct"/>
            <w:vMerge w:val="restart"/>
          </w:tcPr>
          <w:p w14:paraId="7A9BF726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4C6575FF" w14:textId="080D09B8" w:rsidR="00FC1857" w:rsidRPr="006F4BE7" w:rsidRDefault="00FC1857" w:rsidP="00FC1857">
            <w:pPr>
              <w:rPr>
                <w:szCs w:val="24"/>
              </w:rPr>
            </w:pPr>
            <w:r w:rsidRPr="00EA113C">
              <w:t>Panevėžio Beržų progimnazija</w:t>
            </w:r>
          </w:p>
        </w:tc>
        <w:tc>
          <w:tcPr>
            <w:tcW w:w="1020" w:type="pct"/>
          </w:tcPr>
          <w:p w14:paraId="6B6CA7F4" w14:textId="403E6CDB" w:rsidR="00FC1857" w:rsidRPr="006F4BE7" w:rsidRDefault="00FC1857" w:rsidP="00FC1857">
            <w:pPr>
              <w:jc w:val="both"/>
              <w:rPr>
                <w:i/>
              </w:rPr>
            </w:pPr>
            <w:r>
              <w:rPr>
                <w:szCs w:val="24"/>
              </w:rPr>
              <w:t>Interaktyvus burbulų stulpas</w:t>
            </w:r>
          </w:p>
        </w:tc>
        <w:tc>
          <w:tcPr>
            <w:tcW w:w="806" w:type="pct"/>
          </w:tcPr>
          <w:p w14:paraId="42742032" w14:textId="439AA291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1910138</w:t>
            </w:r>
          </w:p>
        </w:tc>
        <w:tc>
          <w:tcPr>
            <w:tcW w:w="775" w:type="pct"/>
          </w:tcPr>
          <w:p w14:paraId="7C03EF02" w14:textId="45B754E4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  <w:tc>
          <w:tcPr>
            <w:tcW w:w="620" w:type="pct"/>
          </w:tcPr>
          <w:p w14:paraId="3DF51F8E" w14:textId="25407F3A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</w:tr>
      <w:tr w:rsidR="00FC1857" w:rsidRPr="00601A8A" w14:paraId="3F4475AA" w14:textId="77777777" w:rsidTr="007E1C43">
        <w:trPr>
          <w:jc w:val="center"/>
        </w:trPr>
        <w:tc>
          <w:tcPr>
            <w:tcW w:w="300" w:type="pct"/>
            <w:vMerge/>
          </w:tcPr>
          <w:p w14:paraId="45150307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52220E2A" w14:textId="44114321" w:rsidR="00FC1857" w:rsidRPr="006F4BE7" w:rsidRDefault="00FC1857" w:rsidP="00FC1857">
            <w:pPr>
              <w:rPr>
                <w:szCs w:val="24"/>
              </w:rPr>
            </w:pPr>
          </w:p>
        </w:tc>
        <w:tc>
          <w:tcPr>
            <w:tcW w:w="1020" w:type="pct"/>
          </w:tcPr>
          <w:p w14:paraId="7F864D4D" w14:textId="28F80E20" w:rsidR="00FC1857" w:rsidRPr="0093799C" w:rsidRDefault="00FC1857" w:rsidP="00FC1857">
            <w:pPr>
              <w:jc w:val="both"/>
            </w:pPr>
            <w:r w:rsidRPr="00F25E0F">
              <w:rPr>
                <w:szCs w:val="24"/>
              </w:rPr>
              <w:t>Erdvinis tunelis</w:t>
            </w:r>
          </w:p>
        </w:tc>
        <w:tc>
          <w:tcPr>
            <w:tcW w:w="806" w:type="pct"/>
          </w:tcPr>
          <w:p w14:paraId="5E508053" w14:textId="62ACA7D8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1910141</w:t>
            </w:r>
          </w:p>
        </w:tc>
        <w:tc>
          <w:tcPr>
            <w:tcW w:w="775" w:type="pct"/>
          </w:tcPr>
          <w:p w14:paraId="5157EC02" w14:textId="365DAA17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  <w:tc>
          <w:tcPr>
            <w:tcW w:w="620" w:type="pct"/>
          </w:tcPr>
          <w:p w14:paraId="3505EC3B" w14:textId="4252FBEA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</w:tr>
      <w:tr w:rsidR="00FC1857" w:rsidRPr="00601A8A" w14:paraId="58216589" w14:textId="77777777" w:rsidTr="007E1C43">
        <w:trPr>
          <w:jc w:val="center"/>
        </w:trPr>
        <w:tc>
          <w:tcPr>
            <w:tcW w:w="300" w:type="pct"/>
            <w:vMerge/>
          </w:tcPr>
          <w:p w14:paraId="4062D99E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2B435A97" w14:textId="65491B2F" w:rsidR="00FC1857" w:rsidRPr="006F4BE7" w:rsidRDefault="00FC1857" w:rsidP="00FC1857">
            <w:pPr>
              <w:rPr>
                <w:szCs w:val="24"/>
              </w:rPr>
            </w:pPr>
          </w:p>
        </w:tc>
        <w:tc>
          <w:tcPr>
            <w:tcW w:w="1020" w:type="pct"/>
          </w:tcPr>
          <w:p w14:paraId="51F724AD" w14:textId="07065849" w:rsidR="00FC1857" w:rsidRPr="006F4BE7" w:rsidRDefault="00FC1857" w:rsidP="00FC1857">
            <w:pPr>
              <w:jc w:val="both"/>
              <w:rPr>
                <w:i/>
              </w:rPr>
            </w:pPr>
            <w:r w:rsidRPr="00F25E0F">
              <w:rPr>
                <w:szCs w:val="24"/>
              </w:rPr>
              <w:t>Šviesolaidinis šviesos šaltinis</w:t>
            </w:r>
          </w:p>
        </w:tc>
        <w:tc>
          <w:tcPr>
            <w:tcW w:w="806" w:type="pct"/>
          </w:tcPr>
          <w:p w14:paraId="1146E82D" w14:textId="05DE0FAD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1910144</w:t>
            </w:r>
          </w:p>
        </w:tc>
        <w:tc>
          <w:tcPr>
            <w:tcW w:w="775" w:type="pct"/>
          </w:tcPr>
          <w:p w14:paraId="6845CC54" w14:textId="28EC5A34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  <w:tc>
          <w:tcPr>
            <w:tcW w:w="620" w:type="pct"/>
          </w:tcPr>
          <w:p w14:paraId="58BCA561" w14:textId="1A18C305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</w:tr>
      <w:tr w:rsidR="00FC1857" w:rsidRPr="007E1C43" w14:paraId="6CE581FF" w14:textId="77777777" w:rsidTr="007E1C43">
        <w:trPr>
          <w:jc w:val="center"/>
        </w:trPr>
        <w:tc>
          <w:tcPr>
            <w:tcW w:w="3605" w:type="pct"/>
            <w:gridSpan w:val="4"/>
          </w:tcPr>
          <w:p w14:paraId="71420400" w14:textId="37829934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775" w:type="pct"/>
          </w:tcPr>
          <w:p w14:paraId="0CA060B9" w14:textId="5E455FCA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  <w:tc>
          <w:tcPr>
            <w:tcW w:w="620" w:type="pct"/>
          </w:tcPr>
          <w:p w14:paraId="7FAB6242" w14:textId="2295CF51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</w:tr>
      <w:tr w:rsidR="00FC1857" w:rsidRPr="00601A8A" w14:paraId="703522A5" w14:textId="77777777" w:rsidTr="007E1C43">
        <w:trPr>
          <w:jc w:val="center"/>
        </w:trPr>
        <w:tc>
          <w:tcPr>
            <w:tcW w:w="300" w:type="pct"/>
            <w:vMerge w:val="restart"/>
          </w:tcPr>
          <w:p w14:paraId="6BD6213F" w14:textId="77777777" w:rsidR="00FC1857" w:rsidRPr="00601A8A" w:rsidRDefault="00FC1857" w:rsidP="00FC185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10C64D46" w14:textId="4CAAE77D" w:rsidR="00FC1857" w:rsidRPr="00EA113C" w:rsidRDefault="00FC1857" w:rsidP="00FC1857">
            <w:r w:rsidRPr="00EA113C">
              <w:t>Panevėžio Mykolo Karkos pagrindinė mokykla</w:t>
            </w:r>
          </w:p>
        </w:tc>
        <w:tc>
          <w:tcPr>
            <w:tcW w:w="1020" w:type="pct"/>
          </w:tcPr>
          <w:p w14:paraId="228F32C0" w14:textId="7C475762" w:rsidR="00FC1857" w:rsidRPr="00633A8B" w:rsidRDefault="00FC1857" w:rsidP="00FC18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Interaktyvus burbulų stulpas</w:t>
            </w:r>
          </w:p>
        </w:tc>
        <w:tc>
          <w:tcPr>
            <w:tcW w:w="806" w:type="pct"/>
          </w:tcPr>
          <w:p w14:paraId="6A9AABB1" w14:textId="447659F1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1910139</w:t>
            </w:r>
          </w:p>
        </w:tc>
        <w:tc>
          <w:tcPr>
            <w:tcW w:w="775" w:type="pct"/>
          </w:tcPr>
          <w:p w14:paraId="4AB98B21" w14:textId="04970565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  <w:tc>
          <w:tcPr>
            <w:tcW w:w="620" w:type="pct"/>
          </w:tcPr>
          <w:p w14:paraId="4B1B450F" w14:textId="30B6AED0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324,41</w:t>
            </w:r>
          </w:p>
        </w:tc>
      </w:tr>
      <w:tr w:rsidR="00FC1857" w:rsidRPr="00601A8A" w14:paraId="0D1A9566" w14:textId="77777777" w:rsidTr="007E1C43">
        <w:trPr>
          <w:jc w:val="center"/>
        </w:trPr>
        <w:tc>
          <w:tcPr>
            <w:tcW w:w="300" w:type="pct"/>
            <w:vMerge/>
          </w:tcPr>
          <w:p w14:paraId="417EF7BF" w14:textId="77777777" w:rsidR="00FC1857" w:rsidRPr="00601A8A" w:rsidRDefault="00FC1857" w:rsidP="00FC1857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3EF33221" w14:textId="709F7782" w:rsidR="00FC1857" w:rsidRPr="00EA113C" w:rsidRDefault="00FC1857" w:rsidP="00FC1857"/>
        </w:tc>
        <w:tc>
          <w:tcPr>
            <w:tcW w:w="1020" w:type="pct"/>
          </w:tcPr>
          <w:p w14:paraId="12D6EA5E" w14:textId="60ADC6E7" w:rsidR="00FC1857" w:rsidRPr="00633A8B" w:rsidRDefault="00FC1857" w:rsidP="00FC1857">
            <w:pPr>
              <w:jc w:val="both"/>
              <w:rPr>
                <w:szCs w:val="24"/>
              </w:rPr>
            </w:pPr>
            <w:r w:rsidRPr="00F25E0F">
              <w:rPr>
                <w:szCs w:val="24"/>
              </w:rPr>
              <w:t>Erdvinis tunelis</w:t>
            </w:r>
          </w:p>
        </w:tc>
        <w:tc>
          <w:tcPr>
            <w:tcW w:w="806" w:type="pct"/>
          </w:tcPr>
          <w:p w14:paraId="59E9CB79" w14:textId="0C6E19DD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1910142</w:t>
            </w:r>
          </w:p>
        </w:tc>
        <w:tc>
          <w:tcPr>
            <w:tcW w:w="775" w:type="pct"/>
          </w:tcPr>
          <w:p w14:paraId="792FCB0D" w14:textId="19310C33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  <w:tc>
          <w:tcPr>
            <w:tcW w:w="620" w:type="pct"/>
          </w:tcPr>
          <w:p w14:paraId="398DB9B8" w14:textId="09ADC564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2</w:t>
            </w:r>
            <w:r w:rsidR="00C77ABE">
              <w:rPr>
                <w:szCs w:val="24"/>
              </w:rPr>
              <w:t xml:space="preserve"> </w:t>
            </w:r>
            <w:r w:rsidRPr="00F25E0F">
              <w:rPr>
                <w:szCs w:val="24"/>
              </w:rPr>
              <w:t>339,22</w:t>
            </w:r>
          </w:p>
        </w:tc>
      </w:tr>
      <w:tr w:rsidR="00FC1857" w:rsidRPr="00601A8A" w14:paraId="6D79AA5F" w14:textId="77777777" w:rsidTr="007E1C43">
        <w:trPr>
          <w:jc w:val="center"/>
        </w:trPr>
        <w:tc>
          <w:tcPr>
            <w:tcW w:w="300" w:type="pct"/>
            <w:vMerge/>
          </w:tcPr>
          <w:p w14:paraId="4FE21D74" w14:textId="77777777" w:rsidR="00FC1857" w:rsidRPr="00601A8A" w:rsidRDefault="00FC1857" w:rsidP="00FC1857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3090DC35" w14:textId="30B8B921" w:rsidR="00FC1857" w:rsidRPr="00EA113C" w:rsidRDefault="00FC1857" w:rsidP="00FC1857"/>
        </w:tc>
        <w:tc>
          <w:tcPr>
            <w:tcW w:w="1020" w:type="pct"/>
          </w:tcPr>
          <w:p w14:paraId="405CBAC4" w14:textId="484E6A18" w:rsidR="00FC1857" w:rsidRPr="00633A8B" w:rsidRDefault="00FC1857" w:rsidP="00FC1857">
            <w:pPr>
              <w:jc w:val="both"/>
              <w:rPr>
                <w:szCs w:val="24"/>
              </w:rPr>
            </w:pPr>
            <w:r w:rsidRPr="00F25E0F">
              <w:rPr>
                <w:szCs w:val="24"/>
              </w:rPr>
              <w:t>Šviesolaidinis šviesos šaltinis</w:t>
            </w:r>
          </w:p>
        </w:tc>
        <w:tc>
          <w:tcPr>
            <w:tcW w:w="806" w:type="pct"/>
          </w:tcPr>
          <w:p w14:paraId="4075BF0E" w14:textId="05941C3F" w:rsidR="00FC1857" w:rsidRDefault="00FC1857" w:rsidP="00FC18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1910145</w:t>
            </w:r>
          </w:p>
        </w:tc>
        <w:tc>
          <w:tcPr>
            <w:tcW w:w="775" w:type="pct"/>
          </w:tcPr>
          <w:p w14:paraId="002F4B5D" w14:textId="45449B55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  <w:tc>
          <w:tcPr>
            <w:tcW w:w="620" w:type="pct"/>
          </w:tcPr>
          <w:p w14:paraId="316AE901" w14:textId="3F2C092C" w:rsidR="00FC1857" w:rsidRDefault="00FC1857" w:rsidP="00FC1857">
            <w:pPr>
              <w:jc w:val="center"/>
              <w:rPr>
                <w:szCs w:val="24"/>
              </w:rPr>
            </w:pPr>
            <w:r w:rsidRPr="00F25E0F">
              <w:rPr>
                <w:szCs w:val="24"/>
              </w:rPr>
              <w:t>752,15</w:t>
            </w:r>
          </w:p>
        </w:tc>
      </w:tr>
      <w:tr w:rsidR="00FC1857" w:rsidRPr="00601A8A" w14:paraId="26B69A4C" w14:textId="77777777" w:rsidTr="007E1C43">
        <w:trPr>
          <w:jc w:val="center"/>
        </w:trPr>
        <w:tc>
          <w:tcPr>
            <w:tcW w:w="3605" w:type="pct"/>
            <w:gridSpan w:val="4"/>
          </w:tcPr>
          <w:p w14:paraId="437B974E" w14:textId="01FA6CF1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</w:p>
        </w:tc>
        <w:tc>
          <w:tcPr>
            <w:tcW w:w="775" w:type="pct"/>
          </w:tcPr>
          <w:p w14:paraId="77685FA1" w14:textId="0163A34D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  <w:tc>
          <w:tcPr>
            <w:tcW w:w="620" w:type="pct"/>
          </w:tcPr>
          <w:p w14:paraId="7A298A96" w14:textId="683F1237" w:rsidR="00FC1857" w:rsidRPr="007E1C43" w:rsidRDefault="00FC1857" w:rsidP="00FC18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5 415,78</w:t>
            </w:r>
          </w:p>
        </w:tc>
      </w:tr>
      <w:tr w:rsidR="00FC1857" w:rsidRPr="002863EE" w14:paraId="02E73E6B" w14:textId="77777777" w:rsidTr="00F25E0F">
        <w:trPr>
          <w:jc w:val="center"/>
        </w:trPr>
        <w:tc>
          <w:tcPr>
            <w:tcW w:w="3605" w:type="pct"/>
            <w:gridSpan w:val="4"/>
          </w:tcPr>
          <w:p w14:paraId="464A2E8D" w14:textId="77777777" w:rsidR="00FC1857" w:rsidRDefault="00FC1857" w:rsidP="00FC1857">
            <w:pPr>
              <w:jc w:val="right"/>
              <w:rPr>
                <w:b/>
                <w:szCs w:val="24"/>
              </w:rPr>
            </w:pPr>
            <w:r>
              <w:rPr>
                <w:b/>
              </w:rPr>
              <w:t>Iš viso:</w:t>
            </w:r>
          </w:p>
        </w:tc>
        <w:tc>
          <w:tcPr>
            <w:tcW w:w="775" w:type="pct"/>
          </w:tcPr>
          <w:p w14:paraId="26E8A201" w14:textId="761FF617" w:rsidR="00FC1857" w:rsidRPr="002863EE" w:rsidRDefault="00FC1857" w:rsidP="00FC1857">
            <w:pPr>
              <w:jc w:val="center"/>
              <w:rPr>
                <w:b/>
                <w:szCs w:val="24"/>
              </w:rPr>
            </w:pPr>
            <w:r w:rsidRPr="00E503C2">
              <w:rPr>
                <w:b/>
                <w:szCs w:val="24"/>
              </w:rPr>
              <w:t>16</w:t>
            </w:r>
            <w:r>
              <w:rPr>
                <w:b/>
                <w:szCs w:val="24"/>
              </w:rPr>
              <w:t xml:space="preserve"> </w:t>
            </w:r>
            <w:r w:rsidRPr="00E503C2">
              <w:rPr>
                <w:b/>
                <w:szCs w:val="24"/>
              </w:rPr>
              <w:t>247,34</w:t>
            </w:r>
          </w:p>
        </w:tc>
        <w:tc>
          <w:tcPr>
            <w:tcW w:w="620" w:type="pct"/>
          </w:tcPr>
          <w:p w14:paraId="459BBE7B" w14:textId="0AA0AB9F" w:rsidR="00FC1857" w:rsidRPr="002863EE" w:rsidRDefault="00FC1857" w:rsidP="00FC1857">
            <w:pPr>
              <w:jc w:val="center"/>
              <w:rPr>
                <w:b/>
                <w:szCs w:val="24"/>
              </w:rPr>
            </w:pPr>
            <w:r w:rsidRPr="00E503C2">
              <w:rPr>
                <w:b/>
                <w:szCs w:val="24"/>
              </w:rPr>
              <w:t>16</w:t>
            </w:r>
            <w:r>
              <w:rPr>
                <w:b/>
                <w:szCs w:val="24"/>
              </w:rPr>
              <w:t xml:space="preserve"> </w:t>
            </w:r>
            <w:r w:rsidRPr="00E503C2">
              <w:rPr>
                <w:b/>
                <w:szCs w:val="24"/>
              </w:rPr>
              <w:t>247,34</w:t>
            </w:r>
          </w:p>
        </w:tc>
      </w:tr>
    </w:tbl>
    <w:p w14:paraId="7C523827" w14:textId="77777777" w:rsidR="00F25E0F" w:rsidRPr="00002C95" w:rsidRDefault="00F25E0F" w:rsidP="00F25E0F">
      <w:pPr>
        <w:jc w:val="both"/>
        <w:rPr>
          <w:rFonts w:eastAsia="Calibri"/>
          <w:szCs w:val="24"/>
        </w:rPr>
      </w:pPr>
    </w:p>
    <w:p w14:paraId="555D3150" w14:textId="77777777" w:rsidR="00F25E0F" w:rsidRDefault="00F25E0F" w:rsidP="00154C9A">
      <w:pPr>
        <w:tabs>
          <w:tab w:val="left" w:pos="7371"/>
        </w:tabs>
        <w:ind w:firstLine="5245"/>
        <w:rPr>
          <w:szCs w:val="24"/>
        </w:rPr>
      </w:pPr>
    </w:p>
    <w:p w14:paraId="66A1C679" w14:textId="74F0CFB4" w:rsidR="00F25E0F" w:rsidRDefault="00F25E0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br w:type="page"/>
      </w:r>
    </w:p>
    <w:p w14:paraId="2C50B2BE" w14:textId="66FF2E58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15205078" w:rsidR="00154C9A" w:rsidRDefault="00C77ABE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="00154C9A"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1F0946A1" w14:textId="77777777" w:rsidR="003C7458" w:rsidRPr="00002C95" w:rsidRDefault="003C7458" w:rsidP="00154C9A">
      <w:pPr>
        <w:tabs>
          <w:tab w:val="left" w:pos="4773"/>
        </w:tabs>
        <w:ind w:firstLine="5245"/>
      </w:pPr>
    </w:p>
    <w:p w14:paraId="036FB8BA" w14:textId="136701A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63164F">
        <w:rPr>
          <w:b/>
          <w:szCs w:val="24"/>
        </w:rPr>
        <w:t>TRUMPALAIKIS</w:t>
      </w:r>
      <w:r w:rsidR="0093799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2806"/>
        <w:gridCol w:w="1933"/>
        <w:gridCol w:w="1533"/>
        <w:gridCol w:w="1469"/>
        <w:gridCol w:w="1177"/>
      </w:tblGrid>
      <w:tr w:rsidR="001C066B" w:rsidRPr="00601A8A" w14:paraId="0B6DBA8C" w14:textId="77777777" w:rsidTr="00E503C2">
        <w:trPr>
          <w:jc w:val="center"/>
        </w:trPr>
        <w:tc>
          <w:tcPr>
            <w:tcW w:w="300" w:type="pct"/>
          </w:tcPr>
          <w:p w14:paraId="0915EDDA" w14:textId="77777777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479" w:type="pct"/>
          </w:tcPr>
          <w:p w14:paraId="2952810A" w14:textId="77777777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019" w:type="pct"/>
          </w:tcPr>
          <w:p w14:paraId="5D2D22FD" w14:textId="77777777" w:rsidR="001C066B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808" w:type="pct"/>
          </w:tcPr>
          <w:p w14:paraId="27A43341" w14:textId="691C7471" w:rsidR="001C066B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774" w:type="pct"/>
          </w:tcPr>
          <w:p w14:paraId="614F1B4E" w14:textId="15F43C86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20" w:type="pct"/>
          </w:tcPr>
          <w:p w14:paraId="32D75F3F" w14:textId="2D38B541" w:rsidR="001C066B" w:rsidRPr="00601A8A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1C066B" w:rsidRPr="00601A8A" w14:paraId="43C18759" w14:textId="77777777" w:rsidTr="00E503C2">
        <w:trPr>
          <w:jc w:val="center"/>
        </w:trPr>
        <w:tc>
          <w:tcPr>
            <w:tcW w:w="300" w:type="pct"/>
            <w:vMerge w:val="restart"/>
          </w:tcPr>
          <w:p w14:paraId="0B9A4B5A" w14:textId="77777777" w:rsidR="001C066B" w:rsidRPr="00601A8A" w:rsidRDefault="001C066B" w:rsidP="001C066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3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394981E7" w14:textId="77777777" w:rsidR="001C066B" w:rsidRPr="006F4BE7" w:rsidRDefault="001C066B" w:rsidP="00000E4A">
            <w:pPr>
              <w:rPr>
                <w:szCs w:val="24"/>
              </w:rPr>
            </w:pPr>
            <w:r w:rsidRPr="00EA113C">
              <w:t>Panevėžio Vytauto Žemkalnio gimnazija</w:t>
            </w:r>
          </w:p>
        </w:tc>
        <w:tc>
          <w:tcPr>
            <w:tcW w:w="1019" w:type="pct"/>
          </w:tcPr>
          <w:p w14:paraId="54095C53" w14:textId="1A94A54E" w:rsidR="001C066B" w:rsidRPr="006F4BE7" w:rsidRDefault="001C066B" w:rsidP="00000E4A">
            <w:pPr>
              <w:jc w:val="both"/>
              <w:rPr>
                <w:i/>
              </w:rPr>
            </w:pPr>
            <w:r w:rsidRPr="001C066B">
              <w:rPr>
                <w:szCs w:val="24"/>
              </w:rPr>
              <w:t>Medinė laipiojimo sienelė</w:t>
            </w:r>
          </w:p>
        </w:tc>
        <w:tc>
          <w:tcPr>
            <w:tcW w:w="808" w:type="pct"/>
          </w:tcPr>
          <w:p w14:paraId="0627BB17" w14:textId="1377F0B1" w:rsidR="001C066B" w:rsidRDefault="001C066B" w:rsidP="00000E4A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  <w:tc>
          <w:tcPr>
            <w:tcW w:w="774" w:type="pct"/>
          </w:tcPr>
          <w:p w14:paraId="3D411A27" w14:textId="304A2852" w:rsidR="001C066B" w:rsidRDefault="001C066B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059517DF" w14:textId="21AD59E7" w:rsidR="001C066B" w:rsidRDefault="001C066B" w:rsidP="00000E4A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</w:tr>
      <w:tr w:rsidR="001C066B" w:rsidRPr="00601A8A" w14:paraId="2C625D2C" w14:textId="77777777" w:rsidTr="00E503C2">
        <w:trPr>
          <w:jc w:val="center"/>
        </w:trPr>
        <w:tc>
          <w:tcPr>
            <w:tcW w:w="300" w:type="pct"/>
            <w:vMerge/>
          </w:tcPr>
          <w:p w14:paraId="72724A27" w14:textId="77777777" w:rsidR="001C066B" w:rsidRPr="00601A8A" w:rsidRDefault="001C066B" w:rsidP="001C066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2593BECB" w14:textId="77777777" w:rsidR="001C066B" w:rsidRPr="00EA113C" w:rsidRDefault="001C066B" w:rsidP="00000E4A"/>
        </w:tc>
        <w:tc>
          <w:tcPr>
            <w:tcW w:w="1019" w:type="pct"/>
          </w:tcPr>
          <w:p w14:paraId="300B38B4" w14:textId="469A6FB8" w:rsidR="001C066B" w:rsidRPr="00633A8B" w:rsidRDefault="001C066B" w:rsidP="00000E4A">
            <w:pPr>
              <w:jc w:val="both"/>
              <w:rPr>
                <w:szCs w:val="24"/>
              </w:rPr>
            </w:pPr>
            <w:r w:rsidRPr="001C066B">
              <w:rPr>
                <w:szCs w:val="24"/>
              </w:rPr>
              <w:t>Vandenyno projektorius</w:t>
            </w:r>
          </w:p>
        </w:tc>
        <w:tc>
          <w:tcPr>
            <w:tcW w:w="808" w:type="pct"/>
          </w:tcPr>
          <w:p w14:paraId="398B2BC1" w14:textId="2A32152D" w:rsidR="001C066B" w:rsidRDefault="001C066B" w:rsidP="00000E4A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  <w:tc>
          <w:tcPr>
            <w:tcW w:w="774" w:type="pct"/>
          </w:tcPr>
          <w:p w14:paraId="2B1A6734" w14:textId="1D2E93CA" w:rsidR="001C066B" w:rsidRDefault="001C066B" w:rsidP="0000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2EF5F26F" w14:textId="4EE445EB" w:rsidR="001C066B" w:rsidRDefault="001C066B" w:rsidP="00000E4A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</w:tr>
      <w:tr w:rsidR="001C066B" w:rsidRPr="00601A8A" w14:paraId="3C84613D" w14:textId="77777777" w:rsidTr="001C066B">
        <w:trPr>
          <w:jc w:val="center"/>
        </w:trPr>
        <w:tc>
          <w:tcPr>
            <w:tcW w:w="3606" w:type="pct"/>
            <w:gridSpan w:val="4"/>
          </w:tcPr>
          <w:p w14:paraId="0D2EBD1A" w14:textId="77777777" w:rsidR="001C066B" w:rsidRDefault="001C066B" w:rsidP="00000E4A">
            <w:pPr>
              <w:jc w:val="center"/>
              <w:rPr>
                <w:szCs w:val="24"/>
              </w:rPr>
            </w:pPr>
          </w:p>
        </w:tc>
        <w:tc>
          <w:tcPr>
            <w:tcW w:w="774" w:type="pct"/>
          </w:tcPr>
          <w:p w14:paraId="55194E35" w14:textId="1491FCE2" w:rsidR="001C066B" w:rsidRPr="00F25E0F" w:rsidRDefault="001C066B" w:rsidP="00000E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0" w:type="pct"/>
          </w:tcPr>
          <w:p w14:paraId="46DA3732" w14:textId="3DD8D360" w:rsidR="001C066B" w:rsidRPr="00F25E0F" w:rsidRDefault="001C066B" w:rsidP="00000E4A">
            <w:pPr>
              <w:jc w:val="center"/>
              <w:rPr>
                <w:b/>
                <w:szCs w:val="24"/>
              </w:rPr>
            </w:pPr>
            <w:r w:rsidRPr="001C066B">
              <w:rPr>
                <w:b/>
                <w:szCs w:val="24"/>
              </w:rPr>
              <w:t>634,22</w:t>
            </w:r>
          </w:p>
        </w:tc>
      </w:tr>
      <w:tr w:rsidR="00E503C2" w:rsidRPr="00601A8A" w14:paraId="058AA2F5" w14:textId="77777777" w:rsidTr="00E503C2">
        <w:trPr>
          <w:jc w:val="center"/>
        </w:trPr>
        <w:tc>
          <w:tcPr>
            <w:tcW w:w="300" w:type="pct"/>
            <w:vMerge w:val="restart"/>
          </w:tcPr>
          <w:p w14:paraId="3D934677" w14:textId="77777777" w:rsidR="00E503C2" w:rsidRPr="00601A8A" w:rsidRDefault="00E503C2" w:rsidP="00E503C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56030CE2" w14:textId="77777777" w:rsidR="00E503C2" w:rsidRPr="006F4BE7" w:rsidRDefault="00E503C2" w:rsidP="00E503C2">
            <w:pPr>
              <w:rPr>
                <w:szCs w:val="24"/>
              </w:rPr>
            </w:pPr>
            <w:r w:rsidRPr="00EA113C">
              <w:t>Panevėžio Beržų progimnazija</w:t>
            </w:r>
          </w:p>
        </w:tc>
        <w:tc>
          <w:tcPr>
            <w:tcW w:w="1019" w:type="pct"/>
          </w:tcPr>
          <w:p w14:paraId="4E122925" w14:textId="02E44515" w:rsidR="00E503C2" w:rsidRPr="006F4BE7" w:rsidRDefault="00E503C2" w:rsidP="00E503C2">
            <w:pPr>
              <w:jc w:val="both"/>
              <w:rPr>
                <w:i/>
              </w:rPr>
            </w:pPr>
            <w:r w:rsidRPr="001C066B">
              <w:rPr>
                <w:szCs w:val="24"/>
              </w:rPr>
              <w:t>Medinė laipiojimo sienelė</w:t>
            </w:r>
          </w:p>
        </w:tc>
        <w:tc>
          <w:tcPr>
            <w:tcW w:w="808" w:type="pct"/>
          </w:tcPr>
          <w:p w14:paraId="29C151A0" w14:textId="0A3AE4B7" w:rsidR="00E503C2" w:rsidRDefault="00E503C2" w:rsidP="00E503C2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  <w:tc>
          <w:tcPr>
            <w:tcW w:w="774" w:type="pct"/>
          </w:tcPr>
          <w:p w14:paraId="78653127" w14:textId="0A4399F1" w:rsidR="00E503C2" w:rsidRDefault="00E503C2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5D1B90B0" w14:textId="5E7573D9" w:rsidR="00E503C2" w:rsidRDefault="00E503C2" w:rsidP="00E503C2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</w:tr>
      <w:tr w:rsidR="00E503C2" w:rsidRPr="00601A8A" w14:paraId="55E4D9F7" w14:textId="77777777" w:rsidTr="00E503C2">
        <w:trPr>
          <w:jc w:val="center"/>
        </w:trPr>
        <w:tc>
          <w:tcPr>
            <w:tcW w:w="300" w:type="pct"/>
            <w:vMerge/>
          </w:tcPr>
          <w:p w14:paraId="329A3D83" w14:textId="77777777" w:rsidR="00E503C2" w:rsidRPr="00601A8A" w:rsidRDefault="00E503C2" w:rsidP="00E503C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6236A062" w14:textId="77777777" w:rsidR="00E503C2" w:rsidRPr="006F4BE7" w:rsidRDefault="00E503C2" w:rsidP="00E503C2">
            <w:pPr>
              <w:rPr>
                <w:szCs w:val="24"/>
              </w:rPr>
            </w:pPr>
          </w:p>
        </w:tc>
        <w:tc>
          <w:tcPr>
            <w:tcW w:w="1019" w:type="pct"/>
          </w:tcPr>
          <w:p w14:paraId="64B3A89D" w14:textId="684D243C" w:rsidR="00E503C2" w:rsidRPr="0093799C" w:rsidRDefault="00E503C2" w:rsidP="00E503C2">
            <w:pPr>
              <w:jc w:val="both"/>
            </w:pPr>
            <w:r w:rsidRPr="001C066B">
              <w:rPr>
                <w:szCs w:val="24"/>
              </w:rPr>
              <w:t>Vandenyno projektorius</w:t>
            </w:r>
          </w:p>
        </w:tc>
        <w:tc>
          <w:tcPr>
            <w:tcW w:w="808" w:type="pct"/>
          </w:tcPr>
          <w:p w14:paraId="5B588725" w14:textId="7273EF14" w:rsidR="00E503C2" w:rsidRDefault="00E503C2" w:rsidP="00E503C2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  <w:tc>
          <w:tcPr>
            <w:tcW w:w="774" w:type="pct"/>
          </w:tcPr>
          <w:p w14:paraId="6E4576CC" w14:textId="1613EDD4" w:rsidR="00E503C2" w:rsidRDefault="00E503C2" w:rsidP="00E50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79EB6093" w14:textId="1597971D" w:rsidR="00E503C2" w:rsidRDefault="00E503C2" w:rsidP="00E503C2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</w:tr>
      <w:tr w:rsidR="00E503C2" w:rsidRPr="007E1C43" w14:paraId="4E2169EC" w14:textId="77777777" w:rsidTr="001C066B">
        <w:trPr>
          <w:jc w:val="center"/>
        </w:trPr>
        <w:tc>
          <w:tcPr>
            <w:tcW w:w="3606" w:type="pct"/>
            <w:gridSpan w:val="4"/>
          </w:tcPr>
          <w:p w14:paraId="4798EC83" w14:textId="77777777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50B64AD6" w14:textId="01E2D49B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0" w:type="pct"/>
          </w:tcPr>
          <w:p w14:paraId="7C61C722" w14:textId="453BCFD9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634,22</w:t>
            </w:r>
          </w:p>
        </w:tc>
      </w:tr>
      <w:tr w:rsidR="00755CC6" w:rsidRPr="00601A8A" w14:paraId="12289376" w14:textId="77777777" w:rsidTr="00E503C2">
        <w:trPr>
          <w:jc w:val="center"/>
        </w:trPr>
        <w:tc>
          <w:tcPr>
            <w:tcW w:w="300" w:type="pct"/>
            <w:vMerge w:val="restart"/>
          </w:tcPr>
          <w:p w14:paraId="72E96543" w14:textId="77777777" w:rsidR="00755CC6" w:rsidRPr="00601A8A" w:rsidRDefault="00755CC6" w:rsidP="00755CC6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79" w:type="pct"/>
            <w:vMerge w:val="restart"/>
          </w:tcPr>
          <w:p w14:paraId="7EDEB612" w14:textId="77777777" w:rsidR="00755CC6" w:rsidRPr="00EA113C" w:rsidRDefault="00755CC6" w:rsidP="00755CC6">
            <w:r w:rsidRPr="00EA113C">
              <w:t>Panevėžio Mykolo Karkos pagrindinė mokykla</w:t>
            </w:r>
          </w:p>
        </w:tc>
        <w:tc>
          <w:tcPr>
            <w:tcW w:w="1019" w:type="pct"/>
          </w:tcPr>
          <w:p w14:paraId="40FBBEC2" w14:textId="4B4D55BE" w:rsidR="00755CC6" w:rsidRPr="00633A8B" w:rsidRDefault="00755CC6" w:rsidP="00755CC6">
            <w:pPr>
              <w:jc w:val="both"/>
              <w:rPr>
                <w:szCs w:val="24"/>
              </w:rPr>
            </w:pPr>
            <w:r w:rsidRPr="001C066B">
              <w:rPr>
                <w:szCs w:val="24"/>
              </w:rPr>
              <w:t>Medinė laipiojimo sienelė</w:t>
            </w:r>
          </w:p>
        </w:tc>
        <w:tc>
          <w:tcPr>
            <w:tcW w:w="808" w:type="pct"/>
          </w:tcPr>
          <w:p w14:paraId="14D1F9D0" w14:textId="70DF24A6" w:rsidR="00755CC6" w:rsidRDefault="00755CC6" w:rsidP="00755CC6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  <w:tc>
          <w:tcPr>
            <w:tcW w:w="774" w:type="pct"/>
          </w:tcPr>
          <w:p w14:paraId="5669522A" w14:textId="4F6B76AA" w:rsidR="00755CC6" w:rsidRDefault="00755CC6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2181F88A" w14:textId="68B42DA0" w:rsidR="00755CC6" w:rsidRDefault="00755CC6" w:rsidP="00755CC6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491,89</w:t>
            </w:r>
          </w:p>
        </w:tc>
      </w:tr>
      <w:tr w:rsidR="00755CC6" w:rsidRPr="00601A8A" w14:paraId="46E955AC" w14:textId="77777777" w:rsidTr="00E503C2">
        <w:trPr>
          <w:jc w:val="center"/>
        </w:trPr>
        <w:tc>
          <w:tcPr>
            <w:tcW w:w="300" w:type="pct"/>
            <w:vMerge/>
          </w:tcPr>
          <w:p w14:paraId="39ADDABA" w14:textId="77777777" w:rsidR="00755CC6" w:rsidRPr="00601A8A" w:rsidRDefault="00755CC6" w:rsidP="00755CC6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1479" w:type="pct"/>
            <w:vMerge/>
          </w:tcPr>
          <w:p w14:paraId="5DACE8A3" w14:textId="77777777" w:rsidR="00755CC6" w:rsidRPr="00EA113C" w:rsidRDefault="00755CC6" w:rsidP="00755CC6"/>
        </w:tc>
        <w:tc>
          <w:tcPr>
            <w:tcW w:w="1019" w:type="pct"/>
          </w:tcPr>
          <w:p w14:paraId="4D65919A" w14:textId="3D8086CC" w:rsidR="00755CC6" w:rsidRPr="00633A8B" w:rsidRDefault="00755CC6" w:rsidP="00755CC6">
            <w:pPr>
              <w:jc w:val="both"/>
              <w:rPr>
                <w:szCs w:val="24"/>
              </w:rPr>
            </w:pPr>
            <w:r w:rsidRPr="001C066B">
              <w:rPr>
                <w:szCs w:val="24"/>
              </w:rPr>
              <w:t>Vandenyno projektorius</w:t>
            </w:r>
          </w:p>
        </w:tc>
        <w:tc>
          <w:tcPr>
            <w:tcW w:w="808" w:type="pct"/>
          </w:tcPr>
          <w:p w14:paraId="4C8F995C" w14:textId="06C020D8" w:rsidR="00755CC6" w:rsidRDefault="00755CC6" w:rsidP="00755CC6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  <w:tc>
          <w:tcPr>
            <w:tcW w:w="774" w:type="pct"/>
          </w:tcPr>
          <w:p w14:paraId="3BFB4526" w14:textId="326C619C" w:rsidR="00755CC6" w:rsidRDefault="00755CC6" w:rsidP="00755C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" w:type="pct"/>
          </w:tcPr>
          <w:p w14:paraId="31989DC5" w14:textId="02E96801" w:rsidR="00755CC6" w:rsidRDefault="00755CC6" w:rsidP="00755CC6">
            <w:pPr>
              <w:jc w:val="center"/>
              <w:rPr>
                <w:szCs w:val="24"/>
              </w:rPr>
            </w:pPr>
            <w:r w:rsidRPr="001C066B">
              <w:rPr>
                <w:szCs w:val="24"/>
              </w:rPr>
              <w:t>142,33</w:t>
            </w:r>
          </w:p>
        </w:tc>
      </w:tr>
      <w:tr w:rsidR="00E503C2" w:rsidRPr="00601A8A" w14:paraId="52D0C8D6" w14:textId="77777777" w:rsidTr="001C066B">
        <w:trPr>
          <w:jc w:val="center"/>
        </w:trPr>
        <w:tc>
          <w:tcPr>
            <w:tcW w:w="3606" w:type="pct"/>
            <w:gridSpan w:val="4"/>
          </w:tcPr>
          <w:p w14:paraId="4B740F9D" w14:textId="77777777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4" w:type="pct"/>
          </w:tcPr>
          <w:p w14:paraId="3E87EA6E" w14:textId="296FDB67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0" w:type="pct"/>
          </w:tcPr>
          <w:p w14:paraId="7F39431E" w14:textId="009D05BF" w:rsidR="00E503C2" w:rsidRPr="007E1C43" w:rsidRDefault="00E503C2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634,22</w:t>
            </w:r>
          </w:p>
        </w:tc>
      </w:tr>
      <w:tr w:rsidR="00E503C2" w:rsidRPr="002863EE" w14:paraId="749B4804" w14:textId="77777777" w:rsidTr="001C066B">
        <w:trPr>
          <w:jc w:val="center"/>
        </w:trPr>
        <w:tc>
          <w:tcPr>
            <w:tcW w:w="3606" w:type="pct"/>
            <w:gridSpan w:val="4"/>
          </w:tcPr>
          <w:p w14:paraId="2EB5AC29" w14:textId="77777777" w:rsidR="00E503C2" w:rsidRDefault="00E503C2" w:rsidP="00E503C2">
            <w:pPr>
              <w:jc w:val="right"/>
              <w:rPr>
                <w:b/>
                <w:szCs w:val="24"/>
              </w:rPr>
            </w:pPr>
            <w:r>
              <w:rPr>
                <w:b/>
              </w:rPr>
              <w:t>Iš viso:</w:t>
            </w:r>
          </w:p>
        </w:tc>
        <w:tc>
          <w:tcPr>
            <w:tcW w:w="774" w:type="pct"/>
          </w:tcPr>
          <w:p w14:paraId="0A9A6263" w14:textId="3D3733E4" w:rsidR="00E503C2" w:rsidRPr="002863EE" w:rsidRDefault="00E503C2" w:rsidP="00E503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20" w:type="pct"/>
          </w:tcPr>
          <w:p w14:paraId="5FBD19FF" w14:textId="3EF74E60" w:rsidR="00E503C2" w:rsidRPr="002863EE" w:rsidRDefault="00E503C2" w:rsidP="00E503C2">
            <w:pPr>
              <w:jc w:val="center"/>
              <w:rPr>
                <w:b/>
                <w:szCs w:val="24"/>
              </w:rPr>
            </w:pPr>
            <w:r w:rsidRPr="00E503C2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  <w:r w:rsidRPr="00E503C2">
              <w:rPr>
                <w:b/>
                <w:szCs w:val="24"/>
              </w:rPr>
              <w:t>902,66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A9177" w14:textId="77777777" w:rsidR="00562BCA" w:rsidRDefault="00562BCA">
      <w:r>
        <w:separator/>
      </w:r>
    </w:p>
  </w:endnote>
  <w:endnote w:type="continuationSeparator" w:id="0">
    <w:p w14:paraId="6301B86A" w14:textId="77777777" w:rsidR="00562BCA" w:rsidRDefault="00562BCA">
      <w:r>
        <w:continuationSeparator/>
      </w:r>
    </w:p>
  </w:endnote>
  <w:endnote w:type="continuationNotice" w:id="1">
    <w:p w14:paraId="0607D971" w14:textId="77777777" w:rsidR="00562BCA" w:rsidRDefault="00562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6E1AA" w14:textId="77777777" w:rsidR="00562BCA" w:rsidRDefault="00562BCA">
      <w:r>
        <w:separator/>
      </w:r>
    </w:p>
  </w:footnote>
  <w:footnote w:type="continuationSeparator" w:id="0">
    <w:p w14:paraId="6AA74ADB" w14:textId="77777777" w:rsidR="00562BCA" w:rsidRDefault="00562BCA">
      <w:r>
        <w:continuationSeparator/>
      </w:r>
    </w:p>
  </w:footnote>
  <w:footnote w:type="continuationNotice" w:id="1">
    <w:p w14:paraId="38FEBD7C" w14:textId="77777777" w:rsidR="00562BCA" w:rsidRDefault="00562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614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3291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74847">
    <w:abstractNumId w:val="0"/>
  </w:num>
  <w:num w:numId="2" w16cid:durableId="158155410">
    <w:abstractNumId w:val="1"/>
  </w:num>
  <w:num w:numId="3" w16cid:durableId="815606340">
    <w:abstractNumId w:val="9"/>
  </w:num>
  <w:num w:numId="4" w16cid:durableId="1746607434">
    <w:abstractNumId w:val="7"/>
  </w:num>
  <w:num w:numId="5" w16cid:durableId="1341935379">
    <w:abstractNumId w:val="5"/>
  </w:num>
  <w:num w:numId="6" w16cid:durableId="1866744033">
    <w:abstractNumId w:val="6"/>
  </w:num>
  <w:num w:numId="7" w16cid:durableId="1965192226">
    <w:abstractNumId w:val="3"/>
  </w:num>
  <w:num w:numId="8" w16cid:durableId="58024373">
    <w:abstractNumId w:val="2"/>
  </w:num>
  <w:num w:numId="9" w16cid:durableId="1139347831">
    <w:abstractNumId w:val="4"/>
  </w:num>
  <w:num w:numId="10" w16cid:durableId="826088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15F5"/>
    <w:rsid w:val="00153B94"/>
    <w:rsid w:val="00154920"/>
    <w:rsid w:val="00154C9A"/>
    <w:rsid w:val="00167A09"/>
    <w:rsid w:val="001A5007"/>
    <w:rsid w:val="001B1FE3"/>
    <w:rsid w:val="001C066B"/>
    <w:rsid w:val="001C7606"/>
    <w:rsid w:val="001D1AC1"/>
    <w:rsid w:val="001D3CB6"/>
    <w:rsid w:val="001E21FC"/>
    <w:rsid w:val="001E2FCB"/>
    <w:rsid w:val="001E315E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3A73"/>
    <w:rsid w:val="00367450"/>
    <w:rsid w:val="0037302E"/>
    <w:rsid w:val="0037667A"/>
    <w:rsid w:val="0038683C"/>
    <w:rsid w:val="00391096"/>
    <w:rsid w:val="00392558"/>
    <w:rsid w:val="00393CFA"/>
    <w:rsid w:val="0039707D"/>
    <w:rsid w:val="003A3559"/>
    <w:rsid w:val="003C5812"/>
    <w:rsid w:val="003C7458"/>
    <w:rsid w:val="003D113C"/>
    <w:rsid w:val="003D220F"/>
    <w:rsid w:val="003D6535"/>
    <w:rsid w:val="003E4425"/>
    <w:rsid w:val="003E4BD2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E6DF0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57966"/>
    <w:rsid w:val="005629CA"/>
    <w:rsid w:val="00562B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D3CD2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3164F"/>
    <w:rsid w:val="00653110"/>
    <w:rsid w:val="00655408"/>
    <w:rsid w:val="00655E6A"/>
    <w:rsid w:val="00662FB1"/>
    <w:rsid w:val="00663894"/>
    <w:rsid w:val="00675EC7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55CC6"/>
    <w:rsid w:val="00780E8C"/>
    <w:rsid w:val="00785145"/>
    <w:rsid w:val="00790802"/>
    <w:rsid w:val="00793437"/>
    <w:rsid w:val="007964FF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1C43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53D7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648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99C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3BE1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2E7D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77ABE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003E"/>
    <w:rsid w:val="00E34BFA"/>
    <w:rsid w:val="00E429EE"/>
    <w:rsid w:val="00E503C2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113C"/>
    <w:rsid w:val="00EA2453"/>
    <w:rsid w:val="00EA2ADF"/>
    <w:rsid w:val="00EA6A5E"/>
    <w:rsid w:val="00EB01E1"/>
    <w:rsid w:val="00EC3185"/>
    <w:rsid w:val="00EC4E26"/>
    <w:rsid w:val="00ED3F97"/>
    <w:rsid w:val="00ED6339"/>
    <w:rsid w:val="00EE1764"/>
    <w:rsid w:val="00EE6D73"/>
    <w:rsid w:val="00EF72DE"/>
    <w:rsid w:val="00EF7E1E"/>
    <w:rsid w:val="00F0681D"/>
    <w:rsid w:val="00F25E0F"/>
    <w:rsid w:val="00F30972"/>
    <w:rsid w:val="00F417E0"/>
    <w:rsid w:val="00F43577"/>
    <w:rsid w:val="00F47074"/>
    <w:rsid w:val="00F50D08"/>
    <w:rsid w:val="00F51B6C"/>
    <w:rsid w:val="00F7296D"/>
    <w:rsid w:val="00F8199D"/>
    <w:rsid w:val="00F82465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857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05B7-1B53-4F4B-B686-C0325F7B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503</Words>
  <Characters>3500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2026-01-12T08:03:00Z</dcterms:created>
  <dcterms:modified xsi:type="dcterms:W3CDTF">2026-01-12T08:03:00Z</dcterms:modified>
</cp:coreProperties>
</file>