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8A06E" w14:textId="77777777" w:rsidR="00427E1F" w:rsidRPr="009E7B2E" w:rsidRDefault="00427E1F" w:rsidP="00427E1F">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346F62EB" w14:textId="77777777" w:rsidR="00427E1F" w:rsidRPr="009E7B2E" w:rsidRDefault="00427E1F" w:rsidP="00427E1F">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3032ABBC" w14:textId="77777777" w:rsidR="00427E1F" w:rsidRPr="009E7B2E" w:rsidRDefault="00427E1F" w:rsidP="00427E1F">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22F32763" w14:textId="77777777" w:rsidR="00427E1F" w:rsidRPr="009E7B2E" w:rsidRDefault="00427E1F" w:rsidP="00427E1F">
      <w:pPr>
        <w:tabs>
          <w:tab w:val="left" w:pos="6521"/>
        </w:tabs>
        <w:suppressAutoHyphens w:val="0"/>
        <w:overflowPunct w:val="0"/>
        <w:autoSpaceDE w:val="0"/>
        <w:autoSpaceDN w:val="0"/>
        <w:adjustRightInd w:val="0"/>
        <w:spacing w:before="120"/>
        <w:textAlignment w:val="baseline"/>
        <w:rPr>
          <w:b/>
          <w:sz w:val="24"/>
          <w:szCs w:val="24"/>
          <w:lang w:eastAsia="zh-CN"/>
        </w:rPr>
      </w:pPr>
    </w:p>
    <w:p w14:paraId="653ABD81" w14:textId="77777777" w:rsidR="00427E1F" w:rsidRPr="009E7B2E" w:rsidRDefault="00427E1F" w:rsidP="00427E1F">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1984F514" w14:textId="77777777" w:rsidR="00427E1F" w:rsidRPr="009E7B2E" w:rsidRDefault="00427E1F" w:rsidP="00427E1F">
      <w:pPr>
        <w:tabs>
          <w:tab w:val="left" w:pos="6521"/>
        </w:tabs>
        <w:jc w:val="center"/>
        <w:rPr>
          <w:b/>
          <w:sz w:val="24"/>
        </w:rPr>
      </w:pPr>
    </w:p>
    <w:p w14:paraId="1CBAB35F" w14:textId="77777777" w:rsidR="00427E1F" w:rsidRPr="009E7B2E" w:rsidRDefault="00427E1F" w:rsidP="00427E1F">
      <w:pPr>
        <w:suppressAutoHyphens w:val="0"/>
        <w:jc w:val="center"/>
        <w:rPr>
          <w:sz w:val="24"/>
          <w:szCs w:val="24"/>
          <w:lang w:eastAsia="lt-LT"/>
        </w:rPr>
      </w:pPr>
      <w:r w:rsidRPr="009E7B2E">
        <w:rPr>
          <w:sz w:val="24"/>
          <w:szCs w:val="24"/>
          <w:lang w:eastAsia="lt-LT"/>
        </w:rPr>
        <w:t>_____________ Nr. ______</w:t>
      </w:r>
    </w:p>
    <w:p w14:paraId="417FF258" w14:textId="77777777" w:rsidR="00427E1F" w:rsidRPr="009E7B2E" w:rsidRDefault="00427E1F" w:rsidP="00427E1F">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6480E199" w14:textId="77777777" w:rsidR="00427E1F" w:rsidRPr="009E7B2E" w:rsidRDefault="00427E1F" w:rsidP="00427E1F">
      <w:pPr>
        <w:rPr>
          <w:sz w:val="24"/>
          <w:szCs w:val="24"/>
        </w:rPr>
      </w:pPr>
    </w:p>
    <w:p w14:paraId="3D8E23A2" w14:textId="1F72F426" w:rsidR="007D2367" w:rsidRPr="007D2367" w:rsidRDefault="007F26FE" w:rsidP="007D2367">
      <w:pPr>
        <w:ind w:firstLine="720"/>
        <w:jc w:val="both"/>
        <w:rPr>
          <w:sz w:val="24"/>
          <w:lang w:eastAsia="zh-CN"/>
        </w:rPr>
      </w:pPr>
      <w:bookmarkStart w:id="0" w:name="_Hlk219990643"/>
      <w:r w:rsidRPr="007F26FE">
        <w:rPr>
          <w:rFonts w:ascii="Times New Roman LT" w:hAnsi="Times New Roman LT"/>
          <w:sz w:val="24"/>
        </w:rPr>
        <w:t xml:space="preserve">Lietuvos valstybė, atstovaujama Panevėžio miesto savivaldybės administracijos direktoriaus </w:t>
      </w:r>
      <w:bookmarkStart w:id="1" w:name="_Hlk207780612"/>
      <w:r w:rsidR="00C2281D">
        <w:rPr>
          <w:sz w:val="24"/>
          <w:szCs w:val="24"/>
          <w:lang w:eastAsia="lt-LT"/>
        </w:rPr>
        <w:t>G</w:t>
      </w:r>
      <w:r w:rsidR="00C2281D" w:rsidRPr="006215DD">
        <w:rPr>
          <w:sz w:val="24"/>
          <w:szCs w:val="24"/>
          <w:lang w:eastAsia="lt-LT"/>
        </w:rPr>
        <w:t xml:space="preserve">. </w:t>
      </w:r>
      <w:r w:rsidR="00C2281D">
        <w:rPr>
          <w:sz w:val="24"/>
          <w:szCs w:val="24"/>
          <w:lang w:eastAsia="lt-LT"/>
        </w:rPr>
        <w:t>Š</w:t>
      </w:r>
      <w:r w:rsidR="00C2281D" w:rsidRPr="006215DD">
        <w:rPr>
          <w:sz w:val="24"/>
          <w:szCs w:val="24"/>
          <w:lang w:eastAsia="lt-LT"/>
        </w:rPr>
        <w:t xml:space="preserve">. </w:t>
      </w:r>
      <w:r w:rsidR="00C2281D" w:rsidRPr="006215DD">
        <w:rPr>
          <w:i/>
          <w:iCs/>
          <w:sz w:val="24"/>
          <w:szCs w:val="24"/>
          <w:lang w:eastAsia="lt-LT"/>
        </w:rPr>
        <w:t>(duomenys neskelbtini)</w:t>
      </w:r>
      <w:bookmarkEnd w:id="1"/>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w:t>
      </w:r>
      <w:r w:rsidR="007D2367" w:rsidRPr="007D2367">
        <w:rPr>
          <w:sz w:val="24"/>
        </w:rPr>
        <w:t xml:space="preserve">ir </w:t>
      </w:r>
      <w:r w:rsidR="00C2281D">
        <w:rPr>
          <w:sz w:val="24"/>
          <w:szCs w:val="24"/>
          <w:lang w:eastAsia="lt-LT"/>
        </w:rPr>
        <w:t>L</w:t>
      </w:r>
      <w:r w:rsidR="00C2281D" w:rsidRPr="006215DD">
        <w:rPr>
          <w:sz w:val="24"/>
          <w:szCs w:val="24"/>
          <w:lang w:eastAsia="lt-LT"/>
        </w:rPr>
        <w:t xml:space="preserve">. </w:t>
      </w:r>
      <w:r w:rsidR="00C2281D">
        <w:rPr>
          <w:sz w:val="24"/>
          <w:szCs w:val="24"/>
          <w:lang w:eastAsia="lt-LT"/>
        </w:rPr>
        <w:t>K</w:t>
      </w:r>
      <w:r w:rsidR="00C2281D" w:rsidRPr="006215DD">
        <w:rPr>
          <w:sz w:val="24"/>
          <w:szCs w:val="24"/>
          <w:lang w:eastAsia="lt-LT"/>
        </w:rPr>
        <w:t xml:space="preserve">. </w:t>
      </w:r>
      <w:r w:rsidR="00C2281D" w:rsidRPr="006215DD">
        <w:rPr>
          <w:i/>
          <w:iCs/>
          <w:sz w:val="24"/>
          <w:szCs w:val="24"/>
          <w:lang w:eastAsia="lt-LT"/>
        </w:rPr>
        <w:t>(duomenys neskelbtini)</w:t>
      </w:r>
      <w:r w:rsidR="007D2367" w:rsidRPr="007D2367">
        <w:rPr>
          <w:sz w:val="24"/>
        </w:rPr>
        <w:t xml:space="preserve">, </w:t>
      </w:r>
      <w:r w:rsidR="00C2281D">
        <w:rPr>
          <w:sz w:val="24"/>
          <w:szCs w:val="24"/>
          <w:lang w:eastAsia="lt-LT"/>
        </w:rPr>
        <w:t>S</w:t>
      </w:r>
      <w:r w:rsidR="00C2281D" w:rsidRPr="006215DD">
        <w:rPr>
          <w:sz w:val="24"/>
          <w:szCs w:val="24"/>
          <w:lang w:eastAsia="lt-LT"/>
        </w:rPr>
        <w:t xml:space="preserve">. </w:t>
      </w:r>
      <w:r w:rsidR="00C2281D">
        <w:rPr>
          <w:sz w:val="24"/>
          <w:szCs w:val="24"/>
          <w:lang w:eastAsia="lt-LT"/>
        </w:rPr>
        <w:t>K</w:t>
      </w:r>
      <w:r w:rsidR="00C2281D" w:rsidRPr="006215DD">
        <w:rPr>
          <w:sz w:val="24"/>
          <w:szCs w:val="24"/>
          <w:lang w:eastAsia="lt-LT"/>
        </w:rPr>
        <w:t xml:space="preserve">. </w:t>
      </w:r>
      <w:r w:rsidR="00C2281D" w:rsidRPr="006215DD">
        <w:rPr>
          <w:i/>
          <w:iCs/>
          <w:sz w:val="24"/>
          <w:szCs w:val="24"/>
          <w:lang w:eastAsia="lt-LT"/>
        </w:rPr>
        <w:t>(duomenys neskelbtini)</w:t>
      </w:r>
      <w:r w:rsidR="007D2367" w:rsidRPr="007D2367">
        <w:rPr>
          <w:sz w:val="24"/>
        </w:rPr>
        <w:t>, toliau vadinami nuomininkais,</w:t>
      </w:r>
      <w:r w:rsidR="007D2367" w:rsidRPr="007D2367">
        <w:rPr>
          <w:sz w:val="24"/>
          <w:szCs w:val="24"/>
          <w:lang w:eastAsia="en-US"/>
        </w:rPr>
        <w:t xml:space="preserve"> </w:t>
      </w:r>
      <w:r w:rsidR="007D2367" w:rsidRPr="007D2367">
        <w:rPr>
          <w:sz w:val="24"/>
          <w:lang w:eastAsia="zh-CN"/>
        </w:rPr>
        <w:t>s u d a r ė šią sutartį:</w:t>
      </w:r>
    </w:p>
    <w:p w14:paraId="2A1448D2" w14:textId="5A2A7AD2"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7D2367">
        <w:rPr>
          <w:sz w:val="24"/>
          <w:szCs w:val="24"/>
          <w:lang w:eastAsia="zh-CN"/>
        </w:rPr>
        <w:t>i</w:t>
      </w:r>
      <w:r w:rsidR="00BB46A8">
        <w:rPr>
          <w:sz w:val="24"/>
          <w:szCs w:val="24"/>
          <w:lang w:eastAsia="zh-CN"/>
        </w:rPr>
        <w:t xml:space="preserve"> </w:t>
      </w:r>
      <w:r>
        <w:rPr>
          <w:sz w:val="24"/>
          <w:szCs w:val="24"/>
          <w:lang w:eastAsia="zh-CN"/>
        </w:rPr>
        <w:t xml:space="preserve">išsinuomoja </w:t>
      </w:r>
      <w:r w:rsidR="00BB46A8">
        <w:rPr>
          <w:sz w:val="24"/>
          <w:szCs w:val="24"/>
          <w:lang w:eastAsia="zh-CN"/>
        </w:rPr>
        <w:t xml:space="preserve">lygiomis dalimis </w:t>
      </w:r>
      <w:r w:rsidR="00BB46A8">
        <w:rPr>
          <w:i/>
          <w:iCs/>
          <w:sz w:val="24"/>
          <w:szCs w:val="24"/>
          <w:lang w:eastAsia="zh-CN"/>
        </w:rPr>
        <w:t>0,0603</w:t>
      </w:r>
      <w:r w:rsidR="00FB48E4" w:rsidRPr="00FB48E4">
        <w:rPr>
          <w:i/>
          <w:iCs/>
          <w:sz w:val="24"/>
          <w:szCs w:val="24"/>
          <w:lang w:eastAsia="zh-CN"/>
        </w:rPr>
        <w:t xml:space="preserve"> ha žemės sklypą, kadastro Nr. </w:t>
      </w:r>
      <w:r w:rsidR="00BB46A8">
        <w:rPr>
          <w:i/>
          <w:iCs/>
          <w:sz w:val="24"/>
          <w:szCs w:val="24"/>
          <w:lang w:eastAsia="zh-CN"/>
        </w:rPr>
        <w:t>2701/0009:492</w:t>
      </w:r>
      <w:r w:rsidR="00843FB8">
        <w:rPr>
          <w:i/>
          <w:iCs/>
          <w:sz w:val="24"/>
          <w:szCs w:val="24"/>
          <w:lang w:eastAsia="zh-CN"/>
        </w:rPr>
        <w:t>,</w:t>
      </w:r>
      <w:r w:rsidR="00FB48E4" w:rsidRPr="00FB48E4">
        <w:rPr>
          <w:i/>
          <w:iCs/>
          <w:sz w:val="24"/>
          <w:szCs w:val="24"/>
          <w:lang w:eastAsia="zh-CN"/>
        </w:rPr>
        <w:t xml:space="preserve"> Panevėžio m. k. v., unikalus Nr. </w:t>
      </w:r>
      <w:r w:rsidR="00BB46A8">
        <w:rPr>
          <w:i/>
          <w:iCs/>
          <w:sz w:val="24"/>
          <w:szCs w:val="24"/>
          <w:lang w:eastAsia="zh-CN"/>
        </w:rPr>
        <w:t>4400-6669-4788</w:t>
      </w:r>
      <w:r w:rsidR="00FB48E4" w:rsidRPr="00FB48E4">
        <w:rPr>
          <w:i/>
          <w:iCs/>
          <w:sz w:val="24"/>
          <w:szCs w:val="24"/>
          <w:lang w:eastAsia="zh-CN"/>
        </w:rPr>
        <w:t xml:space="preserve">, esantį Panevėžyje, </w:t>
      </w:r>
      <w:r w:rsidR="00BB46A8">
        <w:rPr>
          <w:i/>
          <w:iCs/>
          <w:sz w:val="24"/>
          <w:szCs w:val="24"/>
          <w:lang w:eastAsia="zh-CN"/>
        </w:rPr>
        <w:t>Rožių g. 85</w:t>
      </w:r>
      <w:r w:rsidR="00FB48E4" w:rsidRPr="00FB48E4">
        <w:rPr>
          <w:i/>
          <w:iCs/>
          <w:sz w:val="24"/>
          <w:szCs w:val="24"/>
          <w:lang w:eastAsia="zh-CN"/>
        </w:rPr>
        <w:t xml:space="preserve">, reikalingą pastatui – </w:t>
      </w:r>
      <w:r w:rsidR="00BB46A8">
        <w:rPr>
          <w:i/>
          <w:iCs/>
          <w:sz w:val="24"/>
          <w:szCs w:val="24"/>
          <w:lang w:eastAsia="zh-CN"/>
        </w:rPr>
        <w:t>gyvenamajam namui</w:t>
      </w:r>
      <w:r w:rsidR="00FB48E4" w:rsidRPr="00FB48E4">
        <w:rPr>
          <w:i/>
          <w:iCs/>
          <w:sz w:val="24"/>
          <w:szCs w:val="24"/>
          <w:lang w:eastAsia="zh-CN"/>
        </w:rPr>
        <w:t xml:space="preserve"> (unikalus Nr. </w:t>
      </w:r>
      <w:r w:rsidR="00BB46A8">
        <w:rPr>
          <w:i/>
          <w:iCs/>
          <w:sz w:val="24"/>
          <w:szCs w:val="24"/>
          <w:lang w:eastAsia="zh-CN"/>
        </w:rPr>
        <w:t>2797-9005-0011</w:t>
      </w:r>
      <w:r w:rsidR="00FB48E4" w:rsidRPr="00FB48E4">
        <w:rPr>
          <w:i/>
          <w:iCs/>
          <w:sz w:val="24"/>
          <w:szCs w:val="24"/>
          <w:lang w:eastAsia="zh-CN"/>
        </w:rPr>
        <w:t>)</w:t>
      </w:r>
      <w:r w:rsidR="00BB46A8">
        <w:rPr>
          <w:i/>
          <w:iCs/>
          <w:sz w:val="24"/>
          <w:szCs w:val="24"/>
          <w:lang w:eastAsia="zh-CN"/>
        </w:rPr>
        <w:t>, kitiems inžineriniams statiniams – kiemo statiniams (unikalus Nr. 2797-9005-0022)</w:t>
      </w:r>
      <w:r w:rsidR="00FB48E4" w:rsidRPr="00FB48E4">
        <w:rPr>
          <w:i/>
          <w:iCs/>
          <w:sz w:val="24"/>
          <w:szCs w:val="24"/>
          <w:lang w:eastAsia="zh-CN"/>
        </w:rPr>
        <w:t xml:space="preserve"> eksploatuoti</w:t>
      </w:r>
      <w:r w:rsidR="00FB48E4" w:rsidRPr="00FB48E4">
        <w:rPr>
          <w:sz w:val="24"/>
          <w:szCs w:val="24"/>
          <w:lang w:eastAsia="zh-CN"/>
        </w:rPr>
        <w:t>.</w:t>
      </w:r>
    </w:p>
    <w:p w14:paraId="673A59FB" w14:textId="7349A89C" w:rsidR="00D17BF7" w:rsidRPr="00FB48E4" w:rsidRDefault="00E86B8A" w:rsidP="00FB48E4">
      <w:pPr>
        <w:ind w:firstLine="720"/>
        <w:jc w:val="both"/>
        <w:textAlignment w:val="baseline"/>
        <w:rPr>
          <w:sz w:val="24"/>
          <w:szCs w:val="24"/>
          <w:lang w:eastAsia="zh-CN"/>
        </w:rPr>
      </w:pPr>
      <w:r w:rsidRPr="001A560D">
        <w:rPr>
          <w:sz w:val="24"/>
          <w:szCs w:val="24"/>
          <w:lang w:eastAsia="zh-CN"/>
        </w:rPr>
        <w:t xml:space="preserve">2. </w:t>
      </w:r>
      <w:r w:rsidR="00FB48E4" w:rsidRPr="001A560D">
        <w:rPr>
          <w:sz w:val="24"/>
          <w:szCs w:val="24"/>
          <w:lang w:eastAsia="zh-CN"/>
        </w:rPr>
        <w:t xml:space="preserve">Žemės sklypas išnuomojamas </w:t>
      </w:r>
      <w:r w:rsidR="001A560D" w:rsidRPr="001A560D">
        <w:rPr>
          <w:i/>
          <w:iCs/>
          <w:sz w:val="24"/>
          <w:szCs w:val="24"/>
          <w:lang w:eastAsia="zh-CN"/>
        </w:rPr>
        <w:t>56</w:t>
      </w:r>
      <w:r w:rsidR="00FB48E4" w:rsidRPr="001A560D">
        <w:rPr>
          <w:i/>
          <w:iCs/>
          <w:sz w:val="24"/>
          <w:szCs w:val="24"/>
          <w:lang w:eastAsia="zh-CN"/>
        </w:rPr>
        <w:t xml:space="preserve"> metams, </w:t>
      </w:r>
      <w:r w:rsidR="00FB48E4" w:rsidRPr="001A560D">
        <w:rPr>
          <w:sz w:val="24"/>
          <w:szCs w:val="24"/>
          <w:lang w:eastAsia="zh-CN"/>
        </w:rPr>
        <w:t>skaičiuojant nuo šios sutarties sudarymo dienos</w:t>
      </w:r>
      <w:r w:rsidRPr="001A560D">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 xml:space="preserve"> </w:t>
      </w:r>
    </w:p>
    <w:p w14:paraId="175A6A0D" w14:textId="4B873A57"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 xml:space="preserve">kita, </w:t>
      </w:r>
      <w:r w:rsidRPr="00FB48E4">
        <w:rPr>
          <w:sz w:val="24"/>
          <w:szCs w:val="24"/>
          <w:lang w:eastAsia="zh-CN"/>
        </w:rPr>
        <w:t>naudojimo būdas</w:t>
      </w:r>
      <w:bookmarkStart w:id="3" w:name="_Hlk159308431"/>
      <w:r w:rsidRPr="00FB48E4">
        <w:rPr>
          <w:i/>
          <w:iCs/>
          <w:sz w:val="24"/>
          <w:szCs w:val="24"/>
          <w:lang w:eastAsia="zh-CN"/>
        </w:rPr>
        <w:t xml:space="preserve"> – </w:t>
      </w:r>
      <w:r w:rsidR="00BB46A8">
        <w:rPr>
          <w:i/>
          <w:iCs/>
          <w:sz w:val="24"/>
          <w:szCs w:val="24"/>
          <w:lang w:eastAsia="zh-CN"/>
        </w:rPr>
        <w:t>vienbučių ir dvibučių gyvenamųjų pastatų</w:t>
      </w:r>
      <w:r w:rsidRPr="00FB48E4">
        <w:rPr>
          <w:i/>
          <w:iCs/>
          <w:sz w:val="24"/>
          <w:szCs w:val="24"/>
          <w:lang w:eastAsia="zh-CN"/>
        </w:rPr>
        <w:t xml:space="preserve"> teritorijos.</w:t>
      </w:r>
    </w:p>
    <w:bookmarkEnd w:id="3"/>
    <w:p w14:paraId="58EFC113" w14:textId="2860F51F" w:rsidR="001534D1" w:rsidRPr="001534D1" w:rsidRDefault="001534D1" w:rsidP="001534D1">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pagrindinė žemės naudojimo paskirtis – kita; </w:t>
      </w:r>
      <w:r w:rsidRPr="00E1325A">
        <w:rPr>
          <w:i/>
          <w:iCs/>
          <w:sz w:val="24"/>
          <w:szCs w:val="24"/>
          <w:lang w:eastAsia="zh-CN"/>
        </w:rPr>
        <w:t>galimi naudojimo būdai: vienbučių ir dvibučių gyvenamųjų pastatų teritorijos (G1), komercinės paskirties objektų teritorijos (K), susisiekimo ir inžinerinių komunikacijų aptarnavimo objektų teritorijos (I1), susisiekimo ir inžinerinių tinklų koridorių teritorijos (I2),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FF624E9" w14:textId="77777777" w:rsidR="00871AE8" w:rsidRDefault="00E86B8A" w:rsidP="00E730D6">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01F95">
        <w:rPr>
          <w:i/>
          <w:iCs/>
          <w:sz w:val="24"/>
          <w:szCs w:val="24"/>
          <w:lang w:eastAsia="en-US"/>
        </w:rPr>
        <w:t>nėra</w:t>
      </w:r>
      <w:r w:rsidR="00536FAC" w:rsidRPr="00475919">
        <w:rPr>
          <w:i/>
          <w:iCs/>
          <w:sz w:val="24"/>
          <w:szCs w:val="24"/>
          <w:lang w:eastAsia="en-US"/>
        </w:rPr>
        <w:t xml:space="preserve">. </w:t>
      </w:r>
    </w:p>
    <w:p w14:paraId="3F4C6157" w14:textId="3A7119C3" w:rsidR="00D17BF7" w:rsidRPr="00475919" w:rsidRDefault="00536FAC" w:rsidP="00E730D6">
      <w:pPr>
        <w:ind w:firstLine="720"/>
        <w:jc w:val="both"/>
        <w:rPr>
          <w:i/>
          <w:iCs/>
          <w:sz w:val="24"/>
          <w:szCs w:val="24"/>
          <w:lang w:eastAsia="en-US"/>
        </w:rPr>
      </w:pPr>
      <w:r w:rsidRPr="0047591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2D11F7FC" w:rsidR="00D17BF7" w:rsidRDefault="00A01F95" w:rsidP="00E730D6">
      <w:pPr>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7CFC0B07" w:rsidR="00D17BF7" w:rsidRDefault="00A01F95" w:rsidP="00E730D6">
      <w:pPr>
        <w:ind w:firstLine="720"/>
        <w:jc w:val="both"/>
        <w:textAlignment w:val="baseline"/>
        <w:rPr>
          <w:i/>
          <w:iCs/>
          <w:sz w:val="24"/>
          <w:szCs w:val="24"/>
          <w:lang w:eastAsia="zh-CN"/>
        </w:rPr>
      </w:pPr>
      <w:r>
        <w:rPr>
          <w:sz w:val="24"/>
          <w:szCs w:val="24"/>
          <w:lang w:eastAsia="zh-CN"/>
        </w:rPr>
        <w:lastRenderedPageBreak/>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w:t>
      </w:r>
      <w:r>
        <w:rPr>
          <w:i/>
          <w:iCs/>
          <w:sz w:val="24"/>
          <w:szCs w:val="24"/>
          <w:lang w:eastAsia="zh-CN"/>
        </w:rPr>
        <w:t>j</w:t>
      </w:r>
      <w:r w:rsidR="00E86B8A">
        <w:rPr>
          <w:i/>
          <w:iCs/>
          <w:sz w:val="24"/>
          <w:szCs w:val="24"/>
          <w:lang w:eastAsia="zh-CN"/>
        </w:rPr>
        <w:t>e „Duomenys apie įregistruotas teritorijas, kuriose taikomos specialiosios žemės naudojimo sąlygos“.</w:t>
      </w:r>
    </w:p>
    <w:p w14:paraId="6DA79919" w14:textId="6DD649BD" w:rsidR="00D17BF7" w:rsidRDefault="00A01F95"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004AF006" w:rsidR="00D17BF7" w:rsidRDefault="00A01F95"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03407A4" w:rsidR="00D17BF7" w:rsidRDefault="00A01F95"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gali tik gavę rašytinį valstybinės žemės nuomotojo sutikimą; </w:t>
      </w:r>
    </w:p>
    <w:p w14:paraId="1F1E4D7B" w14:textId="337517E6" w:rsidR="00D17BF7" w:rsidRDefault="00A01F95"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038FCC9E" w:rsidR="00D17BF7" w:rsidRDefault="00E86B8A" w:rsidP="00E730D6">
      <w:pPr>
        <w:ind w:firstLine="720"/>
        <w:jc w:val="both"/>
        <w:textAlignment w:val="baseline"/>
        <w:rPr>
          <w:sz w:val="24"/>
          <w:szCs w:val="24"/>
          <w:lang w:eastAsia="zh-CN"/>
        </w:rPr>
      </w:pPr>
      <w:r>
        <w:rPr>
          <w:sz w:val="24"/>
          <w:szCs w:val="24"/>
          <w:lang w:eastAsia="zh-CN"/>
        </w:rPr>
        <w:t>1</w:t>
      </w:r>
      <w:r w:rsidR="00A01F95">
        <w:rPr>
          <w:sz w:val="24"/>
          <w:szCs w:val="24"/>
          <w:lang w:eastAsia="zh-CN"/>
        </w:rPr>
        <w:t>0</w:t>
      </w:r>
      <w:r>
        <w:rPr>
          <w:sz w:val="24"/>
          <w:szCs w:val="24"/>
          <w:lang w:eastAsia="zh-CN"/>
        </w:rPr>
        <w:t xml:space="preserve">. Žemės servitutai ir kitos daiktinės teisės: </w:t>
      </w:r>
      <w:r w:rsidR="001534D1" w:rsidRPr="001534D1">
        <w:rPr>
          <w:i/>
          <w:iCs/>
          <w:sz w:val="24"/>
          <w:szCs w:val="24"/>
          <w:lang w:eastAsia="zh-CN"/>
        </w:rPr>
        <w:t>nėra.</w:t>
      </w:r>
    </w:p>
    <w:p w14:paraId="578FE8DB" w14:textId="7BC82260" w:rsidR="00D17BF7" w:rsidRDefault="001534D1" w:rsidP="001534D1">
      <w:pPr>
        <w:suppressAutoHyphens w:val="0"/>
        <w:overflowPunct w:val="0"/>
        <w:autoSpaceDE w:val="0"/>
        <w:autoSpaceDN w:val="0"/>
        <w:adjustRightInd w:val="0"/>
        <w:ind w:firstLine="720"/>
        <w:jc w:val="both"/>
        <w:textAlignment w:val="baseline"/>
        <w:rPr>
          <w:sz w:val="24"/>
          <w:szCs w:val="24"/>
          <w:lang w:eastAsia="zh-CN"/>
        </w:rPr>
      </w:pPr>
      <w:r w:rsidRPr="006E05A2">
        <w:rPr>
          <w:sz w:val="24"/>
          <w:szCs w:val="24"/>
          <w:lang w:eastAsia="zh-CN"/>
        </w:rPr>
        <w:t>1</w:t>
      </w:r>
      <w:r w:rsidR="00A01F95" w:rsidRPr="006E05A2">
        <w:rPr>
          <w:sz w:val="24"/>
          <w:szCs w:val="24"/>
          <w:lang w:eastAsia="zh-CN"/>
        </w:rPr>
        <w:t>1</w:t>
      </w:r>
      <w:r w:rsidRPr="006E05A2">
        <w:rPr>
          <w:sz w:val="24"/>
          <w:szCs w:val="24"/>
          <w:lang w:eastAsia="zh-CN"/>
        </w:rPr>
        <w:t xml:space="preserve">. Žemės sklypo vertė – </w:t>
      </w:r>
      <w:r w:rsidR="006E05A2" w:rsidRPr="006E05A2">
        <w:rPr>
          <w:i/>
          <w:sz w:val="24"/>
          <w:szCs w:val="24"/>
          <w:lang w:eastAsia="zh-CN"/>
        </w:rPr>
        <w:t>9 920</w:t>
      </w:r>
      <w:r w:rsidRPr="006E05A2">
        <w:rPr>
          <w:i/>
          <w:sz w:val="24"/>
          <w:szCs w:val="24"/>
          <w:lang w:eastAsia="zh-CN"/>
        </w:rPr>
        <w:t>,00 Eur (</w:t>
      </w:r>
      <w:r w:rsidR="006E05A2" w:rsidRPr="006E05A2">
        <w:rPr>
          <w:i/>
          <w:sz w:val="24"/>
          <w:szCs w:val="24"/>
          <w:lang w:eastAsia="zh-CN"/>
        </w:rPr>
        <w:t>devyni tūkstančiai</w:t>
      </w:r>
      <w:r w:rsidRPr="006E05A2">
        <w:rPr>
          <w:i/>
          <w:sz w:val="24"/>
          <w:szCs w:val="24"/>
          <w:lang w:eastAsia="zh-CN"/>
        </w:rPr>
        <w:t xml:space="preserve"> devyni šimtai </w:t>
      </w:r>
      <w:r w:rsidR="006E05A2" w:rsidRPr="006E05A2">
        <w:rPr>
          <w:i/>
          <w:sz w:val="24"/>
          <w:szCs w:val="24"/>
          <w:lang w:eastAsia="zh-CN"/>
        </w:rPr>
        <w:t>dvidešimt</w:t>
      </w:r>
      <w:r w:rsidRPr="006E05A2">
        <w:rPr>
          <w:i/>
          <w:sz w:val="24"/>
          <w:szCs w:val="24"/>
          <w:lang w:eastAsia="zh-CN"/>
        </w:rPr>
        <w:t xml:space="preserve"> eurų), </w:t>
      </w:r>
      <w:r w:rsidRPr="00321147">
        <w:rPr>
          <w:i/>
          <w:sz w:val="24"/>
          <w:szCs w:val="24"/>
          <w:lang w:eastAsia="zh-CN"/>
        </w:rPr>
        <w:t>apskaičiuota pagal 202</w:t>
      </w:r>
      <w:r w:rsidR="00A01F95" w:rsidRPr="00321147">
        <w:rPr>
          <w:i/>
          <w:sz w:val="24"/>
          <w:szCs w:val="24"/>
          <w:lang w:eastAsia="zh-CN"/>
        </w:rPr>
        <w:t>6</w:t>
      </w:r>
      <w:r w:rsidRPr="00321147">
        <w:rPr>
          <w:i/>
          <w:sz w:val="24"/>
          <w:szCs w:val="24"/>
          <w:lang w:eastAsia="zh-CN"/>
        </w:rPr>
        <w:t xml:space="preserve"> m. sausio 1 d. taikytus žemės verčių žemėlapius, patvirtintus Nacionalinės žemės tarnybos prie Aplinkos ministerijos direktoriaus </w:t>
      </w:r>
      <w:r w:rsidRPr="00321147">
        <w:rPr>
          <w:i/>
          <w:sz w:val="24"/>
        </w:rPr>
        <w:t>202</w:t>
      </w:r>
      <w:r w:rsidR="00321147" w:rsidRPr="00321147">
        <w:rPr>
          <w:i/>
          <w:sz w:val="24"/>
        </w:rPr>
        <w:t>5</w:t>
      </w:r>
      <w:r w:rsidRPr="00321147">
        <w:rPr>
          <w:i/>
          <w:sz w:val="24"/>
        </w:rPr>
        <w:t xml:space="preserve"> m. gruodžio </w:t>
      </w:r>
      <w:r w:rsidR="00321147" w:rsidRPr="00321147">
        <w:rPr>
          <w:i/>
          <w:sz w:val="24"/>
        </w:rPr>
        <w:t xml:space="preserve">12 </w:t>
      </w:r>
      <w:r w:rsidRPr="00321147">
        <w:rPr>
          <w:i/>
          <w:sz w:val="24"/>
        </w:rPr>
        <w:t>d. įsakymu Nr. 1P-</w:t>
      </w:r>
      <w:r w:rsidR="00321147" w:rsidRPr="00321147">
        <w:rPr>
          <w:i/>
          <w:sz w:val="24"/>
        </w:rPr>
        <w:t>1342</w:t>
      </w:r>
      <w:r w:rsidRPr="00321147">
        <w:rPr>
          <w:i/>
          <w:sz w:val="24"/>
        </w:rPr>
        <w:t>-(1.</w:t>
      </w:r>
      <w:r w:rsidR="00321147" w:rsidRPr="00321147">
        <w:rPr>
          <w:i/>
          <w:sz w:val="24"/>
        </w:rPr>
        <w:t>1</w:t>
      </w:r>
      <w:r w:rsidR="00321147">
        <w:rPr>
          <w:i/>
          <w:sz w:val="24"/>
        </w:rPr>
        <w:t xml:space="preserve"> </w:t>
      </w:r>
      <w:r w:rsidRPr="00321147">
        <w:rPr>
          <w:i/>
          <w:sz w:val="24"/>
        </w:rPr>
        <w:t>E.)</w:t>
      </w:r>
      <w:r w:rsidRPr="00321147">
        <w:rPr>
          <w:i/>
          <w:sz w:val="24"/>
          <w:szCs w:val="24"/>
          <w:lang w:eastAsia="zh-CN"/>
        </w:rPr>
        <w:t xml:space="preserve"> „Dėl masinio žemės vertinimo dokumentų patvirtinimo“.</w:t>
      </w:r>
    </w:p>
    <w:p w14:paraId="46E4F8CB" w14:textId="03E7A863" w:rsidR="00D17BF7" w:rsidRDefault="00E86B8A" w:rsidP="00B56397">
      <w:pPr>
        <w:ind w:firstLine="720"/>
        <w:jc w:val="both"/>
        <w:textAlignment w:val="baseline"/>
        <w:rPr>
          <w:sz w:val="24"/>
          <w:lang w:eastAsia="en-US"/>
        </w:rPr>
      </w:pPr>
      <w:r>
        <w:rPr>
          <w:sz w:val="24"/>
          <w:lang w:eastAsia="en-US"/>
        </w:rPr>
        <w:t>1</w:t>
      </w:r>
      <w:r w:rsidR="00321147">
        <w:rPr>
          <w:sz w:val="24"/>
          <w:lang w:eastAsia="en-US"/>
        </w:rPr>
        <w:t>2</w:t>
      </w:r>
      <w:r>
        <w:rPr>
          <w:sz w:val="24"/>
          <w:lang w:eastAsia="en-US"/>
        </w:rPr>
        <w:t>. Nuomininka</w:t>
      </w:r>
      <w:r w:rsidR="00376F89">
        <w:rPr>
          <w:sz w:val="24"/>
          <w:lang w:eastAsia="en-US"/>
        </w:rPr>
        <w:t>i</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1DBFA3FD" w:rsidR="00D17BF7" w:rsidRDefault="00E86B8A" w:rsidP="00E730D6">
      <w:pPr>
        <w:widowControl w:val="0"/>
        <w:tabs>
          <w:tab w:val="right" w:leader="underscore" w:pos="9072"/>
        </w:tabs>
        <w:ind w:firstLine="720"/>
        <w:jc w:val="both"/>
        <w:rPr>
          <w:sz w:val="24"/>
          <w:lang w:eastAsia="en-US"/>
        </w:rPr>
      </w:pPr>
      <w:r>
        <w:rPr>
          <w:sz w:val="24"/>
          <w:lang w:eastAsia="en-US"/>
        </w:rPr>
        <w:t>1</w:t>
      </w:r>
      <w:r w:rsidR="00321147">
        <w:rPr>
          <w:sz w:val="24"/>
          <w:lang w:eastAsia="en-US"/>
        </w:rPr>
        <w:t>3</w:t>
      </w:r>
      <w:r>
        <w:rPr>
          <w:sz w:val="24"/>
          <w:lang w:eastAsia="en-US"/>
        </w:rPr>
        <w:t>. Žemės nuomos mokesčio mokėjimo terminai</w:t>
      </w:r>
      <w:r>
        <w:rPr>
          <w:sz w:val="24"/>
          <w:lang w:eastAsia="en-US"/>
        </w:rPr>
        <w:tab/>
        <w:t>: kiekvienais metais iki lapkričio 15 d. nuominink</w:t>
      </w:r>
      <w:r w:rsidR="00376F89">
        <w:rPr>
          <w:sz w:val="24"/>
          <w:lang w:eastAsia="en-US"/>
        </w:rPr>
        <w:t>ams</w:t>
      </w:r>
      <w:r>
        <w:rPr>
          <w:sz w:val="24"/>
          <w:lang w:eastAsia="en-US"/>
        </w:rPr>
        <w:t xml:space="preserve"> praleidus mokesčio ar jo dalies mokėjimo terminą, už kiekvieną pradelstą dieną mokam</w:t>
      </w:r>
      <w:r w:rsidR="009B3BC6">
        <w:rPr>
          <w:sz w:val="24"/>
          <w:lang w:eastAsia="en-US"/>
        </w:rPr>
        <w:t>i</w:t>
      </w:r>
      <w:r>
        <w:rPr>
          <w:sz w:val="24"/>
          <w:lang w:eastAsia="en-US"/>
        </w:rPr>
        <w:t xml:space="preserve"> 0,04 proc. dydžio delspinigi</w:t>
      </w:r>
      <w:r w:rsidR="009B3BC6">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482996AC"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321147">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a</w:t>
      </w:r>
      <w:r w:rsidR="00376F89">
        <w:rPr>
          <w:sz w:val="24"/>
          <w:szCs w:val="24"/>
          <w:lang w:eastAsia="en-US"/>
        </w:rPr>
        <w:t>i</w:t>
      </w:r>
      <w:r w:rsidR="00D45814">
        <w:rPr>
          <w:sz w:val="24"/>
          <w:szCs w:val="24"/>
          <w:lang w:eastAsia="en-US"/>
        </w:rPr>
        <w:t xml:space="preserve">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46FCD70B" w:rsidR="00D17BF7" w:rsidRDefault="00E86B8A" w:rsidP="00E730D6">
      <w:pPr>
        <w:widowControl w:val="0"/>
        <w:ind w:firstLine="720"/>
        <w:jc w:val="both"/>
        <w:rPr>
          <w:color w:val="000000"/>
          <w:sz w:val="24"/>
          <w:lang w:eastAsia="lt-LT"/>
        </w:rPr>
      </w:pPr>
      <w:r>
        <w:rPr>
          <w:color w:val="000000"/>
          <w:sz w:val="24"/>
          <w:lang w:eastAsia="lt-LT"/>
        </w:rPr>
        <w:t>1</w:t>
      </w:r>
      <w:r w:rsidR="00321147">
        <w:rPr>
          <w:color w:val="000000"/>
          <w:sz w:val="24"/>
          <w:lang w:eastAsia="lt-LT"/>
        </w:rPr>
        <w:t>4</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F526CA">
        <w:rPr>
          <w:color w:val="000000"/>
          <w:sz w:val="24"/>
          <w:lang w:eastAsia="lt-LT"/>
        </w:rPr>
        <w:t>i</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35E999BD" w:rsidR="00D17BF7" w:rsidRDefault="00E86B8A" w:rsidP="00E730D6">
      <w:pPr>
        <w:widowControl w:val="0"/>
        <w:ind w:firstLine="720"/>
        <w:jc w:val="both"/>
        <w:rPr>
          <w:color w:val="000000"/>
          <w:sz w:val="24"/>
          <w:lang w:eastAsia="en-US"/>
        </w:rPr>
      </w:pPr>
      <w:r>
        <w:rPr>
          <w:color w:val="000000"/>
          <w:sz w:val="24"/>
          <w:lang w:eastAsia="lt-LT"/>
        </w:rPr>
        <w:t>1</w:t>
      </w:r>
      <w:r w:rsidR="00321147">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05407118" w:rsidR="00D17BF7" w:rsidRDefault="00E86B8A" w:rsidP="00E730D6">
      <w:pPr>
        <w:widowControl w:val="0"/>
        <w:ind w:firstLine="720"/>
        <w:jc w:val="both"/>
        <w:rPr>
          <w:color w:val="000000"/>
          <w:sz w:val="24"/>
          <w:lang w:eastAsia="en-US"/>
        </w:rPr>
      </w:pPr>
      <w:r>
        <w:rPr>
          <w:color w:val="000000"/>
          <w:sz w:val="24"/>
          <w:lang w:eastAsia="en-US"/>
        </w:rPr>
        <w:t>1</w:t>
      </w:r>
      <w:r w:rsidR="00321147">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5A9BC3DF" w:rsidR="00D17BF7" w:rsidRDefault="00E86B8A" w:rsidP="00E730D6">
      <w:pPr>
        <w:widowControl w:val="0"/>
        <w:tabs>
          <w:tab w:val="right" w:leader="underscore" w:pos="9072"/>
        </w:tabs>
        <w:ind w:firstLine="720"/>
        <w:jc w:val="both"/>
        <w:rPr>
          <w:sz w:val="24"/>
          <w:lang w:eastAsia="en-US"/>
        </w:rPr>
      </w:pPr>
      <w:r w:rsidRPr="00376F89">
        <w:rPr>
          <w:sz w:val="24"/>
          <w:lang w:eastAsia="en-US"/>
        </w:rPr>
        <w:t>1</w:t>
      </w:r>
      <w:r w:rsidR="00321147" w:rsidRPr="00376F89">
        <w:rPr>
          <w:sz w:val="24"/>
          <w:lang w:eastAsia="en-US"/>
        </w:rPr>
        <w:t>6</w:t>
      </w:r>
      <w:r w:rsidRPr="00376F89">
        <w:rPr>
          <w:sz w:val="24"/>
          <w:lang w:eastAsia="en-US"/>
        </w:rPr>
        <w:t>. Žemės sklype esančių statinių ar įrenginių likimas pasibaigus valstybinės žemės nuomos sutarčiai.</w:t>
      </w:r>
    </w:p>
    <w:p w14:paraId="5E6B2AF2" w14:textId="46B8AD94" w:rsidR="001534D1" w:rsidRPr="0028079B" w:rsidRDefault="001534D1" w:rsidP="0088208B">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376F89">
        <w:rPr>
          <w:sz w:val="24"/>
          <w:lang w:eastAsia="en-US"/>
        </w:rPr>
        <w:t>i</w:t>
      </w:r>
      <w:r w:rsidR="007A760C">
        <w:rPr>
          <w:sz w:val="24"/>
          <w:lang w:eastAsia="en-US"/>
        </w:rPr>
        <w:t xml:space="preserve"> </w:t>
      </w:r>
      <w:r w:rsidRPr="0028079B">
        <w:rPr>
          <w:sz w:val="24"/>
          <w:lang w:eastAsia="en-US"/>
        </w:rPr>
        <w:t xml:space="preserve">privalo nugriauti ir sutvarkyti žemės sklypą. </w:t>
      </w:r>
    </w:p>
    <w:p w14:paraId="505B775B" w14:textId="1A0B0ABD" w:rsidR="001534D1" w:rsidRPr="00D21FE6" w:rsidRDefault="001534D1" w:rsidP="0088208B">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376F89">
        <w:rPr>
          <w:i/>
          <w:iCs/>
          <w:color w:val="000000"/>
          <w:sz w:val="24"/>
          <w:szCs w:val="24"/>
        </w:rPr>
        <w:t>i</w:t>
      </w:r>
      <w:r w:rsidRPr="00D21FE6">
        <w:rPr>
          <w:i/>
          <w:iCs/>
          <w:color w:val="000000"/>
          <w:sz w:val="24"/>
          <w:szCs w:val="24"/>
        </w:rPr>
        <w:t xml:space="preserve"> neprašo jo pratęsti, valstybinės žemės sklypo (jo dalies) nuomotojas kreipiasi į valstybinės žemės sklypo (jo dalies) nuominink</w:t>
      </w:r>
      <w:r w:rsidR="00376F89">
        <w:rPr>
          <w:i/>
          <w:iCs/>
          <w:color w:val="000000"/>
          <w:sz w:val="24"/>
          <w:szCs w:val="24"/>
        </w:rPr>
        <w:t>us</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w:t>
      </w:r>
      <w:r w:rsidRPr="00D21FE6">
        <w:rPr>
          <w:i/>
          <w:iCs/>
          <w:color w:val="000000"/>
          <w:sz w:val="24"/>
          <w:szCs w:val="24"/>
        </w:rPr>
        <w:lastRenderedPageBreak/>
        <w:t xml:space="preserve">mokestis, kuris apskaičiuojamas </w:t>
      </w:r>
      <w:bookmarkStart w:id="7"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7"/>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073F5A30" w:rsidR="00D17BF7" w:rsidRPr="00D21FE6" w:rsidRDefault="00E86B8A" w:rsidP="00E730D6">
      <w:pPr>
        <w:ind w:firstLine="720"/>
        <w:jc w:val="both"/>
        <w:textAlignment w:val="baseline"/>
        <w:rPr>
          <w:i/>
          <w:iCs/>
          <w:sz w:val="24"/>
          <w:szCs w:val="24"/>
          <w:lang w:eastAsia="zh-CN"/>
        </w:rPr>
      </w:pPr>
      <w:r w:rsidRPr="00D21FE6">
        <w:rPr>
          <w:sz w:val="24"/>
          <w:lang w:eastAsia="en-US"/>
        </w:rPr>
        <w:t>1</w:t>
      </w:r>
      <w:r w:rsidR="00376F89">
        <w:rPr>
          <w:sz w:val="24"/>
          <w:lang w:eastAsia="en-US"/>
        </w:rPr>
        <w:t>7</w:t>
      </w:r>
      <w:r w:rsidRPr="00D21FE6">
        <w:rPr>
          <w:sz w:val="24"/>
          <w:lang w:eastAsia="en-US"/>
        </w:rPr>
        <w:t>. Kiti su nuomojamo žemės sklypo naudojimu ir grąžinimu, pasibaigus nuomos sutarčiai, susiję nuomotojo ir nuominink</w:t>
      </w:r>
      <w:r w:rsidR="00376F89">
        <w:rPr>
          <w:sz w:val="24"/>
          <w:lang w:eastAsia="en-US"/>
        </w:rPr>
        <w:t>ų</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376F89">
        <w:rPr>
          <w:i/>
          <w:iCs/>
          <w:sz w:val="24"/>
          <w:szCs w:val="24"/>
          <w:lang w:eastAsia="zh-CN"/>
        </w:rPr>
        <w:t>ų</w:t>
      </w:r>
      <w:r w:rsidRPr="00D21FE6">
        <w:rPr>
          <w:i/>
          <w:iCs/>
          <w:sz w:val="24"/>
          <w:szCs w:val="24"/>
          <w:lang w:eastAsia="zh-CN"/>
        </w:rPr>
        <w:t xml:space="preserve"> prašymą, nuomotojas įsipareigoja žemės nuomos sutarties atnaujinimo klausimą spręsti įstatymų nustatyta tvarka. </w:t>
      </w:r>
    </w:p>
    <w:p w14:paraId="1D144E63" w14:textId="1D8B9AD4"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376F89">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376F89">
        <w:rPr>
          <w:i/>
          <w:iCs/>
          <w:sz w:val="24"/>
          <w:szCs w:val="24"/>
          <w:lang w:eastAsia="zh-CN"/>
        </w:rPr>
        <w:t>i</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376F89">
        <w:rPr>
          <w:i/>
          <w:iCs/>
          <w:sz w:val="24"/>
          <w:szCs w:val="24"/>
          <w:lang w:eastAsia="zh-CN"/>
        </w:rPr>
        <w:t>i</w:t>
      </w:r>
      <w:r w:rsidR="00D45814" w:rsidRPr="00D21FE6">
        <w:rPr>
          <w:i/>
          <w:iCs/>
          <w:sz w:val="24"/>
          <w:szCs w:val="24"/>
          <w:lang w:eastAsia="zh-CN"/>
        </w:rPr>
        <w:t xml:space="preserve"> įsipareigoja visiškai atlyginti dėl j</w:t>
      </w:r>
      <w:r w:rsidR="009B3BC6">
        <w:rPr>
          <w:i/>
          <w:iCs/>
          <w:sz w:val="24"/>
          <w:szCs w:val="24"/>
          <w:lang w:eastAsia="zh-CN"/>
        </w:rPr>
        <w:t>ų</w:t>
      </w:r>
      <w:r w:rsidR="00D45814" w:rsidRPr="00D21FE6">
        <w:rPr>
          <w:i/>
          <w:iCs/>
          <w:sz w:val="24"/>
          <w:szCs w:val="24"/>
          <w:lang w:eastAsia="zh-CN"/>
        </w:rPr>
        <w:t xml:space="preserve"> paties padarytų sutarties pažeidimų atsiradusią žalą nuomojamam žemės sklypui, nuomotojui ar tretiesiems asmenims.</w:t>
      </w:r>
    </w:p>
    <w:p w14:paraId="2F0FFF83" w14:textId="6480DD84" w:rsidR="00D45814" w:rsidRPr="0028079B" w:rsidRDefault="00D45814" w:rsidP="0088208B">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376F89">
        <w:rPr>
          <w:i/>
          <w:iCs/>
          <w:sz w:val="24"/>
          <w:szCs w:val="24"/>
          <w:lang w:eastAsia="zh-CN"/>
        </w:rPr>
        <w:t>i</w:t>
      </w:r>
      <w:r w:rsidR="00931281" w:rsidRPr="00D21FE6">
        <w:rPr>
          <w:i/>
          <w:iCs/>
          <w:sz w:val="24"/>
          <w:szCs w:val="24"/>
          <w:lang w:eastAsia="zh-CN"/>
        </w:rPr>
        <w:t xml:space="preserve">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376F89">
        <w:rPr>
          <w:i/>
          <w:iCs/>
          <w:sz w:val="24"/>
          <w:szCs w:val="24"/>
          <w:lang w:eastAsia="zh-CN"/>
        </w:rPr>
        <w:t>i</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376F89">
        <w:rPr>
          <w:i/>
          <w:iCs/>
          <w:sz w:val="24"/>
          <w:szCs w:val="24"/>
          <w:lang w:eastAsia="zh-CN"/>
        </w:rPr>
        <w:t xml:space="preserve">ams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843FB8">
        <w:rPr>
          <w:i/>
          <w:iCs/>
          <w:sz w:val="24"/>
          <w:szCs w:val="24"/>
          <w:lang w:eastAsia="zh-CN"/>
        </w:rPr>
        <w:t> </w:t>
      </w:r>
      <w:r w:rsidRPr="00D21FE6">
        <w:rPr>
          <w:i/>
          <w:iCs/>
          <w:sz w:val="24"/>
          <w:szCs w:val="24"/>
          <w:lang w:eastAsia="zh-CN"/>
        </w:rPr>
        <w:t>straipsnio 17 dalyje. Pašalinus pažeidimus, valstybinės žemės sklypo (jo dalies) nuomininka</w:t>
      </w:r>
      <w:r w:rsidR="00376F89">
        <w:rPr>
          <w:i/>
          <w:iCs/>
          <w:sz w:val="24"/>
          <w:szCs w:val="24"/>
          <w:lang w:eastAsia="zh-CN"/>
        </w:rPr>
        <w:t>i</w:t>
      </w:r>
      <w:r w:rsidRPr="00D21FE6">
        <w:rPr>
          <w:i/>
          <w:iCs/>
          <w:sz w:val="24"/>
          <w:szCs w:val="24"/>
          <w:lang w:eastAsia="zh-CN"/>
        </w:rPr>
        <w:t xml:space="preserve"> turi kreiptis į valstybinės žemės nuomotoją dėl nuomos sutarties pakeitimo.</w:t>
      </w:r>
    </w:p>
    <w:p w14:paraId="5AEF7BD3" w14:textId="4580C456" w:rsidR="00D17BF7" w:rsidRDefault="00376F89"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w:t>
      </w:r>
      <w:r>
        <w:rPr>
          <w:sz w:val="24"/>
          <w:lang w:eastAsia="en-US"/>
        </w:rPr>
        <w:t>i</w:t>
      </w:r>
      <w:r w:rsidR="00E86B8A">
        <w:rPr>
          <w:sz w:val="24"/>
          <w:lang w:eastAsia="en-US"/>
        </w:rPr>
        <w:t xml:space="preserve"> įsipareigoja laikytis nuomos sutarties ir įstatymų. Už jų nevykdymą ji</w:t>
      </w:r>
      <w:r>
        <w:rPr>
          <w:sz w:val="24"/>
          <w:lang w:eastAsia="en-US"/>
        </w:rPr>
        <w:t>e</w:t>
      </w:r>
      <w:r w:rsidR="00E86B8A">
        <w:rPr>
          <w:sz w:val="24"/>
          <w:lang w:eastAsia="en-US"/>
        </w:rPr>
        <w:t xml:space="preserve"> atsako pagal įstatymus.</w:t>
      </w:r>
    </w:p>
    <w:p w14:paraId="0DE70B6B" w14:textId="600D4A4A" w:rsidR="00BF65E6" w:rsidRDefault="00E86B8A" w:rsidP="00BF65E6">
      <w:pPr>
        <w:suppressAutoHyphens w:val="0"/>
        <w:ind w:firstLine="720"/>
        <w:jc w:val="both"/>
        <w:textAlignment w:val="baseline"/>
        <w:rPr>
          <w:sz w:val="24"/>
          <w:lang w:eastAsia="en-US"/>
        </w:rPr>
      </w:pPr>
      <w:r w:rsidRPr="00376F89">
        <w:rPr>
          <w:sz w:val="24"/>
          <w:lang w:eastAsia="en-US"/>
        </w:rPr>
        <w:t>2</w:t>
      </w:r>
      <w:r w:rsidR="00376F89" w:rsidRPr="00376F89">
        <w:rPr>
          <w:sz w:val="24"/>
          <w:lang w:eastAsia="en-US"/>
        </w:rPr>
        <w:t>0</w:t>
      </w:r>
      <w:r w:rsidRPr="00376F89">
        <w:rPr>
          <w:sz w:val="24"/>
          <w:lang w:eastAsia="en-US"/>
        </w:rPr>
        <w:t xml:space="preserve">. </w:t>
      </w:r>
      <w:r w:rsidR="00BF65E6" w:rsidRPr="00376F89">
        <w:rPr>
          <w:sz w:val="24"/>
          <w:lang w:eastAsia="en-US"/>
        </w:rPr>
        <w:t>Žemės nuomos sutartis pratęsiama pagal Kitos paskirties valstybinės žemės sklypų pardavimo ir nuomos taisykles, patvirtintas Lietuvos Respublikos</w:t>
      </w:r>
      <w:r w:rsidR="00BF65E6">
        <w:rPr>
          <w:sz w:val="24"/>
          <w:lang w:eastAsia="en-US"/>
        </w:rPr>
        <w:t xml:space="preserve">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376F89">
        <w:rPr>
          <w:i/>
          <w:iCs/>
          <w:sz w:val="24"/>
          <w:lang w:eastAsia="en-US"/>
        </w:rPr>
        <w:t>i</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376F89">
        <w:rPr>
          <w:i/>
          <w:iCs/>
          <w:sz w:val="24"/>
          <w:szCs w:val="24"/>
          <w:lang w:eastAsia="zh-CN"/>
        </w:rPr>
        <w:t>i</w:t>
      </w:r>
      <w:r w:rsidR="00D21FE6">
        <w:rPr>
          <w:i/>
          <w:iCs/>
          <w:sz w:val="24"/>
          <w:szCs w:val="24"/>
          <w:lang w:eastAsia="zh-CN"/>
        </w:rPr>
        <w:t xml:space="preserve">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CD29AD5" w:rsidR="00BF65E6" w:rsidRDefault="00E86B8A" w:rsidP="00BF65E6">
      <w:pPr>
        <w:suppressAutoHyphens w:val="0"/>
        <w:ind w:firstLine="720"/>
        <w:jc w:val="both"/>
        <w:textAlignment w:val="baseline"/>
        <w:rPr>
          <w:i/>
          <w:iCs/>
          <w:sz w:val="24"/>
          <w:lang w:eastAsia="en-US"/>
        </w:rPr>
      </w:pPr>
      <w:r>
        <w:rPr>
          <w:sz w:val="24"/>
          <w:lang w:eastAsia="lt-LT"/>
        </w:rPr>
        <w:t>2</w:t>
      </w:r>
      <w:r w:rsidR="00376F89">
        <w:rPr>
          <w:sz w:val="24"/>
          <w:lang w:eastAsia="lt-LT"/>
        </w:rPr>
        <w:t>1</w:t>
      </w:r>
      <w:r>
        <w:rPr>
          <w:sz w:val="24"/>
          <w:lang w:eastAsia="lt-LT"/>
        </w:rPr>
        <w:t xml:space="preserve">. </w:t>
      </w:r>
      <w:r w:rsidR="00BF65E6">
        <w:rPr>
          <w:sz w:val="24"/>
          <w:lang w:eastAsia="lt-LT"/>
        </w:rPr>
        <w:t>Nuominink</w:t>
      </w:r>
      <w:r w:rsidR="00376F89">
        <w:rPr>
          <w:sz w:val="24"/>
          <w:lang w:eastAsia="lt-LT"/>
        </w:rPr>
        <w:t>ų</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376F89">
        <w:rPr>
          <w:i/>
          <w:iCs/>
          <w:sz w:val="24"/>
          <w:szCs w:val="24"/>
          <w:lang w:eastAsia="zh-CN"/>
        </w:rPr>
        <w:t>i</w:t>
      </w:r>
      <w:r w:rsidR="00BF65E6">
        <w:rPr>
          <w:i/>
          <w:iCs/>
          <w:sz w:val="24"/>
          <w:szCs w:val="24"/>
          <w:lang w:eastAsia="zh-CN"/>
        </w:rPr>
        <w:t xml:space="preserve"> subnuomoti valstybinės žemės sklypą kitiems asmenims gali tik gavę rašytinį valstybinės žemės nuomotojo sutikimą</w:t>
      </w:r>
      <w:r w:rsidR="00BF65E6">
        <w:rPr>
          <w:sz w:val="24"/>
          <w:lang w:eastAsia="en-US"/>
        </w:rPr>
        <w:t xml:space="preserve">. </w:t>
      </w:r>
      <w:r w:rsidR="00BF65E6">
        <w:rPr>
          <w:i/>
          <w:iCs/>
          <w:sz w:val="24"/>
          <w:szCs w:val="24"/>
          <w:lang w:eastAsia="lt-LT"/>
        </w:rPr>
        <w:t xml:space="preserve">Sutikimas subnuomoti valstybinės žemės sklypą (jo dalį) duodamas, jeigu žemės sklypas subnuomojamas </w:t>
      </w:r>
      <w:r w:rsidR="00BF65E6">
        <w:rPr>
          <w:i/>
          <w:iCs/>
          <w:sz w:val="24"/>
          <w:szCs w:val="24"/>
          <w:lang w:eastAsia="lt-LT"/>
        </w:rPr>
        <w:lastRenderedPageBreak/>
        <w:t>asmeniui, su kuriuo sudaryta statinių ar įrenginių (jų dalies), kuriems eksploatuoti žemės sklypas išnuomotas, nuomos ar kito naudojimo sutartis ne ilgiau kaip 5 metams, ir valstybinės žemės sklypo nuomininka</w:t>
      </w:r>
      <w:r w:rsidR="00376F89">
        <w:rPr>
          <w:i/>
          <w:iCs/>
          <w:sz w:val="24"/>
          <w:szCs w:val="24"/>
          <w:lang w:eastAsia="lt-LT"/>
        </w:rPr>
        <w:t>i</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w:t>
      </w:r>
      <w:r w:rsidR="00376F89">
        <w:rPr>
          <w:i/>
          <w:iCs/>
          <w:sz w:val="24"/>
          <w:lang w:eastAsia="lt-LT"/>
        </w:rPr>
        <w:t>i</w:t>
      </w:r>
      <w:r w:rsidR="00BF65E6">
        <w:rPr>
          <w:i/>
          <w:iCs/>
          <w:sz w:val="24"/>
          <w:lang w:eastAsia="lt-LT"/>
        </w:rPr>
        <w:t xml:space="preserve"> (jeigu pagal pridėtą prie valstybinės žemės nuomos sutarties žemės sklypo planą ši žemės sklypo dalis negali būti nustatyta).</w:t>
      </w:r>
    </w:p>
    <w:p w14:paraId="39604915" w14:textId="71B252AF" w:rsidR="00D17BF7" w:rsidRDefault="00E86B8A" w:rsidP="00E730D6">
      <w:pPr>
        <w:widowControl w:val="0"/>
        <w:ind w:firstLine="720"/>
        <w:jc w:val="both"/>
        <w:rPr>
          <w:sz w:val="24"/>
          <w:lang w:eastAsia="lt-LT"/>
        </w:rPr>
      </w:pPr>
      <w:r>
        <w:rPr>
          <w:sz w:val="24"/>
          <w:lang w:eastAsia="lt-LT"/>
        </w:rPr>
        <w:t>2</w:t>
      </w:r>
      <w:r w:rsidR="00376F89">
        <w:rPr>
          <w:sz w:val="24"/>
          <w:lang w:eastAsia="lt-LT"/>
        </w:rPr>
        <w:t>2</w:t>
      </w:r>
      <w:r>
        <w:rPr>
          <w:sz w:val="24"/>
          <w:lang w:eastAsia="lt-LT"/>
        </w:rPr>
        <w:t xml:space="preserve">. Sutartis prieš terminą nutraukiama nuomotojo reikalavimu: </w:t>
      </w:r>
    </w:p>
    <w:p w14:paraId="3DE08704" w14:textId="6E3B2877" w:rsidR="00D17BF7" w:rsidRDefault="00E86B8A" w:rsidP="00E730D6">
      <w:pPr>
        <w:widowControl w:val="0"/>
        <w:ind w:firstLine="720"/>
        <w:jc w:val="both"/>
        <w:rPr>
          <w:sz w:val="24"/>
          <w:lang w:eastAsia="lt-LT"/>
        </w:rPr>
      </w:pPr>
      <w:r>
        <w:rPr>
          <w:sz w:val="24"/>
          <w:lang w:eastAsia="lt-LT"/>
        </w:rPr>
        <w:t>2</w:t>
      </w:r>
      <w:r w:rsidR="00376F89">
        <w:rPr>
          <w:sz w:val="24"/>
          <w:lang w:eastAsia="lt-LT"/>
        </w:rPr>
        <w:t>2</w:t>
      </w:r>
      <w:r>
        <w:rPr>
          <w:sz w:val="24"/>
          <w:lang w:eastAsia="lt-LT"/>
        </w:rPr>
        <w:t>.1. nuominink</w:t>
      </w:r>
      <w:r w:rsidR="00376F89">
        <w:rPr>
          <w:sz w:val="24"/>
          <w:lang w:eastAsia="lt-LT"/>
        </w:rPr>
        <w:t>ams</w:t>
      </w:r>
      <w:r>
        <w:rPr>
          <w:sz w:val="24"/>
          <w:lang w:eastAsia="lt-LT"/>
        </w:rPr>
        <w:t xml:space="preserve"> neįvykdžius sutarties </w:t>
      </w:r>
      <w:r w:rsidRPr="00523F02">
        <w:rPr>
          <w:sz w:val="24"/>
          <w:shd w:val="clear" w:color="auto" w:fill="FFFFFF" w:themeFill="background1"/>
          <w:lang w:eastAsia="lt-LT"/>
        </w:rPr>
        <w:t>2</w:t>
      </w:r>
      <w:r w:rsidR="00523F02" w:rsidRPr="00523F02">
        <w:rPr>
          <w:sz w:val="24"/>
          <w:shd w:val="clear" w:color="auto" w:fill="FFFFFF" w:themeFill="background1"/>
          <w:lang w:eastAsia="lt-LT"/>
        </w:rPr>
        <w:t>6</w:t>
      </w:r>
      <w:r w:rsidRPr="00523F02">
        <w:rPr>
          <w:sz w:val="24"/>
          <w:lang w:eastAsia="lt-LT"/>
        </w:rPr>
        <w:t xml:space="preserve"> punkte</w:t>
      </w:r>
      <w:r>
        <w:rPr>
          <w:sz w:val="24"/>
          <w:lang w:eastAsia="lt-LT"/>
        </w:rPr>
        <w:t xml:space="preserve"> jam nustatytos pareigos;</w:t>
      </w:r>
    </w:p>
    <w:p w14:paraId="69A87CDE" w14:textId="042CC700" w:rsidR="00D17BF7" w:rsidRDefault="00E86B8A" w:rsidP="00E730D6">
      <w:pPr>
        <w:widowControl w:val="0"/>
        <w:ind w:firstLine="720"/>
        <w:jc w:val="both"/>
        <w:rPr>
          <w:sz w:val="24"/>
          <w:lang w:eastAsia="lt-LT"/>
        </w:rPr>
      </w:pPr>
      <w:r>
        <w:rPr>
          <w:sz w:val="24"/>
          <w:lang w:eastAsia="lt-LT"/>
        </w:rPr>
        <w:t>2</w:t>
      </w:r>
      <w:r w:rsidR="00376F89">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4DBFE920" w:rsidR="00D17BF7" w:rsidRDefault="00E86B8A" w:rsidP="00E730D6">
      <w:pPr>
        <w:widowControl w:val="0"/>
        <w:ind w:firstLine="720"/>
        <w:jc w:val="both"/>
        <w:rPr>
          <w:sz w:val="24"/>
          <w:lang w:eastAsia="lt-LT"/>
        </w:rPr>
      </w:pPr>
      <w:r>
        <w:rPr>
          <w:sz w:val="24"/>
          <w:lang w:eastAsia="lt-LT"/>
        </w:rPr>
        <w:t>2</w:t>
      </w:r>
      <w:r w:rsidR="00376F89">
        <w:rPr>
          <w:sz w:val="24"/>
          <w:lang w:eastAsia="lt-LT"/>
        </w:rPr>
        <w:t>2</w:t>
      </w:r>
      <w:r>
        <w:rPr>
          <w:sz w:val="24"/>
          <w:lang w:eastAsia="lt-LT"/>
        </w:rPr>
        <w:t>.3. jeigu žemės nuomininka</w:t>
      </w:r>
      <w:r w:rsidR="00376F89">
        <w:rPr>
          <w:sz w:val="24"/>
          <w:lang w:eastAsia="lt-LT"/>
        </w:rPr>
        <w:t>i</w:t>
      </w:r>
      <w:r>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w:t>
      </w:r>
      <w:r w:rsidR="00843FB8">
        <w:rPr>
          <w:sz w:val="24"/>
          <w:lang w:eastAsia="lt-LT"/>
        </w:rPr>
        <w:t xml:space="preserve"> nuo įspėjimo gavimo dienos, </w:t>
      </w:r>
      <w:r>
        <w:rPr>
          <w:sz w:val="24"/>
          <w:lang w:eastAsia="lt-LT"/>
        </w:rPr>
        <w:t xml:space="preserve">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41A8F14C" w:rsidR="00D17BF7" w:rsidRDefault="00E86B8A" w:rsidP="00E730D6">
      <w:pPr>
        <w:widowControl w:val="0"/>
        <w:ind w:firstLine="720"/>
        <w:jc w:val="both"/>
        <w:rPr>
          <w:b/>
          <w:bCs/>
          <w:color w:val="000000"/>
          <w:sz w:val="24"/>
          <w:lang w:eastAsia="en-US"/>
        </w:rPr>
      </w:pPr>
      <w:r>
        <w:rPr>
          <w:sz w:val="24"/>
          <w:lang w:eastAsia="lt-LT"/>
        </w:rPr>
        <w:t>2</w:t>
      </w:r>
      <w:r w:rsidR="00376F89">
        <w:rPr>
          <w:sz w:val="24"/>
          <w:lang w:eastAsia="lt-LT"/>
        </w:rPr>
        <w:t>2</w:t>
      </w:r>
      <w:r>
        <w:rPr>
          <w:sz w:val="24"/>
          <w:lang w:eastAsia="lt-LT"/>
        </w:rPr>
        <w:t>.4. jeigu nuominink</w:t>
      </w:r>
      <w:r w:rsidR="00523F02">
        <w:rPr>
          <w:sz w:val="24"/>
          <w:lang w:eastAsia="lt-LT"/>
        </w:rPr>
        <w:t>ų</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523F02">
        <w:rPr>
          <w:sz w:val="24"/>
          <w:lang w:eastAsia="lt-LT"/>
        </w:rPr>
        <w:t>i</w:t>
      </w:r>
      <w:r>
        <w:rPr>
          <w:sz w:val="24"/>
          <w:lang w:eastAsia="lt-LT"/>
        </w:rPr>
        <w:t>, gavę nuomotojo įspėjimą, šio pažeidimo nepašalina per 2 ar 5 metus</w:t>
      </w:r>
      <w:r w:rsidR="00843FB8">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14CC52B2" w:rsidR="00D17BF7" w:rsidRDefault="00E86B8A" w:rsidP="00E730D6">
      <w:pPr>
        <w:widowControl w:val="0"/>
        <w:ind w:firstLine="720"/>
        <w:jc w:val="both"/>
        <w:rPr>
          <w:color w:val="000000"/>
          <w:sz w:val="24"/>
          <w:lang w:eastAsia="en-US"/>
        </w:rPr>
      </w:pPr>
      <w:r>
        <w:rPr>
          <w:color w:val="000000"/>
          <w:sz w:val="24"/>
          <w:lang w:eastAsia="en-US"/>
        </w:rPr>
        <w:t>2</w:t>
      </w:r>
      <w:r w:rsidR="00376F89">
        <w:rPr>
          <w:color w:val="000000"/>
          <w:sz w:val="24"/>
          <w:lang w:eastAsia="en-US"/>
        </w:rPr>
        <w:t>2</w:t>
      </w:r>
      <w:r>
        <w:rPr>
          <w:color w:val="000000"/>
          <w:sz w:val="24"/>
          <w:lang w:eastAsia="en-US"/>
        </w:rPr>
        <w:t>.5.</w:t>
      </w:r>
      <w:r>
        <w:rPr>
          <w:color w:val="000000"/>
          <w:sz w:val="24"/>
          <w:szCs w:val="24"/>
          <w:lang w:eastAsia="en-US"/>
        </w:rPr>
        <w:t xml:space="preserve"> kai nuomotojas nustato, kad nuomininka</w:t>
      </w:r>
      <w:r w:rsidR="00523F02">
        <w:rPr>
          <w:color w:val="000000"/>
          <w:sz w:val="24"/>
          <w:szCs w:val="24"/>
          <w:lang w:eastAsia="en-US"/>
        </w:rPr>
        <w:t>i</w:t>
      </w:r>
      <w:r>
        <w:rPr>
          <w:color w:val="000000"/>
          <w:sz w:val="24"/>
          <w:szCs w:val="24"/>
          <w:lang w:eastAsia="en-US"/>
        </w:rPr>
        <w:t xml:space="preserve"> statinių ir (ar) įrenginių nenaudoja pagal Nekilnojamojo turto kadastre įrašytą jų tiesioginę paskirtį, ir nuomininka</w:t>
      </w:r>
      <w:r w:rsidR="00523F02">
        <w:rPr>
          <w:color w:val="000000"/>
          <w:sz w:val="24"/>
          <w:szCs w:val="24"/>
          <w:lang w:eastAsia="en-US"/>
        </w:rPr>
        <w:t>i</w:t>
      </w:r>
      <w:r>
        <w:rPr>
          <w:color w:val="000000"/>
          <w:sz w:val="24"/>
          <w:szCs w:val="24"/>
          <w:lang w:eastAsia="en-US"/>
        </w:rPr>
        <w:t>, gavę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r w:rsidR="00AE56A8">
        <w:rPr>
          <w:color w:val="000000"/>
          <w:sz w:val="24"/>
          <w:szCs w:val="24"/>
          <w:lang w:eastAsia="en-US"/>
        </w:rPr>
        <w:t xml:space="preserve">. </w:t>
      </w:r>
      <w:r w:rsidR="00AE56A8" w:rsidRPr="00AE56A8">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EF17D9">
        <w:rPr>
          <w:color w:val="000000"/>
          <w:sz w:val="24"/>
          <w:szCs w:val="24"/>
          <w:lang w:eastAsia="en-US"/>
        </w:rPr>
        <w:t>i</w:t>
      </w:r>
      <w:r w:rsidR="00AE56A8" w:rsidRPr="00AE56A8">
        <w:rPr>
          <w:color w:val="000000"/>
          <w:sz w:val="24"/>
          <w:szCs w:val="24"/>
          <w:lang w:eastAsia="en-US"/>
        </w:rPr>
        <w:t xml:space="preserve"> turi kreiptis į valstybinės žemės nuomotoją dėl nuomos sutarties pakeitimo</w:t>
      </w:r>
      <w:r w:rsidR="0088208B">
        <w:rPr>
          <w:color w:val="000000"/>
          <w:sz w:val="24"/>
          <w:szCs w:val="24"/>
          <w:lang w:eastAsia="en-US"/>
        </w:rPr>
        <w:t>;</w:t>
      </w:r>
    </w:p>
    <w:p w14:paraId="26A95AA9" w14:textId="6A8D8DB1" w:rsidR="00D17BF7" w:rsidRDefault="00E86B8A" w:rsidP="00E730D6">
      <w:pPr>
        <w:widowControl w:val="0"/>
        <w:ind w:firstLine="720"/>
        <w:jc w:val="both"/>
        <w:rPr>
          <w:color w:val="000000"/>
          <w:sz w:val="24"/>
          <w:lang w:eastAsia="en-US"/>
        </w:rPr>
      </w:pPr>
      <w:r>
        <w:rPr>
          <w:color w:val="000000"/>
          <w:sz w:val="24"/>
          <w:lang w:eastAsia="en-US"/>
        </w:rPr>
        <w:t>2</w:t>
      </w:r>
      <w:r w:rsidR="00376F89">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523F02">
        <w:rPr>
          <w:color w:val="000000"/>
          <w:sz w:val="24"/>
          <w:lang w:eastAsia="en-US"/>
        </w:rPr>
        <w:t>i</w:t>
      </w:r>
      <w:r>
        <w:rPr>
          <w:color w:val="000000"/>
          <w:sz w:val="24"/>
          <w:lang w:eastAsia="en-US"/>
        </w:rPr>
        <w:t xml:space="preserve"> atsisako pakeisti sutartį, jeigu joje nebuvo numatyta galimybė statyti ar nuomininka</w:t>
      </w:r>
      <w:r w:rsidR="00523F02">
        <w:rPr>
          <w:color w:val="000000"/>
          <w:sz w:val="24"/>
          <w:lang w:eastAsia="en-US"/>
        </w:rPr>
        <w:t>i</w:t>
      </w:r>
      <w:r>
        <w:rPr>
          <w:color w:val="000000"/>
          <w:sz w:val="24"/>
          <w:lang w:eastAsia="en-US"/>
        </w:rPr>
        <w:t xml:space="preserve"> nėra sumokėję atlyginimo už statinių statybos galimybę ir (ar) negautas statybą leidžiantis dokumentas naujų statinių statybai;</w:t>
      </w:r>
    </w:p>
    <w:p w14:paraId="4A07D0FF" w14:textId="69F50368" w:rsidR="00D17BF7" w:rsidRDefault="00E86B8A" w:rsidP="00E730D6">
      <w:pPr>
        <w:widowControl w:val="0"/>
        <w:ind w:firstLine="720"/>
        <w:jc w:val="both"/>
        <w:rPr>
          <w:color w:val="000000"/>
          <w:sz w:val="24"/>
          <w:lang w:eastAsia="en-US"/>
        </w:rPr>
      </w:pPr>
      <w:r>
        <w:rPr>
          <w:color w:val="000000"/>
          <w:sz w:val="24"/>
          <w:lang w:eastAsia="en-US"/>
        </w:rPr>
        <w:t>2</w:t>
      </w:r>
      <w:r w:rsidR="00376F89">
        <w:rPr>
          <w:color w:val="000000"/>
          <w:sz w:val="24"/>
          <w:lang w:eastAsia="en-US"/>
        </w:rPr>
        <w:t>2</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03FB74B7" w:rsidR="00D17BF7" w:rsidRDefault="00E86B8A" w:rsidP="00E730D6">
      <w:pPr>
        <w:widowControl w:val="0"/>
        <w:ind w:firstLine="720"/>
        <w:jc w:val="both"/>
        <w:rPr>
          <w:color w:val="000000"/>
          <w:sz w:val="24"/>
          <w:lang w:eastAsia="en-US"/>
        </w:rPr>
      </w:pPr>
      <w:r>
        <w:rPr>
          <w:color w:val="000000"/>
          <w:sz w:val="24"/>
          <w:lang w:eastAsia="en-US"/>
        </w:rPr>
        <w:t>2</w:t>
      </w:r>
      <w:r w:rsidR="00376F89">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3DCFE6EB" w:rsidR="00D17BF7" w:rsidRDefault="00E86B8A" w:rsidP="00E730D6">
      <w:pPr>
        <w:widowControl w:val="0"/>
        <w:ind w:firstLine="720"/>
        <w:jc w:val="both"/>
        <w:rPr>
          <w:sz w:val="24"/>
          <w:lang w:eastAsia="en-US"/>
        </w:rPr>
      </w:pPr>
      <w:r>
        <w:rPr>
          <w:color w:val="000000"/>
          <w:sz w:val="24"/>
          <w:lang w:eastAsia="en-US"/>
        </w:rPr>
        <w:t>2</w:t>
      </w:r>
      <w:r w:rsidR="00376F89">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3393E9ED" w:rsidR="00D17BF7" w:rsidRDefault="00E86B8A" w:rsidP="00E730D6">
      <w:pPr>
        <w:widowControl w:val="0"/>
        <w:ind w:firstLine="720"/>
        <w:jc w:val="both"/>
        <w:rPr>
          <w:sz w:val="24"/>
          <w:lang w:eastAsia="en-US"/>
        </w:rPr>
      </w:pPr>
      <w:r>
        <w:rPr>
          <w:sz w:val="24"/>
          <w:lang w:eastAsia="lt-LT"/>
        </w:rPr>
        <w:t>2</w:t>
      </w:r>
      <w:r w:rsidR="00523F02">
        <w:rPr>
          <w:sz w:val="24"/>
          <w:lang w:eastAsia="lt-LT"/>
        </w:rPr>
        <w:t>3</w:t>
      </w:r>
      <w:r>
        <w:rPr>
          <w:sz w:val="24"/>
          <w:lang w:eastAsia="lt-LT"/>
        </w:rPr>
        <w:t xml:space="preserve">. Pagal šią sutartį pakeitus žemės sklypo pagrindinę žemės naudojimo paskirtį ir (ar) naudojimo būdą, nuomotojas, vadovaudamasis patvirtintu teritorijų planavimo dokumentu ar žemės </w:t>
      </w:r>
      <w:r>
        <w:rPr>
          <w:sz w:val="24"/>
          <w:lang w:eastAsia="lt-LT"/>
        </w:rPr>
        <w:lastRenderedPageBreak/>
        <w:t>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5FEAB38" w:rsidR="00D17BF7" w:rsidRDefault="00E86B8A" w:rsidP="00E730D6">
      <w:pPr>
        <w:widowControl w:val="0"/>
        <w:ind w:firstLine="720"/>
        <w:jc w:val="both"/>
        <w:rPr>
          <w:sz w:val="24"/>
          <w:lang w:eastAsia="en-US"/>
        </w:rPr>
      </w:pPr>
      <w:r>
        <w:rPr>
          <w:sz w:val="24"/>
          <w:lang w:eastAsia="en-US"/>
        </w:rPr>
        <w:t>2</w:t>
      </w:r>
      <w:r w:rsidR="00523F02">
        <w:rPr>
          <w:sz w:val="24"/>
          <w:lang w:eastAsia="en-US"/>
        </w:rPr>
        <w:t>4</w:t>
      </w:r>
      <w:r>
        <w:rPr>
          <w:sz w:val="24"/>
          <w:lang w:eastAsia="en-US"/>
        </w:rPr>
        <w:t>. Savivaldybė, išnuomojusi valstybinės žemės sklypą ar jo dalį, gali atleisti valstybinės žemės nuominink</w:t>
      </w:r>
      <w:r w:rsidR="00523F02">
        <w:rPr>
          <w:sz w:val="24"/>
          <w:lang w:eastAsia="en-US"/>
        </w:rPr>
        <w:t xml:space="preserve">us </w:t>
      </w:r>
      <w:r>
        <w:rPr>
          <w:sz w:val="24"/>
          <w:lang w:eastAsia="en-US"/>
        </w:rPr>
        <w:t>nuo nuomos mokesčio mokėjimo.</w:t>
      </w:r>
    </w:p>
    <w:p w14:paraId="1B350B70" w14:textId="4F09D2A5" w:rsidR="009B3BC6" w:rsidRDefault="00E86B8A" w:rsidP="009B3BC6">
      <w:pPr>
        <w:widowControl w:val="0"/>
        <w:ind w:firstLine="720"/>
        <w:jc w:val="both"/>
        <w:rPr>
          <w:sz w:val="24"/>
          <w:lang w:eastAsia="en-US"/>
        </w:rPr>
      </w:pPr>
      <w:r w:rsidRPr="00776C1D">
        <w:rPr>
          <w:sz w:val="24"/>
          <w:lang w:eastAsia="en-US"/>
        </w:rPr>
        <w:t>2</w:t>
      </w:r>
      <w:r w:rsidR="00523F02" w:rsidRPr="00776C1D">
        <w:rPr>
          <w:sz w:val="24"/>
          <w:lang w:eastAsia="en-US"/>
        </w:rPr>
        <w:t>5</w:t>
      </w:r>
      <w:r w:rsidRPr="00776C1D">
        <w:rPr>
          <w:sz w:val="24"/>
          <w:lang w:eastAsia="en-US"/>
        </w:rPr>
        <w:t>.</w:t>
      </w:r>
      <w:r w:rsidR="009B3BC6">
        <w:rPr>
          <w:sz w:val="24"/>
          <w:lang w:eastAsia="en-US"/>
        </w:rPr>
        <w:t xml:space="preserve"> </w:t>
      </w:r>
      <w:r w:rsidR="009B3BC6" w:rsidRPr="009B3BC6">
        <w:rPr>
          <w:sz w:val="24"/>
          <w:lang w:eastAsia="en-US"/>
        </w:rPr>
        <w:t>Prie šios sutarties pridedamas išnuomojamo žemės sklypo planas M 1:500, kuris yra neatskiriama šios sutarties sudedamoji dalis.</w:t>
      </w:r>
    </w:p>
    <w:p w14:paraId="3CBDF7C2" w14:textId="09E29BB8" w:rsidR="00D17BF7" w:rsidRDefault="00E86B8A" w:rsidP="00E730D6">
      <w:pPr>
        <w:widowControl w:val="0"/>
        <w:ind w:firstLine="720"/>
        <w:jc w:val="both"/>
        <w:rPr>
          <w:sz w:val="24"/>
          <w:lang w:eastAsia="en-US"/>
        </w:rPr>
      </w:pPr>
      <w:r>
        <w:rPr>
          <w:sz w:val="24"/>
          <w:lang w:eastAsia="en-US"/>
        </w:rPr>
        <w:t>2</w:t>
      </w:r>
      <w:r w:rsidR="00523F02">
        <w:rPr>
          <w:sz w:val="24"/>
          <w:lang w:eastAsia="en-US"/>
        </w:rPr>
        <w:t>6</w:t>
      </w:r>
      <w:r>
        <w:rPr>
          <w:sz w:val="24"/>
          <w:lang w:eastAsia="en-US"/>
        </w:rPr>
        <w:t>. Juridinį faktą apie sudarytą sutartį nuomininka</w:t>
      </w:r>
      <w:r w:rsidR="00523F02">
        <w:rPr>
          <w:sz w:val="24"/>
          <w:lang w:eastAsia="en-US"/>
        </w:rPr>
        <w:t>i</w:t>
      </w:r>
      <w:r>
        <w:rPr>
          <w:sz w:val="24"/>
          <w:lang w:eastAsia="en-US"/>
        </w:rPr>
        <w:t xml:space="preserve"> savo lėšomis per 3 mėnesius įregistruoja Nekilnojamojo turto registre.</w:t>
      </w:r>
    </w:p>
    <w:p w14:paraId="5ED6A9F0" w14:textId="295F069B" w:rsidR="00D17BF7" w:rsidRDefault="00E86B8A" w:rsidP="00E730D6">
      <w:pPr>
        <w:widowControl w:val="0"/>
        <w:tabs>
          <w:tab w:val="right" w:leader="underscore" w:pos="9072"/>
        </w:tabs>
        <w:ind w:firstLine="720"/>
        <w:jc w:val="both"/>
        <w:rPr>
          <w:sz w:val="24"/>
          <w:lang w:eastAsia="en-US"/>
        </w:rPr>
      </w:pPr>
      <w:r>
        <w:rPr>
          <w:sz w:val="24"/>
          <w:lang w:eastAsia="en-US"/>
        </w:rPr>
        <w:t>2</w:t>
      </w:r>
      <w:r w:rsidR="00523F02">
        <w:rPr>
          <w:sz w:val="24"/>
          <w:lang w:eastAsia="en-US"/>
        </w:rPr>
        <w:t>7</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bookmarkEnd w:id="0"/>
    <w:p w14:paraId="43F432A5" w14:textId="637DA2D7"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C2281D">
        <w:rPr>
          <w:sz w:val="24"/>
          <w:szCs w:val="24"/>
          <w:lang w:eastAsia="lt-LT"/>
        </w:rPr>
        <w:t>G</w:t>
      </w:r>
      <w:r w:rsidR="00C2281D" w:rsidRPr="006215DD">
        <w:rPr>
          <w:sz w:val="24"/>
          <w:szCs w:val="24"/>
          <w:lang w:eastAsia="lt-LT"/>
        </w:rPr>
        <w:t xml:space="preserve">. </w:t>
      </w:r>
      <w:r w:rsidR="00C2281D">
        <w:rPr>
          <w:sz w:val="24"/>
          <w:szCs w:val="24"/>
          <w:lang w:eastAsia="lt-LT"/>
        </w:rPr>
        <w:t>Š</w:t>
      </w:r>
      <w:r w:rsidR="00C2281D" w:rsidRPr="006215DD">
        <w:rPr>
          <w:sz w:val="24"/>
          <w:szCs w:val="24"/>
          <w:lang w:eastAsia="lt-LT"/>
        </w:rPr>
        <w:t xml:space="preserve">. </w:t>
      </w:r>
      <w:r w:rsidR="00C2281D"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13417A09" w14:textId="1DA93EE9" w:rsidR="00776C1D" w:rsidRPr="00776C1D" w:rsidRDefault="00776C1D" w:rsidP="00776C1D">
      <w:pPr>
        <w:suppressAutoHyphens w:val="0"/>
        <w:jc w:val="both"/>
        <w:rPr>
          <w:sz w:val="24"/>
          <w:szCs w:val="24"/>
          <w:lang w:eastAsia="en-US"/>
        </w:rPr>
      </w:pPr>
      <w:bookmarkStart w:id="8" w:name="_Hlk52353357"/>
      <w:r w:rsidRPr="00776C1D">
        <w:rPr>
          <w:sz w:val="24"/>
          <w:szCs w:val="24"/>
          <w:lang w:eastAsia="en-US"/>
        </w:rPr>
        <w:t xml:space="preserve">Nuomininkai                   </w:t>
      </w:r>
      <w:r w:rsidRPr="00776C1D">
        <w:rPr>
          <w:lang w:eastAsia="en-US"/>
        </w:rPr>
        <w:t>________________________</w:t>
      </w:r>
      <w:r w:rsidRPr="00776C1D">
        <w:rPr>
          <w:sz w:val="24"/>
          <w:szCs w:val="24"/>
          <w:lang w:eastAsia="en-US"/>
        </w:rPr>
        <w:t xml:space="preserve">                            </w:t>
      </w:r>
      <w:r w:rsidR="00C2281D">
        <w:rPr>
          <w:sz w:val="24"/>
          <w:szCs w:val="24"/>
          <w:lang w:eastAsia="lt-LT"/>
        </w:rPr>
        <w:t>L</w:t>
      </w:r>
      <w:r w:rsidR="00C2281D" w:rsidRPr="006215DD">
        <w:rPr>
          <w:sz w:val="24"/>
          <w:szCs w:val="24"/>
          <w:lang w:eastAsia="lt-LT"/>
        </w:rPr>
        <w:t xml:space="preserve">. </w:t>
      </w:r>
      <w:r w:rsidR="00C2281D">
        <w:rPr>
          <w:sz w:val="24"/>
          <w:szCs w:val="24"/>
          <w:lang w:eastAsia="lt-LT"/>
        </w:rPr>
        <w:t>K</w:t>
      </w:r>
      <w:r w:rsidR="00C2281D" w:rsidRPr="006215DD">
        <w:rPr>
          <w:sz w:val="24"/>
          <w:szCs w:val="24"/>
          <w:lang w:eastAsia="lt-LT"/>
        </w:rPr>
        <w:t xml:space="preserve">. </w:t>
      </w:r>
      <w:r w:rsidR="00C2281D" w:rsidRPr="006215DD">
        <w:rPr>
          <w:i/>
          <w:iCs/>
          <w:sz w:val="24"/>
          <w:szCs w:val="24"/>
          <w:lang w:eastAsia="lt-LT"/>
        </w:rPr>
        <w:t>(duomenys neskelbtini)</w:t>
      </w:r>
    </w:p>
    <w:p w14:paraId="51F35EF8" w14:textId="77777777" w:rsidR="00776C1D" w:rsidRPr="00776C1D" w:rsidRDefault="00776C1D" w:rsidP="00776C1D">
      <w:pPr>
        <w:suppressAutoHyphens w:val="0"/>
        <w:rPr>
          <w:sz w:val="16"/>
          <w:szCs w:val="16"/>
          <w:lang w:eastAsia="en-US"/>
        </w:rPr>
      </w:pPr>
      <w:r w:rsidRPr="00776C1D">
        <w:rPr>
          <w:sz w:val="16"/>
          <w:szCs w:val="16"/>
          <w:lang w:eastAsia="en-US"/>
        </w:rPr>
        <w:t xml:space="preserve">                                                                               (parašas)                                                                                             (vardas ir pavardė) </w:t>
      </w:r>
    </w:p>
    <w:p w14:paraId="008F36AD" w14:textId="77777777" w:rsidR="00776C1D" w:rsidRPr="00776C1D" w:rsidRDefault="00776C1D" w:rsidP="00776C1D">
      <w:pPr>
        <w:rPr>
          <w:sz w:val="24"/>
          <w:szCs w:val="24"/>
          <w:lang w:eastAsia="en-US"/>
        </w:rPr>
      </w:pPr>
    </w:p>
    <w:p w14:paraId="27453DF1" w14:textId="77777777" w:rsidR="00776C1D" w:rsidRPr="00776C1D" w:rsidRDefault="00776C1D" w:rsidP="00776C1D">
      <w:pPr>
        <w:rPr>
          <w:sz w:val="24"/>
          <w:szCs w:val="24"/>
          <w:lang w:eastAsia="en-US"/>
        </w:rPr>
      </w:pPr>
    </w:p>
    <w:p w14:paraId="2666133E" w14:textId="7DFD03B1" w:rsidR="00776C1D" w:rsidRPr="00776C1D" w:rsidRDefault="00776C1D" w:rsidP="00776C1D">
      <w:pPr>
        <w:suppressAutoHyphens w:val="0"/>
        <w:ind w:left="1136" w:firstLine="284"/>
        <w:jc w:val="both"/>
        <w:rPr>
          <w:sz w:val="24"/>
          <w:szCs w:val="24"/>
          <w:lang w:eastAsia="en-US"/>
        </w:rPr>
      </w:pPr>
      <w:r w:rsidRPr="00776C1D">
        <w:rPr>
          <w:sz w:val="24"/>
          <w:szCs w:val="24"/>
          <w:lang w:eastAsia="en-US"/>
        </w:rPr>
        <w:t xml:space="preserve">                </w:t>
      </w:r>
      <w:r w:rsidRPr="00776C1D">
        <w:rPr>
          <w:lang w:eastAsia="en-US"/>
        </w:rPr>
        <w:t>________________________</w:t>
      </w:r>
      <w:r w:rsidRPr="00776C1D">
        <w:rPr>
          <w:sz w:val="24"/>
          <w:szCs w:val="24"/>
          <w:lang w:eastAsia="en-US"/>
        </w:rPr>
        <w:t xml:space="preserve">                            </w:t>
      </w:r>
      <w:r w:rsidR="00C2281D">
        <w:rPr>
          <w:sz w:val="24"/>
          <w:szCs w:val="24"/>
          <w:lang w:eastAsia="lt-LT"/>
        </w:rPr>
        <w:t>S</w:t>
      </w:r>
      <w:r w:rsidR="00C2281D" w:rsidRPr="006215DD">
        <w:rPr>
          <w:sz w:val="24"/>
          <w:szCs w:val="24"/>
          <w:lang w:eastAsia="lt-LT"/>
        </w:rPr>
        <w:t xml:space="preserve">. </w:t>
      </w:r>
      <w:r w:rsidR="00C2281D">
        <w:rPr>
          <w:sz w:val="24"/>
          <w:szCs w:val="24"/>
          <w:lang w:eastAsia="lt-LT"/>
        </w:rPr>
        <w:t>K</w:t>
      </w:r>
      <w:r w:rsidR="00C2281D" w:rsidRPr="006215DD">
        <w:rPr>
          <w:sz w:val="24"/>
          <w:szCs w:val="24"/>
          <w:lang w:eastAsia="lt-LT"/>
        </w:rPr>
        <w:t xml:space="preserve">. </w:t>
      </w:r>
      <w:r w:rsidR="00C2281D" w:rsidRPr="006215DD">
        <w:rPr>
          <w:i/>
          <w:iCs/>
          <w:sz w:val="24"/>
          <w:szCs w:val="24"/>
          <w:lang w:eastAsia="lt-LT"/>
        </w:rPr>
        <w:t>(duomenys neskelbtini)</w:t>
      </w:r>
    </w:p>
    <w:p w14:paraId="505D05A9" w14:textId="4A2119B8" w:rsidR="00D17BF7" w:rsidRDefault="00776C1D" w:rsidP="00776C1D">
      <w:pPr>
        <w:suppressAutoHyphens w:val="0"/>
        <w:rPr>
          <w:sz w:val="16"/>
          <w:szCs w:val="16"/>
          <w:lang w:eastAsia="en-US"/>
        </w:rPr>
      </w:pPr>
      <w:r w:rsidRPr="00776C1D">
        <w:rPr>
          <w:sz w:val="16"/>
          <w:szCs w:val="16"/>
          <w:lang w:eastAsia="en-US"/>
        </w:rPr>
        <w:t xml:space="preserve">                                                                               (parašas)                                                                                             (vardas ir pavardė) </w:t>
      </w:r>
      <w:bookmarkEnd w:id="8"/>
    </w:p>
    <w:sectPr w:rsidR="00D17BF7" w:rsidSect="0022112A">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E2280" w14:textId="77777777" w:rsidR="00243B7E" w:rsidRDefault="00243B7E">
      <w:r>
        <w:separator/>
      </w:r>
    </w:p>
  </w:endnote>
  <w:endnote w:type="continuationSeparator" w:id="0">
    <w:p w14:paraId="6C689BAB" w14:textId="77777777" w:rsidR="00243B7E" w:rsidRDefault="0024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E627A" w14:textId="77777777" w:rsidR="00243B7E" w:rsidRDefault="00243B7E">
      <w:r>
        <w:separator/>
      </w:r>
    </w:p>
  </w:footnote>
  <w:footnote w:type="continuationSeparator" w:id="0">
    <w:p w14:paraId="3CBD48A9" w14:textId="77777777" w:rsidR="00243B7E" w:rsidRDefault="0024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1413B4"/>
    <w:rsid w:val="00144210"/>
    <w:rsid w:val="0015029C"/>
    <w:rsid w:val="001534D1"/>
    <w:rsid w:val="00167E02"/>
    <w:rsid w:val="00176463"/>
    <w:rsid w:val="001A560D"/>
    <w:rsid w:val="001B4283"/>
    <w:rsid w:val="0021247A"/>
    <w:rsid w:val="0022112A"/>
    <w:rsid w:val="00243B7E"/>
    <w:rsid w:val="00245227"/>
    <w:rsid w:val="00246C1C"/>
    <w:rsid w:val="0025070B"/>
    <w:rsid w:val="00271141"/>
    <w:rsid w:val="002C4444"/>
    <w:rsid w:val="00321147"/>
    <w:rsid w:val="0035039C"/>
    <w:rsid w:val="0036557D"/>
    <w:rsid w:val="00365695"/>
    <w:rsid w:val="00376F89"/>
    <w:rsid w:val="00427E1F"/>
    <w:rsid w:val="00440AE5"/>
    <w:rsid w:val="00445A89"/>
    <w:rsid w:val="00475919"/>
    <w:rsid w:val="004A5E6F"/>
    <w:rsid w:val="00523F02"/>
    <w:rsid w:val="0053533D"/>
    <w:rsid w:val="00536FAC"/>
    <w:rsid w:val="005601C2"/>
    <w:rsid w:val="005922AF"/>
    <w:rsid w:val="005B7DBD"/>
    <w:rsid w:val="0062100D"/>
    <w:rsid w:val="006E05A2"/>
    <w:rsid w:val="00717C93"/>
    <w:rsid w:val="00751172"/>
    <w:rsid w:val="00776C1D"/>
    <w:rsid w:val="007A439F"/>
    <w:rsid w:val="007A760C"/>
    <w:rsid w:val="007C61B3"/>
    <w:rsid w:val="007D2367"/>
    <w:rsid w:val="007F26FE"/>
    <w:rsid w:val="008332D1"/>
    <w:rsid w:val="00833700"/>
    <w:rsid w:val="00843FB8"/>
    <w:rsid w:val="00871AE8"/>
    <w:rsid w:val="0088208B"/>
    <w:rsid w:val="008B5755"/>
    <w:rsid w:val="008F7805"/>
    <w:rsid w:val="009010FD"/>
    <w:rsid w:val="00916FE4"/>
    <w:rsid w:val="00931281"/>
    <w:rsid w:val="00933E2C"/>
    <w:rsid w:val="009764EC"/>
    <w:rsid w:val="009B3BC6"/>
    <w:rsid w:val="009F3735"/>
    <w:rsid w:val="00A01F95"/>
    <w:rsid w:val="00A1125E"/>
    <w:rsid w:val="00A37AFA"/>
    <w:rsid w:val="00A948CA"/>
    <w:rsid w:val="00A96186"/>
    <w:rsid w:val="00AA2860"/>
    <w:rsid w:val="00AB1501"/>
    <w:rsid w:val="00AC23E8"/>
    <w:rsid w:val="00AE56A8"/>
    <w:rsid w:val="00B23051"/>
    <w:rsid w:val="00B56397"/>
    <w:rsid w:val="00BA2597"/>
    <w:rsid w:val="00BA2FE0"/>
    <w:rsid w:val="00BB46A8"/>
    <w:rsid w:val="00BF65E6"/>
    <w:rsid w:val="00C2281D"/>
    <w:rsid w:val="00C31EB7"/>
    <w:rsid w:val="00C816C2"/>
    <w:rsid w:val="00D17BF7"/>
    <w:rsid w:val="00D21FE6"/>
    <w:rsid w:val="00D45814"/>
    <w:rsid w:val="00D6192F"/>
    <w:rsid w:val="00D8099B"/>
    <w:rsid w:val="00D84252"/>
    <w:rsid w:val="00DD464C"/>
    <w:rsid w:val="00DF101B"/>
    <w:rsid w:val="00E1325A"/>
    <w:rsid w:val="00E6393D"/>
    <w:rsid w:val="00E730D6"/>
    <w:rsid w:val="00E76C03"/>
    <w:rsid w:val="00E77D61"/>
    <w:rsid w:val="00E86B8A"/>
    <w:rsid w:val="00EA65BB"/>
    <w:rsid w:val="00EB598B"/>
    <w:rsid w:val="00ED0C0E"/>
    <w:rsid w:val="00EF17D9"/>
    <w:rsid w:val="00F526CA"/>
    <w:rsid w:val="00FB48E4"/>
    <w:rsid w:val="00FC3281"/>
    <w:rsid w:val="00FD6D3E"/>
    <w:rsid w:val="00FE50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12218</Words>
  <Characters>6965</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2026-01-26T11:56:00Z</dcterms:created>
  <dcterms:modified xsi:type="dcterms:W3CDTF">2026-01-26T11:56:00Z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