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53DFD01E" w14:textId="613EBEE4" w:rsidR="00AA29E8" w:rsidRDefault="008839AD" w:rsidP="00AA29E8">
      <w:pPr>
        <w:ind w:right="-113"/>
        <w:jc w:val="center"/>
        <w:rPr>
          <w:b/>
          <w:bCs/>
        </w:rPr>
      </w:pPr>
      <w:r w:rsidRPr="008839AD">
        <w:rPr>
          <w:b/>
          <w:bCs/>
        </w:rPr>
        <w:t>DĖL PANEVĖŽIO MIESTO SAVIVALDYBĖS ASMENŲ (ŠEIMŲ), GALINČIŲ PRIŽIŪRĖTI, GLOBOTI (RŪPINTIS), ĮVAIKINTI TĖVŲ GLOBOS NETEKUSĮ AR IŠ NESAUGIOS APLINKOS PAIMTĄ VAIKĄ (-US) PRITRAUKIMO IR PAIEŠKOS PLANO (PROGRAMOS) PATVIRTINIMO</w:t>
      </w:r>
      <w:r w:rsidR="00BC33F6">
        <w:rPr>
          <w:b/>
          <w:bCs/>
        </w:rPr>
        <w:t xml:space="preserve"> PAKEITIMO</w:t>
      </w:r>
    </w:p>
    <w:p w14:paraId="7D711B9D" w14:textId="4103773F" w:rsidR="002669A1" w:rsidRPr="009B7FCD" w:rsidRDefault="002669A1" w:rsidP="00AA29E8">
      <w:pPr>
        <w:ind w:right="-113"/>
        <w:jc w:val="center"/>
      </w:pPr>
      <w:r w:rsidRPr="002669A1">
        <w:tab/>
      </w:r>
    </w:p>
    <w:p w14:paraId="27C9D57B" w14:textId="49965D10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BC33F6">
        <w:t>6</w:t>
      </w:r>
      <w:r w:rsidRPr="009A58B5">
        <w:t xml:space="preserve"> m. </w:t>
      </w:r>
      <w:r w:rsidR="00472A79">
        <w:t>sausio 27 d.</w:t>
      </w:r>
      <w:bookmarkStart w:id="0" w:name="_GoBack"/>
      <w:bookmarkEnd w:id="0"/>
    </w:p>
    <w:p w14:paraId="406FDFF4" w14:textId="050F92F9" w:rsidR="00AA299B" w:rsidRPr="00B332F8" w:rsidRDefault="008B3883" w:rsidP="008B3883">
      <w:pPr>
        <w:tabs>
          <w:tab w:val="left" w:pos="0"/>
        </w:tabs>
        <w:jc w:val="center"/>
      </w:pPr>
      <w:r w:rsidRPr="009A58B5">
        <w:t>Panevėžys</w:t>
      </w:r>
    </w:p>
    <w:p w14:paraId="1EEF632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0BB2B33" w14:textId="2407C92E" w:rsidR="00C85359" w:rsidRPr="007A1DA4" w:rsidRDefault="00D83A57" w:rsidP="00961D24">
      <w:pPr>
        <w:spacing w:line="276" w:lineRule="auto"/>
        <w:ind w:firstLine="720"/>
        <w:jc w:val="both"/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AB12CF" w:rsidRPr="007A1DA4">
        <w:rPr>
          <w:i/>
          <w:iCs/>
        </w:rPr>
        <w:t xml:space="preserve">Tikslas </w:t>
      </w:r>
      <w:r w:rsidR="00BA32E5" w:rsidRPr="007A1DA4">
        <w:t xml:space="preserve">– </w:t>
      </w:r>
      <w:bookmarkStart w:id="1" w:name="_Hlk163203422"/>
      <w:r w:rsidR="008839AD" w:rsidRPr="008839AD">
        <w:t>keisti neigiamas visuomenės nuostatas apie vaikų globą, globėjus (rūpintojus) ir globojamus (rūpinamus) vaikus</w:t>
      </w:r>
      <w:bookmarkEnd w:id="1"/>
      <w:r w:rsidR="008839AD">
        <w:t xml:space="preserve">, </w:t>
      </w:r>
      <w:r w:rsidR="008839AD" w:rsidRPr="008839AD">
        <w:t>sudaryti sąlygas tėvų globos netekusiems vaikams augti šeimai artimoje aplinkoje</w:t>
      </w:r>
      <w:r w:rsidR="00961D24">
        <w:t xml:space="preserve">. </w:t>
      </w:r>
      <w:r w:rsidR="00BA32E5" w:rsidRPr="007A1DA4">
        <w:rPr>
          <w:i/>
          <w:iCs/>
        </w:rPr>
        <w:t xml:space="preserve">Uždavinys </w:t>
      </w:r>
      <w:r w:rsidR="009E58FE" w:rsidRPr="007A1DA4">
        <w:rPr>
          <w:i/>
          <w:iCs/>
        </w:rPr>
        <w:t>–</w:t>
      </w:r>
      <w:r w:rsidR="009E58FE" w:rsidRPr="007A1DA4">
        <w:rPr>
          <w:color w:val="000000"/>
        </w:rPr>
        <w:t xml:space="preserve">1) </w:t>
      </w:r>
      <w:r w:rsidR="00E47200" w:rsidRPr="00E47200">
        <w:rPr>
          <w:color w:val="000000"/>
        </w:rPr>
        <w:t>Patvirtinti Panevėžio miesto savivaldybės asmenų (šeimų), galinčių prižiūrėti, globoti (rūpintis), įvaikinti tėvų globos netekusį ar iš nesaugios aplinkos paimtą vaiką (-</w:t>
      </w:r>
      <w:proofErr w:type="spellStart"/>
      <w:r w:rsidR="00E47200" w:rsidRPr="00E47200">
        <w:rPr>
          <w:color w:val="000000"/>
        </w:rPr>
        <w:t>us</w:t>
      </w:r>
      <w:proofErr w:type="spellEnd"/>
      <w:r w:rsidR="00E47200" w:rsidRPr="00E47200">
        <w:rPr>
          <w:color w:val="000000"/>
        </w:rPr>
        <w:t>) pritraukimo ir paieškos plan</w:t>
      </w:r>
      <w:r w:rsidR="00BC33F6">
        <w:rPr>
          <w:color w:val="000000"/>
        </w:rPr>
        <w:t>o</w:t>
      </w:r>
      <w:r w:rsidR="00E47200" w:rsidRPr="00E47200">
        <w:rPr>
          <w:color w:val="000000"/>
        </w:rPr>
        <w:t xml:space="preserve"> (program</w:t>
      </w:r>
      <w:r w:rsidR="00BC33F6">
        <w:rPr>
          <w:color w:val="000000"/>
        </w:rPr>
        <w:t>os</w:t>
      </w:r>
      <w:r w:rsidR="00E47200" w:rsidRPr="00E47200">
        <w:rPr>
          <w:color w:val="000000"/>
        </w:rPr>
        <w:t>)</w:t>
      </w:r>
      <w:r w:rsidR="00BC33F6">
        <w:rPr>
          <w:color w:val="000000"/>
        </w:rPr>
        <w:t xml:space="preserve"> </w:t>
      </w:r>
      <w:r w:rsidR="008346EC">
        <w:rPr>
          <w:color w:val="000000"/>
        </w:rPr>
        <w:t xml:space="preserve">(toliau-Globėjų pritraukimo planas (programa)) </w:t>
      </w:r>
      <w:r w:rsidR="00BC33F6">
        <w:rPr>
          <w:color w:val="000000"/>
        </w:rPr>
        <w:t>pakeitimus išdėstant šį planą (programą) nauja redakcija</w:t>
      </w:r>
      <w:r w:rsidR="003A6B04">
        <w:rPr>
          <w:color w:val="000000"/>
        </w:rPr>
        <w:t>;</w:t>
      </w:r>
      <w:r w:rsidR="00E47200">
        <w:rPr>
          <w:color w:val="000000"/>
        </w:rPr>
        <w:t xml:space="preserve"> </w:t>
      </w:r>
      <w:r w:rsidR="009E58FE" w:rsidRPr="007A1DA4">
        <w:t>2)</w:t>
      </w:r>
      <w:r w:rsidR="00BC33F6">
        <w:t xml:space="preserve"> </w:t>
      </w:r>
      <w:r w:rsidR="009E5C33" w:rsidRPr="007A1DA4">
        <w:rPr>
          <w:bCs/>
          <w:color w:val="000000"/>
        </w:rPr>
        <w:t>aktyvus</w:t>
      </w:r>
      <w:r w:rsidR="009E5C33" w:rsidRPr="007A1DA4">
        <w:rPr>
          <w:bCs/>
        </w:rPr>
        <w:t xml:space="preserve"> Panevėžio miesto</w:t>
      </w:r>
      <w:r w:rsidR="00E47200">
        <w:rPr>
          <w:bCs/>
        </w:rPr>
        <w:t xml:space="preserve"> bendruomenės įsitraukimas</w:t>
      </w:r>
      <w:r w:rsidR="00442CA8">
        <w:rPr>
          <w:bCs/>
        </w:rPr>
        <w:t xml:space="preserve"> bei dalyvavimas</w:t>
      </w:r>
      <w:r w:rsidR="00442CA8" w:rsidRPr="00442CA8">
        <w:t xml:space="preserve"> </w:t>
      </w:r>
      <w:r w:rsidR="00442CA8" w:rsidRPr="00442CA8">
        <w:rPr>
          <w:bCs/>
        </w:rPr>
        <w:t>kei</w:t>
      </w:r>
      <w:r w:rsidR="00442CA8">
        <w:rPr>
          <w:bCs/>
        </w:rPr>
        <w:t>čiant</w:t>
      </w:r>
      <w:r w:rsidR="00442CA8" w:rsidRPr="00442CA8">
        <w:rPr>
          <w:bCs/>
        </w:rPr>
        <w:t xml:space="preserve"> neigiamas visuomenės nuostatas apie vaikų globą, globėjus (rūpintojus) ir globojamus (rūpinamus) vaikus</w:t>
      </w:r>
      <w:r w:rsidR="009E5C33" w:rsidRPr="007A1DA4">
        <w:rPr>
          <w:bCs/>
        </w:rPr>
        <w:t>.</w:t>
      </w:r>
    </w:p>
    <w:p w14:paraId="4C4EB901" w14:textId="77777777" w:rsidR="00824FE2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</w:p>
    <w:p w14:paraId="32BE9972" w14:textId="35A1F496" w:rsidR="0042077C" w:rsidRPr="002E3C87" w:rsidRDefault="00094E97" w:rsidP="008346EC">
      <w:pPr>
        <w:spacing w:line="276" w:lineRule="auto"/>
        <w:ind w:firstLine="720"/>
        <w:jc w:val="both"/>
        <w:rPr>
          <w:bCs/>
          <w:szCs w:val="20"/>
          <w:lang w:eastAsia="en-US"/>
        </w:rPr>
      </w:pPr>
      <w:bookmarkStart w:id="2" w:name="_Hlk163204636"/>
      <w:r>
        <w:rPr>
          <w:bCs/>
          <w:szCs w:val="20"/>
          <w:lang w:eastAsia="en-US"/>
        </w:rPr>
        <w:t xml:space="preserve">Panevėžio miesto savivaldybės taryba </w:t>
      </w:r>
      <w:r w:rsidRPr="00094E97">
        <w:rPr>
          <w:bCs/>
          <w:szCs w:val="20"/>
          <w:lang w:eastAsia="en-US"/>
        </w:rPr>
        <w:t>2023 m. kovo 2</w:t>
      </w:r>
      <w:r>
        <w:rPr>
          <w:bCs/>
          <w:szCs w:val="20"/>
          <w:lang w:eastAsia="en-US"/>
        </w:rPr>
        <w:t>2</w:t>
      </w:r>
      <w:r w:rsidRPr="00094E97">
        <w:rPr>
          <w:bCs/>
          <w:szCs w:val="20"/>
          <w:lang w:eastAsia="en-US"/>
        </w:rPr>
        <w:t xml:space="preserve"> d. </w:t>
      </w:r>
      <w:r>
        <w:rPr>
          <w:bCs/>
          <w:szCs w:val="20"/>
          <w:lang w:eastAsia="en-US"/>
        </w:rPr>
        <w:t>sprendimu Nr. 1-96 p</w:t>
      </w:r>
      <w:r w:rsidRPr="00094E97">
        <w:rPr>
          <w:bCs/>
          <w:szCs w:val="20"/>
          <w:lang w:eastAsia="en-US"/>
        </w:rPr>
        <w:t>ritar</w:t>
      </w:r>
      <w:r>
        <w:rPr>
          <w:bCs/>
          <w:szCs w:val="20"/>
          <w:lang w:eastAsia="en-US"/>
        </w:rPr>
        <w:t>ė</w:t>
      </w:r>
      <w:r w:rsidRPr="00094E97">
        <w:rPr>
          <w:bCs/>
          <w:szCs w:val="20"/>
          <w:lang w:eastAsia="en-US"/>
        </w:rPr>
        <w:t xml:space="preserve"> </w:t>
      </w:r>
      <w:bookmarkEnd w:id="2"/>
      <w:r w:rsidRPr="00094E97">
        <w:rPr>
          <w:bCs/>
          <w:szCs w:val="20"/>
          <w:lang w:eastAsia="en-US"/>
        </w:rPr>
        <w:t>Panevėžio miesto savivaldybės administracijos dalyvavimui Europos Sąjungos struktūrinių fondų bendrai finansuojamame projekte „Paslaugų, skatinančių ir efektyviai palaikančių globą šeimos aplinkoje, vystymas“ (toliau – Projektas) pirmojo partnerio teisėmis ir Panevėžio socialinių paslaugų centro dalyvavimui Projekte antrojo partnerio teisėmis.</w:t>
      </w:r>
      <w:r>
        <w:rPr>
          <w:bCs/>
          <w:szCs w:val="20"/>
          <w:lang w:eastAsia="en-US"/>
        </w:rPr>
        <w:t xml:space="preserve"> Taip pat šiuo sprendimu nutarta p</w:t>
      </w:r>
      <w:r w:rsidRPr="00094E97">
        <w:rPr>
          <w:bCs/>
          <w:szCs w:val="20"/>
          <w:lang w:eastAsia="en-US"/>
        </w:rPr>
        <w:t>ritart</w:t>
      </w:r>
      <w:r>
        <w:rPr>
          <w:bCs/>
          <w:szCs w:val="20"/>
          <w:lang w:eastAsia="en-US"/>
        </w:rPr>
        <w:t>a</w:t>
      </w:r>
      <w:r w:rsidRPr="00094E97">
        <w:rPr>
          <w:bCs/>
          <w:szCs w:val="20"/>
          <w:lang w:eastAsia="en-US"/>
        </w:rPr>
        <w:t xml:space="preserve"> Jungtinės veiklos (partnerystės) sutarties sudarymui su Projekto pareiškėja Valstybės vaiko teisių apsaugos ir įvaikinimo tarnyba prie Socialinės apsaugos ir darbo ministerijos.</w:t>
      </w:r>
      <w:r w:rsidRPr="00094E97">
        <w:t xml:space="preserve"> </w:t>
      </w:r>
      <w:r w:rsidRPr="00094E97">
        <w:rPr>
          <w:bCs/>
          <w:szCs w:val="20"/>
          <w:lang w:eastAsia="en-US"/>
        </w:rPr>
        <w:t>2023 m. kovo 2</w:t>
      </w:r>
      <w:r>
        <w:rPr>
          <w:bCs/>
          <w:szCs w:val="20"/>
          <w:lang w:eastAsia="en-US"/>
        </w:rPr>
        <w:t>8</w:t>
      </w:r>
      <w:r w:rsidRPr="00094E97">
        <w:rPr>
          <w:bCs/>
          <w:szCs w:val="20"/>
          <w:lang w:eastAsia="en-US"/>
        </w:rPr>
        <w:t xml:space="preserve"> d.</w:t>
      </w:r>
      <w:r>
        <w:rPr>
          <w:bCs/>
          <w:szCs w:val="20"/>
          <w:lang w:eastAsia="en-US"/>
        </w:rPr>
        <w:t xml:space="preserve"> </w:t>
      </w:r>
      <w:r w:rsidRPr="00094E97">
        <w:rPr>
          <w:bCs/>
          <w:szCs w:val="20"/>
          <w:lang w:eastAsia="en-US"/>
        </w:rPr>
        <w:t>pasirašyta Jungtinės veiklos (partnerystės) sutarti</w:t>
      </w:r>
      <w:r>
        <w:rPr>
          <w:bCs/>
          <w:szCs w:val="20"/>
          <w:lang w:eastAsia="en-US"/>
        </w:rPr>
        <w:t>s</w:t>
      </w:r>
      <w:r w:rsidRPr="00094E97">
        <w:rPr>
          <w:bCs/>
          <w:szCs w:val="20"/>
          <w:lang w:eastAsia="en-US"/>
        </w:rPr>
        <w:t xml:space="preserve"> Nr. 22-896, įgyvendinant iš Europos Sąjungos struktūrinių fondų bendrai finansuojamą projektą „Paslaugų, skatinančių ir efektyviai palaikančių globą šeimos aplinkoje, vystymas“ (toliau – Projektas). </w:t>
      </w:r>
      <w:r w:rsidR="00784852">
        <w:rPr>
          <w:bCs/>
          <w:szCs w:val="20"/>
          <w:lang w:eastAsia="en-US"/>
        </w:rPr>
        <w:t xml:space="preserve">Sutarties šalys: </w:t>
      </w:r>
      <w:r w:rsidRPr="00094E97">
        <w:rPr>
          <w:bCs/>
          <w:szCs w:val="20"/>
          <w:lang w:eastAsia="en-US"/>
        </w:rPr>
        <w:t>Projekto vykdytojas – Valstybės vaiko teisių apsaugos ir įvaikinimo tarnyba prie Socialinės apsaugos ir darbo ministerijos (toliau – Tarnyba), partneriai: Panevėžio miesto savivaldybė (toliau – Savivaldybė) ir Panevėžio socialinių paslaugų</w:t>
      </w:r>
      <w:r w:rsidR="005F2E38">
        <w:rPr>
          <w:bCs/>
          <w:szCs w:val="20"/>
          <w:lang w:eastAsia="en-US"/>
        </w:rPr>
        <w:t xml:space="preserve"> </w:t>
      </w:r>
      <w:r w:rsidRPr="00094E97">
        <w:rPr>
          <w:bCs/>
          <w:szCs w:val="20"/>
          <w:lang w:eastAsia="en-US"/>
        </w:rPr>
        <w:t>centras.</w:t>
      </w:r>
      <w:r w:rsidR="008F76E7" w:rsidRPr="008F76E7">
        <w:t xml:space="preserve"> </w:t>
      </w:r>
      <w:r w:rsidR="006D13EA">
        <w:rPr>
          <w:bCs/>
          <w:szCs w:val="20"/>
          <w:lang w:eastAsia="en-US"/>
        </w:rPr>
        <w:t>Laukiami rezultatai-v</w:t>
      </w:r>
      <w:r w:rsidR="008F76E7" w:rsidRPr="008F76E7">
        <w:rPr>
          <w:bCs/>
          <w:szCs w:val="20"/>
          <w:lang w:eastAsia="en-US"/>
        </w:rPr>
        <w:t>aikų, laikinai ir nuolat globojamų (rūpinamų) šeimos aplinkoje, dalis nuo visų laikinoje ir nuolatinėje globoje – ne mažiau kaip 80 proc.</w:t>
      </w:r>
      <w:r w:rsidR="006D13EA">
        <w:rPr>
          <w:bCs/>
          <w:szCs w:val="20"/>
          <w:lang w:eastAsia="en-US"/>
        </w:rPr>
        <w:t xml:space="preserve"> </w:t>
      </w:r>
      <w:r w:rsidR="008F76E7" w:rsidRPr="008F76E7">
        <w:rPr>
          <w:bCs/>
          <w:szCs w:val="20"/>
          <w:lang w:eastAsia="en-US"/>
        </w:rPr>
        <w:t>Iš nesaugios aplinkos paimtų vaikų laikinas apgyvendinimas ir priežiūra budinčių globotojų šeimose 90 proc.</w:t>
      </w:r>
      <w:r w:rsidR="008346EC">
        <w:rPr>
          <w:bCs/>
          <w:szCs w:val="20"/>
          <w:lang w:eastAsia="en-US"/>
        </w:rPr>
        <w:t xml:space="preserve"> </w:t>
      </w:r>
      <w:r w:rsidR="008346EC" w:rsidRPr="008346EC">
        <w:rPr>
          <w:bCs/>
          <w:szCs w:val="20"/>
          <w:lang w:eastAsia="en-US"/>
        </w:rPr>
        <w:t xml:space="preserve">2024 m. balandžio 25 d. </w:t>
      </w:r>
      <w:r w:rsidR="008346EC">
        <w:rPr>
          <w:bCs/>
          <w:szCs w:val="20"/>
          <w:lang w:eastAsia="en-US"/>
        </w:rPr>
        <w:t xml:space="preserve">Panevėžio miesto savivaldybės tarybos </w:t>
      </w:r>
      <w:r w:rsidR="008346EC" w:rsidRPr="008346EC">
        <w:rPr>
          <w:bCs/>
          <w:szCs w:val="20"/>
          <w:lang w:eastAsia="en-US"/>
        </w:rPr>
        <w:t>sprendimu Nr.1-171</w:t>
      </w:r>
      <w:r w:rsidR="008346EC">
        <w:rPr>
          <w:bCs/>
          <w:szCs w:val="20"/>
          <w:lang w:eastAsia="en-US"/>
        </w:rPr>
        <w:t xml:space="preserve"> patvirtinta</w:t>
      </w:r>
      <w:r w:rsidR="008346EC" w:rsidRPr="008346EC">
        <w:rPr>
          <w:bCs/>
          <w:szCs w:val="20"/>
          <w:lang w:eastAsia="en-US"/>
        </w:rPr>
        <w:t xml:space="preserve"> </w:t>
      </w:r>
      <w:bookmarkStart w:id="3" w:name="_Hlk222751654"/>
      <w:r w:rsidR="008346EC">
        <w:rPr>
          <w:bCs/>
          <w:szCs w:val="20"/>
          <w:lang w:eastAsia="en-US"/>
        </w:rPr>
        <w:t xml:space="preserve">Globėjų </w:t>
      </w:r>
      <w:r w:rsidR="008346EC" w:rsidRPr="008346EC">
        <w:rPr>
          <w:bCs/>
          <w:szCs w:val="20"/>
          <w:lang w:eastAsia="en-US"/>
        </w:rPr>
        <w:t>pritraukimo</w:t>
      </w:r>
      <w:r w:rsidR="008346EC">
        <w:rPr>
          <w:bCs/>
          <w:szCs w:val="20"/>
          <w:lang w:eastAsia="en-US"/>
        </w:rPr>
        <w:t xml:space="preserve"> </w:t>
      </w:r>
      <w:r w:rsidR="008346EC" w:rsidRPr="008346EC">
        <w:rPr>
          <w:bCs/>
          <w:szCs w:val="20"/>
          <w:lang w:eastAsia="en-US"/>
        </w:rPr>
        <w:t>plan</w:t>
      </w:r>
      <w:r w:rsidR="008346EC">
        <w:rPr>
          <w:bCs/>
          <w:szCs w:val="20"/>
          <w:lang w:eastAsia="en-US"/>
        </w:rPr>
        <w:t>as</w:t>
      </w:r>
      <w:r w:rsidR="008346EC" w:rsidRPr="008346EC">
        <w:rPr>
          <w:bCs/>
          <w:szCs w:val="20"/>
          <w:lang w:eastAsia="en-US"/>
        </w:rPr>
        <w:t xml:space="preserve"> (program</w:t>
      </w:r>
      <w:r w:rsidR="008346EC">
        <w:rPr>
          <w:bCs/>
          <w:szCs w:val="20"/>
          <w:lang w:eastAsia="en-US"/>
        </w:rPr>
        <w:t>a</w:t>
      </w:r>
      <w:r w:rsidR="008346EC" w:rsidRPr="008346EC">
        <w:rPr>
          <w:bCs/>
          <w:szCs w:val="20"/>
          <w:lang w:eastAsia="en-US"/>
        </w:rPr>
        <w:t>)</w:t>
      </w:r>
      <w:bookmarkEnd w:id="3"/>
      <w:r w:rsidR="008346EC">
        <w:rPr>
          <w:bCs/>
          <w:szCs w:val="20"/>
          <w:lang w:eastAsia="en-US"/>
        </w:rPr>
        <w:t xml:space="preserve">. 2026 m. vasario mėnesio projekte dėl </w:t>
      </w:r>
      <w:r w:rsidR="008346EC" w:rsidRPr="008346EC">
        <w:rPr>
          <w:bCs/>
          <w:szCs w:val="20"/>
          <w:lang w:eastAsia="en-US"/>
        </w:rPr>
        <w:t>Globėjų pritraukimo plan</w:t>
      </w:r>
      <w:r w:rsidR="008346EC">
        <w:rPr>
          <w:bCs/>
          <w:szCs w:val="20"/>
          <w:lang w:eastAsia="en-US"/>
        </w:rPr>
        <w:t>o</w:t>
      </w:r>
      <w:r w:rsidR="008346EC" w:rsidRPr="008346EC">
        <w:rPr>
          <w:bCs/>
          <w:szCs w:val="20"/>
          <w:lang w:eastAsia="en-US"/>
        </w:rPr>
        <w:t xml:space="preserve"> (program</w:t>
      </w:r>
      <w:r w:rsidR="008346EC">
        <w:rPr>
          <w:bCs/>
          <w:szCs w:val="20"/>
          <w:lang w:eastAsia="en-US"/>
        </w:rPr>
        <w:t>os</w:t>
      </w:r>
      <w:r w:rsidR="008346EC" w:rsidRPr="008346EC">
        <w:rPr>
          <w:bCs/>
          <w:szCs w:val="20"/>
          <w:lang w:eastAsia="en-US"/>
        </w:rPr>
        <w:t>)</w:t>
      </w:r>
      <w:r w:rsidR="008346EC">
        <w:rPr>
          <w:bCs/>
          <w:szCs w:val="20"/>
          <w:lang w:eastAsia="en-US"/>
        </w:rPr>
        <w:t xml:space="preserve"> išdėstymo nauja redakcija atnaujinta</w:t>
      </w:r>
      <w:r w:rsidR="003D3B2D">
        <w:rPr>
          <w:bCs/>
          <w:szCs w:val="20"/>
          <w:lang w:eastAsia="en-US"/>
        </w:rPr>
        <w:t>:</w:t>
      </w:r>
      <w:r w:rsidR="008346EC">
        <w:rPr>
          <w:bCs/>
          <w:szCs w:val="20"/>
          <w:lang w:eastAsia="en-US"/>
        </w:rPr>
        <w:t xml:space="preserve"> </w:t>
      </w:r>
      <w:r w:rsidR="003D3B2D">
        <w:rPr>
          <w:bCs/>
          <w:szCs w:val="20"/>
          <w:lang w:eastAsia="en-US"/>
        </w:rPr>
        <w:t xml:space="preserve">1) </w:t>
      </w:r>
      <w:r w:rsidR="008346EC">
        <w:rPr>
          <w:bCs/>
          <w:szCs w:val="20"/>
          <w:lang w:eastAsia="en-US"/>
        </w:rPr>
        <w:t>situacijos analizė</w:t>
      </w:r>
      <w:r w:rsidR="003D3B2D">
        <w:rPr>
          <w:bCs/>
          <w:szCs w:val="20"/>
          <w:lang w:eastAsia="en-US"/>
        </w:rPr>
        <w:t xml:space="preserve"> Panevėžio mieste už 2024-2025 metus</w:t>
      </w:r>
      <w:r w:rsidR="008346EC">
        <w:rPr>
          <w:bCs/>
          <w:szCs w:val="20"/>
          <w:lang w:eastAsia="en-US"/>
        </w:rPr>
        <w:t xml:space="preserve">, </w:t>
      </w:r>
      <w:r w:rsidR="003D3B2D">
        <w:rPr>
          <w:bCs/>
          <w:szCs w:val="20"/>
          <w:lang w:eastAsia="en-US"/>
        </w:rPr>
        <w:t xml:space="preserve">2) patikslinta Panevėžio socialinių paslaugų centro Globos Centro analizė </w:t>
      </w:r>
      <w:r w:rsidR="003D3B2D" w:rsidRPr="003D3B2D">
        <w:rPr>
          <w:bCs/>
          <w:szCs w:val="20"/>
          <w:lang w:eastAsia="en-US"/>
        </w:rPr>
        <w:t>(silpnybės,</w:t>
      </w:r>
      <w:r w:rsidR="003D3B2D">
        <w:rPr>
          <w:bCs/>
          <w:szCs w:val="20"/>
          <w:lang w:eastAsia="en-US"/>
        </w:rPr>
        <w:t xml:space="preserve"> </w:t>
      </w:r>
      <w:r w:rsidR="003D3B2D" w:rsidRPr="003D3B2D">
        <w:rPr>
          <w:bCs/>
          <w:szCs w:val="20"/>
          <w:lang w:eastAsia="en-US"/>
        </w:rPr>
        <w:t>stiprybės, galimybės ir grėsmės)</w:t>
      </w:r>
      <w:r w:rsidR="003D3B2D">
        <w:rPr>
          <w:bCs/>
          <w:szCs w:val="20"/>
          <w:lang w:eastAsia="en-US"/>
        </w:rPr>
        <w:t xml:space="preserve"> </w:t>
      </w:r>
      <w:r w:rsidR="00784852">
        <w:rPr>
          <w:bCs/>
          <w:szCs w:val="20"/>
          <w:lang w:eastAsia="en-US"/>
        </w:rPr>
        <w:t xml:space="preserve">bei </w:t>
      </w:r>
      <w:r w:rsidR="003D3B2D">
        <w:rPr>
          <w:bCs/>
          <w:szCs w:val="20"/>
          <w:lang w:eastAsia="en-US"/>
        </w:rPr>
        <w:t xml:space="preserve">3) </w:t>
      </w:r>
      <w:r w:rsidR="00735A5E" w:rsidRPr="00735A5E">
        <w:rPr>
          <w:bCs/>
          <w:szCs w:val="20"/>
          <w:lang w:eastAsia="en-US"/>
        </w:rPr>
        <w:t xml:space="preserve">naujai išdėstytas </w:t>
      </w:r>
      <w:bookmarkStart w:id="4" w:name="_Hlk222752606"/>
      <w:r w:rsidR="003D3B2D">
        <w:rPr>
          <w:bCs/>
          <w:szCs w:val="20"/>
          <w:lang w:eastAsia="en-US"/>
        </w:rPr>
        <w:t>G</w:t>
      </w:r>
      <w:r w:rsidR="00735A5E" w:rsidRPr="00735A5E">
        <w:rPr>
          <w:bCs/>
          <w:szCs w:val="20"/>
          <w:lang w:eastAsia="en-US"/>
        </w:rPr>
        <w:t>lobėjų pritraukimo ir paieškos  planas</w:t>
      </w:r>
      <w:r w:rsidR="003D3B2D">
        <w:rPr>
          <w:bCs/>
          <w:szCs w:val="20"/>
          <w:lang w:eastAsia="en-US"/>
        </w:rPr>
        <w:t xml:space="preserve"> (</w:t>
      </w:r>
      <w:r w:rsidR="00735A5E" w:rsidRPr="00735A5E">
        <w:rPr>
          <w:bCs/>
          <w:szCs w:val="20"/>
          <w:lang w:eastAsia="en-US"/>
        </w:rPr>
        <w:t>programa</w:t>
      </w:r>
      <w:r w:rsidR="003D3B2D">
        <w:rPr>
          <w:bCs/>
          <w:szCs w:val="20"/>
          <w:lang w:eastAsia="en-US"/>
        </w:rPr>
        <w:t>),</w:t>
      </w:r>
      <w:bookmarkEnd w:id="4"/>
      <w:r w:rsidR="003D3B2D">
        <w:rPr>
          <w:bCs/>
          <w:szCs w:val="20"/>
          <w:lang w:eastAsia="en-US"/>
        </w:rPr>
        <w:t xml:space="preserve"> kuri </w:t>
      </w:r>
      <w:r w:rsidR="00735A5E" w:rsidRPr="00735A5E">
        <w:rPr>
          <w:bCs/>
          <w:szCs w:val="20"/>
          <w:lang w:eastAsia="en-US"/>
        </w:rPr>
        <w:t xml:space="preserve"> turi</w:t>
      </w:r>
      <w:r w:rsidR="008D362D">
        <w:rPr>
          <w:bCs/>
          <w:szCs w:val="20"/>
          <w:lang w:eastAsia="en-US"/>
        </w:rPr>
        <w:t xml:space="preserve"> </w:t>
      </w:r>
      <w:r w:rsidR="008D362D" w:rsidRPr="008D362D">
        <w:rPr>
          <w:bCs/>
          <w:szCs w:val="20"/>
          <w:lang w:eastAsia="en-US"/>
        </w:rPr>
        <w:t>3 tikslus, jai</w:t>
      </w:r>
      <w:r w:rsidR="00784852">
        <w:rPr>
          <w:bCs/>
          <w:szCs w:val="20"/>
          <w:lang w:eastAsia="en-US"/>
        </w:rPr>
        <w:t>s</w:t>
      </w:r>
      <w:r w:rsidR="008D362D" w:rsidRPr="008D362D">
        <w:rPr>
          <w:bCs/>
          <w:szCs w:val="20"/>
          <w:lang w:eastAsia="en-US"/>
        </w:rPr>
        <w:t xml:space="preserve"> remiantis suformuoti uždaviniai bei priemonės išsikeltiems tikslams įgyvendinti, numatytos  atsakingos įstaigos už konkrečių priemonių įgyvendinimą. </w:t>
      </w:r>
      <w:r w:rsidR="008D362D">
        <w:rPr>
          <w:bCs/>
          <w:szCs w:val="20"/>
          <w:lang w:eastAsia="en-US"/>
        </w:rPr>
        <w:t xml:space="preserve">Kadangi </w:t>
      </w:r>
      <w:r w:rsidR="008D362D" w:rsidRPr="008D362D">
        <w:rPr>
          <w:bCs/>
          <w:szCs w:val="20"/>
          <w:lang w:eastAsia="en-US"/>
        </w:rPr>
        <w:t>Globėjų pritraukimo ir paieškos  planas (programa)</w:t>
      </w:r>
      <w:r w:rsidR="008D362D">
        <w:rPr>
          <w:bCs/>
          <w:szCs w:val="20"/>
          <w:lang w:eastAsia="en-US"/>
        </w:rPr>
        <w:t xml:space="preserve"> įgyvendinama nuo 2024 metų ir kiekvienais metais yra peržiūrima, 2026 metais</w:t>
      </w:r>
      <w:r w:rsidR="008D362D" w:rsidRPr="008D362D">
        <w:rPr>
          <w:bCs/>
          <w:szCs w:val="20"/>
          <w:lang w:eastAsia="en-US"/>
        </w:rPr>
        <w:t xml:space="preserve"> </w:t>
      </w:r>
      <w:r w:rsidR="00784852" w:rsidRPr="00784852">
        <w:rPr>
          <w:bCs/>
          <w:szCs w:val="20"/>
          <w:lang w:eastAsia="en-US"/>
        </w:rPr>
        <w:t>Globėjų pritraukimo ir paieškos  plan</w:t>
      </w:r>
      <w:r w:rsidR="00784852">
        <w:rPr>
          <w:bCs/>
          <w:szCs w:val="20"/>
          <w:lang w:eastAsia="en-US"/>
        </w:rPr>
        <w:t xml:space="preserve">e </w:t>
      </w:r>
      <w:r w:rsidR="00784852" w:rsidRPr="00784852">
        <w:rPr>
          <w:bCs/>
          <w:szCs w:val="20"/>
          <w:lang w:eastAsia="en-US"/>
        </w:rPr>
        <w:t>(program</w:t>
      </w:r>
      <w:r w:rsidR="00784852">
        <w:rPr>
          <w:bCs/>
          <w:szCs w:val="20"/>
          <w:lang w:eastAsia="en-US"/>
        </w:rPr>
        <w:t>oje</w:t>
      </w:r>
      <w:r w:rsidR="00784852" w:rsidRPr="00784852">
        <w:rPr>
          <w:bCs/>
          <w:szCs w:val="20"/>
          <w:lang w:eastAsia="en-US"/>
        </w:rPr>
        <w:t>)</w:t>
      </w:r>
      <w:r w:rsidR="00784852">
        <w:rPr>
          <w:bCs/>
          <w:szCs w:val="20"/>
          <w:lang w:eastAsia="en-US"/>
        </w:rPr>
        <w:t xml:space="preserve"> </w:t>
      </w:r>
      <w:r w:rsidR="008D362D" w:rsidRPr="008D362D">
        <w:rPr>
          <w:bCs/>
          <w:szCs w:val="20"/>
          <w:lang w:eastAsia="en-US"/>
        </w:rPr>
        <w:t xml:space="preserve">numatomos tik tos veiklos, kurių efektyvumą patvirtina praktinė veikla. </w:t>
      </w:r>
    </w:p>
    <w:p w14:paraId="247EE014" w14:textId="639A4197" w:rsidR="00CE09E1" w:rsidRDefault="00D83A57" w:rsidP="00CE09E1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924090">
        <w:t xml:space="preserve">Programos priemonės įgyvendinamos per </w:t>
      </w:r>
      <w:r w:rsidR="001A3F12">
        <w:rPr>
          <w:bCs/>
        </w:rPr>
        <w:t>Panevėžio socialinių paslaugų centro veikl</w:t>
      </w:r>
      <w:r w:rsidR="00924090">
        <w:rPr>
          <w:bCs/>
        </w:rPr>
        <w:t>ą, kuri yra</w:t>
      </w:r>
      <w:r w:rsidR="001A3F12">
        <w:rPr>
          <w:bCs/>
        </w:rPr>
        <w:t xml:space="preserve"> finansuojama Panevėžio savivaldybės biudžeto </w:t>
      </w:r>
      <w:r w:rsidR="00444C1D">
        <w:rPr>
          <w:bCs/>
        </w:rPr>
        <w:t xml:space="preserve">bei ESFA </w:t>
      </w:r>
      <w:r w:rsidR="001A3F12">
        <w:rPr>
          <w:bCs/>
        </w:rPr>
        <w:t xml:space="preserve">lėšomis. </w:t>
      </w:r>
      <w:r w:rsidR="00924090">
        <w:rPr>
          <w:bCs/>
        </w:rPr>
        <w:t>Kitos įstaigos/ organizacijos įgyvendinant programą prisideda žmogiškaisiais ištekliais, patalpomis</w:t>
      </w:r>
      <w:r w:rsidR="00CF5B56">
        <w:rPr>
          <w:bCs/>
        </w:rPr>
        <w:t>, organizacine technika ir t.t.</w:t>
      </w:r>
    </w:p>
    <w:p w14:paraId="2C209735" w14:textId="3BB525E5" w:rsidR="009E5C33" w:rsidRDefault="00D83A57" w:rsidP="007A1DA4">
      <w:pPr>
        <w:spacing w:line="276" w:lineRule="auto"/>
        <w:ind w:firstLine="720"/>
        <w:jc w:val="both"/>
      </w:pPr>
      <w:r w:rsidRPr="00CE09E1">
        <w:rPr>
          <w:b/>
        </w:rPr>
        <w:lastRenderedPageBreak/>
        <w:t>4.</w:t>
      </w:r>
      <w:r w:rsidR="00E86C4C" w:rsidRPr="00CE09E1">
        <w:rPr>
          <w:b/>
        </w:rPr>
        <w:t xml:space="preserve"> </w:t>
      </w:r>
      <w:r w:rsidR="00D736F0" w:rsidRPr="00CE09E1">
        <w:rPr>
          <w:b/>
          <w:bCs/>
        </w:rPr>
        <w:t>Sprendimui priimti reikalingi pagrindimai, skaičiavimai ar paaiškinimai</w:t>
      </w:r>
      <w:r w:rsidRPr="00CE09E1">
        <w:rPr>
          <w:b/>
          <w:bCs/>
        </w:rPr>
        <w:t>:</w:t>
      </w:r>
      <w:r w:rsidR="008B4925" w:rsidRPr="00CE09E1">
        <w:rPr>
          <w:color w:val="000000"/>
        </w:rPr>
        <w:t xml:space="preserve"> </w:t>
      </w:r>
      <w:r w:rsidR="00A12616" w:rsidRPr="00A12616">
        <w:rPr>
          <w:color w:val="000000"/>
        </w:rPr>
        <w:t>Panevėžio miesto savivaldybės tarybos 2023 m. kovo 22 d. sprendimu Nr. 1-96 pritarta padengti tinkamų finansuoti išlaidų dalį, kurios nepadengia Projektui skiriamo finansavimo lėšų, ir netinkamas finansuoti, tačiau Projektui įgyvendinti būtinas, išlaidas.</w:t>
      </w:r>
    </w:p>
    <w:p w14:paraId="7841B5A3" w14:textId="395204E6" w:rsidR="005C414B" w:rsidRDefault="00C74C5D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09FF6F2D" w14:textId="2758C846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407DE61" w14:textId="77777777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A25DB12" w14:textId="77777777" w:rsidR="003C7ED7" w:rsidRDefault="00C74C5D" w:rsidP="007A1DA4">
      <w:pPr>
        <w:spacing w:line="276" w:lineRule="auto"/>
        <w:jc w:val="both"/>
      </w:pPr>
      <w:r w:rsidRPr="007A1DA4">
        <w:t xml:space="preserve"> Socialinių reikalų skyriaus</w:t>
      </w:r>
    </w:p>
    <w:p w14:paraId="0BE23577" w14:textId="328E5A2A" w:rsidR="00434584" w:rsidRPr="007A1DA4" w:rsidRDefault="003C7ED7" w:rsidP="007A1DA4">
      <w:pPr>
        <w:spacing w:line="276" w:lineRule="auto"/>
        <w:jc w:val="both"/>
        <w:rPr>
          <w:color w:val="FF0000"/>
        </w:rPr>
      </w:pPr>
      <w:r>
        <w:t xml:space="preserve"> </w:t>
      </w:r>
      <w:r w:rsidR="00C74C5D" w:rsidRPr="007A1DA4">
        <w:t xml:space="preserve">Socialinių paslaugų poskyrio </w:t>
      </w:r>
      <w:r w:rsidR="00782EE3">
        <w:t>vyr. specialistė</w:t>
      </w:r>
      <w:r w:rsidR="00C74C5D" w:rsidRPr="007A1DA4">
        <w:tab/>
      </w:r>
      <w:r w:rsidR="00C74C5D" w:rsidRPr="007A1DA4">
        <w:tab/>
        <w:t xml:space="preserve">          </w:t>
      </w:r>
      <w:r w:rsidR="00782EE3">
        <w:t>Daiva Simonaitienė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sectPr w:rsidR="00434584" w:rsidRPr="007A1DA4" w:rsidSect="003C7ED7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F237" w14:textId="77777777" w:rsidR="00262575" w:rsidRDefault="00262575" w:rsidP="00A52524">
      <w:r>
        <w:separator/>
      </w:r>
    </w:p>
  </w:endnote>
  <w:endnote w:type="continuationSeparator" w:id="0">
    <w:p w14:paraId="21A09983" w14:textId="77777777" w:rsidR="00262575" w:rsidRDefault="0026257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3EDF0" w14:textId="77777777" w:rsidR="00262575" w:rsidRDefault="00262575" w:rsidP="00A52524">
      <w:r>
        <w:separator/>
      </w:r>
    </w:p>
  </w:footnote>
  <w:footnote w:type="continuationSeparator" w:id="0">
    <w:p w14:paraId="0D00AB49" w14:textId="77777777" w:rsidR="00262575" w:rsidRDefault="0026257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AE2"/>
    <w:rsid w:val="0004567B"/>
    <w:rsid w:val="00047414"/>
    <w:rsid w:val="0006183E"/>
    <w:rsid w:val="00065144"/>
    <w:rsid w:val="00066E6B"/>
    <w:rsid w:val="00066EF6"/>
    <w:rsid w:val="00070FD7"/>
    <w:rsid w:val="00081D67"/>
    <w:rsid w:val="00084BA1"/>
    <w:rsid w:val="000913B9"/>
    <w:rsid w:val="00094E97"/>
    <w:rsid w:val="000A1A4F"/>
    <w:rsid w:val="000C277F"/>
    <w:rsid w:val="000C3941"/>
    <w:rsid w:val="000D4A32"/>
    <w:rsid w:val="000E2F3E"/>
    <w:rsid w:val="000F47FD"/>
    <w:rsid w:val="00103068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248D"/>
    <w:rsid w:val="00163CB6"/>
    <w:rsid w:val="0017148A"/>
    <w:rsid w:val="001744F5"/>
    <w:rsid w:val="00185F27"/>
    <w:rsid w:val="001868E5"/>
    <w:rsid w:val="00192CD8"/>
    <w:rsid w:val="001A3516"/>
    <w:rsid w:val="001A3F12"/>
    <w:rsid w:val="001B1B5A"/>
    <w:rsid w:val="001B7CE4"/>
    <w:rsid w:val="001C4A37"/>
    <w:rsid w:val="001C664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1BCE"/>
    <w:rsid w:val="002225AF"/>
    <w:rsid w:val="00224D53"/>
    <w:rsid w:val="002265FB"/>
    <w:rsid w:val="00250B20"/>
    <w:rsid w:val="00252546"/>
    <w:rsid w:val="00262575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E3C87"/>
    <w:rsid w:val="002F02BD"/>
    <w:rsid w:val="002F294E"/>
    <w:rsid w:val="003167E2"/>
    <w:rsid w:val="003301AE"/>
    <w:rsid w:val="00333D1B"/>
    <w:rsid w:val="0037426A"/>
    <w:rsid w:val="003762B9"/>
    <w:rsid w:val="003854E9"/>
    <w:rsid w:val="003A6B04"/>
    <w:rsid w:val="003B3161"/>
    <w:rsid w:val="003B3767"/>
    <w:rsid w:val="003B6813"/>
    <w:rsid w:val="003B69B1"/>
    <w:rsid w:val="003C36C1"/>
    <w:rsid w:val="003C7ED7"/>
    <w:rsid w:val="003D3883"/>
    <w:rsid w:val="003D3B2D"/>
    <w:rsid w:val="003D3B6D"/>
    <w:rsid w:val="003D6483"/>
    <w:rsid w:val="003E23AE"/>
    <w:rsid w:val="003E3032"/>
    <w:rsid w:val="003F68A1"/>
    <w:rsid w:val="004022A3"/>
    <w:rsid w:val="00404560"/>
    <w:rsid w:val="00413ACE"/>
    <w:rsid w:val="0042077C"/>
    <w:rsid w:val="00421857"/>
    <w:rsid w:val="00434584"/>
    <w:rsid w:val="00441287"/>
    <w:rsid w:val="00442CA8"/>
    <w:rsid w:val="00444C1D"/>
    <w:rsid w:val="00447F59"/>
    <w:rsid w:val="00450256"/>
    <w:rsid w:val="00462829"/>
    <w:rsid w:val="00470651"/>
    <w:rsid w:val="00472A79"/>
    <w:rsid w:val="004A5AF0"/>
    <w:rsid w:val="004B1BA5"/>
    <w:rsid w:val="004B7BC3"/>
    <w:rsid w:val="004C20A3"/>
    <w:rsid w:val="004D3C2F"/>
    <w:rsid w:val="004E51DD"/>
    <w:rsid w:val="004E5D2B"/>
    <w:rsid w:val="004F1BB1"/>
    <w:rsid w:val="004F24E2"/>
    <w:rsid w:val="005107B6"/>
    <w:rsid w:val="0051563A"/>
    <w:rsid w:val="00520C5A"/>
    <w:rsid w:val="00531FD1"/>
    <w:rsid w:val="005336FE"/>
    <w:rsid w:val="00536F4F"/>
    <w:rsid w:val="005561AC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F2E38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44EA"/>
    <w:rsid w:val="006A5BC0"/>
    <w:rsid w:val="006A7494"/>
    <w:rsid w:val="006B018A"/>
    <w:rsid w:val="006B18C5"/>
    <w:rsid w:val="006D13EA"/>
    <w:rsid w:val="006D2159"/>
    <w:rsid w:val="006D3591"/>
    <w:rsid w:val="006D4D71"/>
    <w:rsid w:val="006D5BC6"/>
    <w:rsid w:val="00712ADB"/>
    <w:rsid w:val="00714A6C"/>
    <w:rsid w:val="00722BA8"/>
    <w:rsid w:val="00735A5E"/>
    <w:rsid w:val="00740A90"/>
    <w:rsid w:val="00741BFD"/>
    <w:rsid w:val="0074446C"/>
    <w:rsid w:val="00752417"/>
    <w:rsid w:val="0075269D"/>
    <w:rsid w:val="0075723B"/>
    <w:rsid w:val="00761E17"/>
    <w:rsid w:val="0076256E"/>
    <w:rsid w:val="00771CC1"/>
    <w:rsid w:val="00782050"/>
    <w:rsid w:val="0078280A"/>
    <w:rsid w:val="00782EE3"/>
    <w:rsid w:val="00783235"/>
    <w:rsid w:val="00783F03"/>
    <w:rsid w:val="00784852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24FE2"/>
    <w:rsid w:val="0083069B"/>
    <w:rsid w:val="008310AE"/>
    <w:rsid w:val="008346EC"/>
    <w:rsid w:val="0084293C"/>
    <w:rsid w:val="008449A7"/>
    <w:rsid w:val="00845E4A"/>
    <w:rsid w:val="008465C0"/>
    <w:rsid w:val="008674C1"/>
    <w:rsid w:val="00874356"/>
    <w:rsid w:val="008801C6"/>
    <w:rsid w:val="008839AD"/>
    <w:rsid w:val="00883E7D"/>
    <w:rsid w:val="0089215A"/>
    <w:rsid w:val="008B24D5"/>
    <w:rsid w:val="008B3883"/>
    <w:rsid w:val="008B4925"/>
    <w:rsid w:val="008C6757"/>
    <w:rsid w:val="008D23DF"/>
    <w:rsid w:val="008D362D"/>
    <w:rsid w:val="008D6C97"/>
    <w:rsid w:val="008F3269"/>
    <w:rsid w:val="008F3CEE"/>
    <w:rsid w:val="008F76E7"/>
    <w:rsid w:val="008F7A51"/>
    <w:rsid w:val="009022A5"/>
    <w:rsid w:val="009114F7"/>
    <w:rsid w:val="009129F1"/>
    <w:rsid w:val="009177AB"/>
    <w:rsid w:val="009218CD"/>
    <w:rsid w:val="00924090"/>
    <w:rsid w:val="0092588B"/>
    <w:rsid w:val="00931AEB"/>
    <w:rsid w:val="00931EE1"/>
    <w:rsid w:val="00932AD3"/>
    <w:rsid w:val="00961D24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41D2"/>
    <w:rsid w:val="009D03FD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01C5A"/>
    <w:rsid w:val="00A11261"/>
    <w:rsid w:val="00A12616"/>
    <w:rsid w:val="00A202DC"/>
    <w:rsid w:val="00A25B1E"/>
    <w:rsid w:val="00A26F16"/>
    <w:rsid w:val="00A30713"/>
    <w:rsid w:val="00A32CC5"/>
    <w:rsid w:val="00A43E8E"/>
    <w:rsid w:val="00A45DA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577B0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C33F6"/>
    <w:rsid w:val="00BD1257"/>
    <w:rsid w:val="00BD74AC"/>
    <w:rsid w:val="00BE76AC"/>
    <w:rsid w:val="00BF2481"/>
    <w:rsid w:val="00BF268C"/>
    <w:rsid w:val="00BF739D"/>
    <w:rsid w:val="00C000DF"/>
    <w:rsid w:val="00C04247"/>
    <w:rsid w:val="00C043B7"/>
    <w:rsid w:val="00C06F03"/>
    <w:rsid w:val="00C11539"/>
    <w:rsid w:val="00C12624"/>
    <w:rsid w:val="00C22A46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09E1"/>
    <w:rsid w:val="00CE217C"/>
    <w:rsid w:val="00CE7152"/>
    <w:rsid w:val="00CE7CE2"/>
    <w:rsid w:val="00CF4233"/>
    <w:rsid w:val="00CF451D"/>
    <w:rsid w:val="00CF5B56"/>
    <w:rsid w:val="00D163FF"/>
    <w:rsid w:val="00D174C7"/>
    <w:rsid w:val="00D21554"/>
    <w:rsid w:val="00D25E94"/>
    <w:rsid w:val="00D268C9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3788"/>
    <w:rsid w:val="00E01918"/>
    <w:rsid w:val="00E129C4"/>
    <w:rsid w:val="00E34311"/>
    <w:rsid w:val="00E350BE"/>
    <w:rsid w:val="00E36855"/>
    <w:rsid w:val="00E47200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380F"/>
    <w:rsid w:val="00F114F6"/>
    <w:rsid w:val="00F11A7C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Simonaitienė</cp:lastModifiedBy>
  <cp:revision>6</cp:revision>
  <cp:lastPrinted>2023-02-02T12:26:00Z</cp:lastPrinted>
  <dcterms:created xsi:type="dcterms:W3CDTF">2026-02-23T13:00:00Z</dcterms:created>
  <dcterms:modified xsi:type="dcterms:W3CDTF">2026-02-23T13:35:00Z</dcterms:modified>
</cp:coreProperties>
</file>