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FB3CF8" w:rsidR="00A56ABA" w:rsidRPr="00D35A61" w:rsidRDefault="00102133" w:rsidP="00012955">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w:t>
      </w:r>
      <w:r w:rsidR="00AD54E5">
        <w:rPr>
          <w:rFonts w:ascii="Times New Roman" w:eastAsia="Times New Roman" w:hAnsi="Times New Roman" w:cs="Times New Roman"/>
          <w:i/>
          <w:iCs/>
          <w:sz w:val="24"/>
          <w:szCs w:val="24"/>
          <w:lang w:eastAsia="lt-LT"/>
        </w:rPr>
        <w:t>s</w:t>
      </w:r>
      <w:r w:rsidR="00510CBD">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911B0A">
        <w:rPr>
          <w:rFonts w:ascii="Times New Roman" w:hAnsi="Times New Roman" w:cs="Times New Roman"/>
          <w:i/>
          <w:iCs/>
          <w:color w:val="000000"/>
          <w:sz w:val="24"/>
          <w:szCs w:val="24"/>
          <w:shd w:val="clear" w:color="auto" w:fill="FFFFFF"/>
        </w:rPr>
        <w:t>D</w:t>
      </w:r>
      <w:r w:rsidR="00911B0A" w:rsidRPr="00911B0A">
        <w:rPr>
          <w:rFonts w:ascii="Times New Roman" w:hAnsi="Times New Roman" w:cs="Times New Roman"/>
          <w:i/>
          <w:iCs/>
          <w:color w:val="000000"/>
          <w:sz w:val="24"/>
          <w:szCs w:val="24"/>
          <w:shd w:val="clear" w:color="auto" w:fill="FFFFFF"/>
        </w:rPr>
        <w:t xml:space="preserve">ėl </w:t>
      </w:r>
      <w:r w:rsidR="00911B0A">
        <w:rPr>
          <w:rFonts w:ascii="Times New Roman" w:hAnsi="Times New Roman" w:cs="Times New Roman"/>
          <w:i/>
          <w:iCs/>
          <w:color w:val="000000"/>
          <w:sz w:val="24"/>
          <w:szCs w:val="24"/>
          <w:shd w:val="clear" w:color="auto" w:fill="FFFFFF"/>
        </w:rPr>
        <w:t>S</w:t>
      </w:r>
      <w:r w:rsidR="00911B0A" w:rsidRPr="00911B0A">
        <w:rPr>
          <w:rFonts w:ascii="Times New Roman" w:hAnsi="Times New Roman" w:cs="Times New Roman"/>
          <w:i/>
          <w:iCs/>
          <w:color w:val="000000"/>
          <w:sz w:val="24"/>
          <w:szCs w:val="24"/>
          <w:shd w:val="clear" w:color="auto" w:fill="FFFFFF"/>
        </w:rPr>
        <w:t xml:space="preserve">avivaldybės tarybos 2024 m. balandžio 25 d. sprendimo </w:t>
      </w:r>
      <w:r w:rsidR="00911B0A">
        <w:rPr>
          <w:rFonts w:ascii="Times New Roman" w:hAnsi="Times New Roman" w:cs="Times New Roman"/>
          <w:i/>
          <w:iCs/>
          <w:color w:val="000000"/>
          <w:sz w:val="24"/>
          <w:szCs w:val="24"/>
          <w:shd w:val="clear" w:color="auto" w:fill="FFFFFF"/>
        </w:rPr>
        <w:t>N</w:t>
      </w:r>
      <w:r w:rsidR="00911B0A" w:rsidRPr="00911B0A">
        <w:rPr>
          <w:rFonts w:ascii="Times New Roman" w:hAnsi="Times New Roman" w:cs="Times New Roman"/>
          <w:i/>
          <w:iCs/>
          <w:color w:val="000000"/>
          <w:sz w:val="24"/>
          <w:szCs w:val="24"/>
          <w:shd w:val="clear" w:color="auto" w:fill="FFFFFF"/>
        </w:rPr>
        <w:t>r. 1-171 „</w:t>
      </w:r>
      <w:r w:rsidR="00911B0A">
        <w:rPr>
          <w:rFonts w:ascii="Times New Roman" w:hAnsi="Times New Roman" w:cs="Times New Roman"/>
          <w:i/>
          <w:iCs/>
          <w:color w:val="000000"/>
          <w:sz w:val="24"/>
          <w:szCs w:val="24"/>
          <w:shd w:val="clear" w:color="auto" w:fill="FFFFFF"/>
        </w:rPr>
        <w:t>D</w:t>
      </w:r>
      <w:r w:rsidR="00911B0A" w:rsidRPr="00911B0A">
        <w:rPr>
          <w:rFonts w:ascii="Times New Roman" w:hAnsi="Times New Roman" w:cs="Times New Roman"/>
          <w:i/>
          <w:iCs/>
          <w:color w:val="000000"/>
          <w:sz w:val="24"/>
          <w:szCs w:val="24"/>
          <w:shd w:val="clear" w:color="auto" w:fill="FFFFFF"/>
        </w:rPr>
        <w:t xml:space="preserve">ėl </w:t>
      </w:r>
      <w:r w:rsidR="00911B0A">
        <w:rPr>
          <w:rFonts w:ascii="Times New Roman" w:hAnsi="Times New Roman" w:cs="Times New Roman"/>
          <w:i/>
          <w:iCs/>
          <w:color w:val="000000"/>
          <w:sz w:val="24"/>
          <w:szCs w:val="24"/>
          <w:shd w:val="clear" w:color="auto" w:fill="FFFFFF"/>
        </w:rPr>
        <w:t>P</w:t>
      </w:r>
      <w:r w:rsidR="00911B0A" w:rsidRPr="00911B0A">
        <w:rPr>
          <w:rFonts w:ascii="Times New Roman" w:hAnsi="Times New Roman" w:cs="Times New Roman"/>
          <w:i/>
          <w:iCs/>
          <w:color w:val="000000"/>
          <w:sz w:val="24"/>
          <w:szCs w:val="24"/>
          <w:shd w:val="clear" w:color="auto" w:fill="FFFFFF"/>
        </w:rPr>
        <w:t>anevėžio miesto savivaldybės asmenų (šeimų), galinčių prižiūrėti, globoti (rūpintis), įvaikinti tėvų globos netekusį ar iš nesaugios aplinkos paimtą vaiką (-</w:t>
      </w:r>
      <w:proofErr w:type="spellStart"/>
      <w:r w:rsidR="00911B0A" w:rsidRPr="00911B0A">
        <w:rPr>
          <w:rFonts w:ascii="Times New Roman" w:hAnsi="Times New Roman" w:cs="Times New Roman"/>
          <w:i/>
          <w:iCs/>
          <w:color w:val="000000"/>
          <w:sz w:val="24"/>
          <w:szCs w:val="24"/>
          <w:shd w:val="clear" w:color="auto" w:fill="FFFFFF"/>
        </w:rPr>
        <w:t>us</w:t>
      </w:r>
      <w:proofErr w:type="spellEnd"/>
      <w:r w:rsidR="00911B0A" w:rsidRPr="00911B0A">
        <w:rPr>
          <w:rFonts w:ascii="Times New Roman" w:hAnsi="Times New Roman" w:cs="Times New Roman"/>
          <w:i/>
          <w:iCs/>
          <w:color w:val="000000"/>
          <w:sz w:val="24"/>
          <w:szCs w:val="24"/>
          <w:shd w:val="clear" w:color="auto" w:fill="FFFFFF"/>
        </w:rPr>
        <w:t>) pritraukimo ir paieškos plano (programos) patvirtinimo“ pakeitimo</w:t>
      </w:r>
      <w:r w:rsidR="00F66CDB" w:rsidRPr="00F66CDB">
        <w:rPr>
          <w:rFonts w:ascii="Times New Roman" w:hAnsi="Times New Roman" w:cs="Times New Roman"/>
          <w:i/>
          <w:iCs/>
          <w:color w:val="000000"/>
          <w:sz w:val="24"/>
          <w:szCs w:val="24"/>
          <w:shd w:val="clear" w:color="auto" w:fill="FFFFFF"/>
        </w:rPr>
        <w:t>“ projektas.</w:t>
      </w:r>
    </w:p>
    <w:p w14:paraId="2136E217" w14:textId="43EA56DD" w:rsidR="005642DE" w:rsidRDefault="00102133" w:rsidP="0033109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59024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r w:rsidR="00AF279D" w:rsidRPr="00AF279D">
        <w:rPr>
          <w:rFonts w:ascii="Times New Roman" w:hAnsi="Times New Roman" w:cs="Times New Roman"/>
          <w:i/>
          <w:iCs/>
          <w:color w:val="000000"/>
          <w:sz w:val="24"/>
          <w:szCs w:val="24"/>
          <w:shd w:val="clear" w:color="auto" w:fill="FFFFFF"/>
        </w:rPr>
        <w:t>Socialinių reikalų skyriaus Socialinių paslaugų poskyri</w:t>
      </w:r>
      <w:r w:rsidR="00AF279D">
        <w:rPr>
          <w:rFonts w:ascii="Times New Roman" w:hAnsi="Times New Roman" w:cs="Times New Roman"/>
          <w:i/>
          <w:iCs/>
          <w:color w:val="000000"/>
          <w:sz w:val="24"/>
          <w:szCs w:val="24"/>
          <w:shd w:val="clear" w:color="auto" w:fill="FFFFFF"/>
        </w:rPr>
        <w:t xml:space="preserve">o </w:t>
      </w:r>
      <w:r w:rsidR="00AF279D" w:rsidRPr="00AF279D">
        <w:rPr>
          <w:rFonts w:ascii="Times New Roman" w:hAnsi="Times New Roman" w:cs="Times New Roman"/>
          <w:i/>
          <w:iCs/>
          <w:color w:val="000000"/>
          <w:sz w:val="24"/>
          <w:szCs w:val="24"/>
          <w:shd w:val="clear" w:color="auto" w:fill="FFFFFF"/>
        </w:rPr>
        <w:t xml:space="preserve">vyriausioji specialistė </w:t>
      </w:r>
      <w:r w:rsidR="00E21DB4" w:rsidRPr="00E21DB4">
        <w:rPr>
          <w:rFonts w:ascii="Times New Roman" w:hAnsi="Times New Roman" w:cs="Times New Roman"/>
          <w:i/>
          <w:iCs/>
          <w:color w:val="000000"/>
          <w:sz w:val="24"/>
          <w:szCs w:val="24"/>
          <w:shd w:val="clear" w:color="auto" w:fill="FFFFFF"/>
        </w:rPr>
        <w:t>Daiva Simonaitienė</w:t>
      </w:r>
      <w:r w:rsidR="00544258">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501DCC" w:rsidR="00102133" w:rsidRPr="00102133" w:rsidRDefault="002072D0"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072D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C5CE182" w:rsidR="00102133" w:rsidRPr="00102133" w:rsidRDefault="008A267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267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12B64DF" w:rsidR="00102133" w:rsidRPr="00102133" w:rsidRDefault="002072D0"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072D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0483E9D4" w:rsidR="00102133" w:rsidRPr="00102133" w:rsidRDefault="00D415C1" w:rsidP="00102133">
            <w:pPr>
              <w:suppressAutoHyphens/>
              <w:spacing w:after="0" w:line="240" w:lineRule="auto"/>
              <w:textAlignment w:val="baseline"/>
              <w:rPr>
                <w:rFonts w:ascii="Times New Roman" w:eastAsia="Times New Roman" w:hAnsi="Times New Roman" w:cs="Times New Roman"/>
                <w:sz w:val="24"/>
                <w:szCs w:val="24"/>
                <w:lang w:eastAsia="lt-LT"/>
              </w:rPr>
            </w:pPr>
            <w:r w:rsidRPr="00D415C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5F431B9" w:rsidR="00102133" w:rsidRPr="00102133" w:rsidRDefault="00EE4E7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76F8697" w:rsidR="00102133" w:rsidRPr="00102133" w:rsidRDefault="008A267A"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267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38E859D" w:rsidR="00102133" w:rsidRPr="00102133" w:rsidRDefault="00EE4E7F" w:rsidP="00102133">
            <w:pPr>
              <w:suppressAutoHyphens/>
              <w:spacing w:after="0" w:line="240" w:lineRule="auto"/>
              <w:textAlignment w:val="baseline"/>
              <w:rPr>
                <w:rFonts w:ascii="Times New Roman" w:eastAsia="Times New Roman" w:hAnsi="Times New Roman" w:cs="Times New Roman"/>
                <w:sz w:val="24"/>
                <w:szCs w:val="24"/>
                <w:lang w:eastAsia="lt-LT"/>
              </w:rPr>
            </w:pPr>
            <w:r w:rsidRPr="00EE4E7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783291E9" w:rsidR="002D29E1" w:rsidRDefault="002D29E1"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Socialinių reikalų skyriaus </w:t>
      </w:r>
      <w:r w:rsidRPr="002D29E1">
        <w:rPr>
          <w:rFonts w:ascii="Times New Roman" w:hAnsi="Times New Roman" w:cs="Times New Roman"/>
          <w:color w:val="000000"/>
          <w:sz w:val="24"/>
          <w:szCs w:val="24"/>
          <w:shd w:val="clear" w:color="auto" w:fill="FFFFFF"/>
        </w:rPr>
        <w:t>Socialinių paslaugų posk</w:t>
      </w:r>
      <w:r>
        <w:rPr>
          <w:rFonts w:ascii="Times New Roman" w:hAnsi="Times New Roman" w:cs="Times New Roman"/>
          <w:color w:val="000000"/>
          <w:sz w:val="24"/>
          <w:szCs w:val="24"/>
          <w:shd w:val="clear" w:color="auto" w:fill="FFFFFF"/>
        </w:rPr>
        <w:t>y</w:t>
      </w:r>
      <w:r w:rsidRPr="002D29E1">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io                                                Ramūnas Drakšas</w:t>
      </w:r>
    </w:p>
    <w:p w14:paraId="5FF673B6" w14:textId="1C084B74" w:rsidR="0031306D" w:rsidRPr="0031306D" w:rsidRDefault="006956C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vyriausioji specialistė </w:t>
      </w:r>
      <w:r w:rsidR="009A5AC9" w:rsidRPr="009A5AC9">
        <w:rPr>
          <w:rFonts w:ascii="Times New Roman" w:hAnsi="Times New Roman" w:cs="Times New Roman"/>
          <w:sz w:val="24"/>
          <w:szCs w:val="24"/>
        </w:rPr>
        <w:t>Daiva Simonaitienė</w:t>
      </w:r>
      <w:r>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911B0A">
        <w:rPr>
          <w:rFonts w:ascii="Times New Roman" w:hAnsi="Times New Roman" w:cs="Times New Roman"/>
          <w:sz w:val="24"/>
          <w:szCs w:val="24"/>
        </w:rPr>
        <w:t>6-02-02</w:t>
      </w:r>
      <w:r w:rsidR="0031306D" w:rsidRPr="0031306D">
        <w:rPr>
          <w:rFonts w:ascii="Times New Roman" w:hAnsi="Times New Roman" w:cs="Times New Roman"/>
          <w:sz w:val="24"/>
          <w:szCs w:val="24"/>
        </w:rPr>
        <w:t xml:space="preserve">             </w:t>
      </w:r>
    </w:p>
    <w:p w14:paraId="7BD4E13B" w14:textId="53184E98"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001730E7">
        <w:rPr>
          <w:rFonts w:ascii="Times New Roman" w:hAnsi="Times New Roman" w:cs="Times New Roman"/>
          <w:sz w:val="24"/>
          <w:szCs w:val="24"/>
        </w:rPr>
        <w:t>2</w:t>
      </w:r>
      <w:r w:rsidR="00911B0A">
        <w:rPr>
          <w:rFonts w:ascii="Times New Roman" w:hAnsi="Times New Roman" w:cs="Times New Roman"/>
          <w:sz w:val="24"/>
          <w:szCs w:val="24"/>
        </w:rPr>
        <w:t>6-02-02</w:t>
      </w:r>
      <w:r w:rsidR="002D29E1">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48479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12955"/>
    <w:rsid w:val="000145FD"/>
    <w:rsid w:val="0004113B"/>
    <w:rsid w:val="000859A0"/>
    <w:rsid w:val="000F1816"/>
    <w:rsid w:val="000F725D"/>
    <w:rsid w:val="00102133"/>
    <w:rsid w:val="001242D8"/>
    <w:rsid w:val="001319F4"/>
    <w:rsid w:val="001617A0"/>
    <w:rsid w:val="001730E7"/>
    <w:rsid w:val="00184FE5"/>
    <w:rsid w:val="001C2BBE"/>
    <w:rsid w:val="001D25E8"/>
    <w:rsid w:val="001E1C80"/>
    <w:rsid w:val="001F1BA7"/>
    <w:rsid w:val="002072D0"/>
    <w:rsid w:val="00226471"/>
    <w:rsid w:val="00264D86"/>
    <w:rsid w:val="002825C7"/>
    <w:rsid w:val="002C037D"/>
    <w:rsid w:val="002D29E1"/>
    <w:rsid w:val="00311DD0"/>
    <w:rsid w:val="0031306D"/>
    <w:rsid w:val="00320652"/>
    <w:rsid w:val="00331092"/>
    <w:rsid w:val="003425DF"/>
    <w:rsid w:val="0036424F"/>
    <w:rsid w:val="00366E57"/>
    <w:rsid w:val="003734F4"/>
    <w:rsid w:val="00396F95"/>
    <w:rsid w:val="003D61E1"/>
    <w:rsid w:val="0042476C"/>
    <w:rsid w:val="00484797"/>
    <w:rsid w:val="0048570A"/>
    <w:rsid w:val="004C0834"/>
    <w:rsid w:val="00510CBD"/>
    <w:rsid w:val="00544258"/>
    <w:rsid w:val="005642DE"/>
    <w:rsid w:val="0056482A"/>
    <w:rsid w:val="00590246"/>
    <w:rsid w:val="005D4176"/>
    <w:rsid w:val="00615496"/>
    <w:rsid w:val="00633D98"/>
    <w:rsid w:val="006519F1"/>
    <w:rsid w:val="00672185"/>
    <w:rsid w:val="00690972"/>
    <w:rsid w:val="006956CE"/>
    <w:rsid w:val="006C6FFA"/>
    <w:rsid w:val="006E5C5A"/>
    <w:rsid w:val="00705464"/>
    <w:rsid w:val="00717D59"/>
    <w:rsid w:val="007305F4"/>
    <w:rsid w:val="00747B94"/>
    <w:rsid w:val="007B5E22"/>
    <w:rsid w:val="007C07DF"/>
    <w:rsid w:val="007D5E7D"/>
    <w:rsid w:val="00821459"/>
    <w:rsid w:val="00846198"/>
    <w:rsid w:val="00853DE3"/>
    <w:rsid w:val="008708D4"/>
    <w:rsid w:val="008767A4"/>
    <w:rsid w:val="008A0A0F"/>
    <w:rsid w:val="008A267A"/>
    <w:rsid w:val="008B683B"/>
    <w:rsid w:val="008C6886"/>
    <w:rsid w:val="008E0934"/>
    <w:rsid w:val="00911B0A"/>
    <w:rsid w:val="009213D5"/>
    <w:rsid w:val="00945C61"/>
    <w:rsid w:val="009A5AC9"/>
    <w:rsid w:val="009E501A"/>
    <w:rsid w:val="00A1430D"/>
    <w:rsid w:val="00A15062"/>
    <w:rsid w:val="00A24913"/>
    <w:rsid w:val="00A364B9"/>
    <w:rsid w:val="00A468F1"/>
    <w:rsid w:val="00A56ABA"/>
    <w:rsid w:val="00AC206E"/>
    <w:rsid w:val="00AD54E5"/>
    <w:rsid w:val="00AF279D"/>
    <w:rsid w:val="00AF71F9"/>
    <w:rsid w:val="00B314CD"/>
    <w:rsid w:val="00B37B99"/>
    <w:rsid w:val="00BD4747"/>
    <w:rsid w:val="00BE604D"/>
    <w:rsid w:val="00BE616D"/>
    <w:rsid w:val="00BF494C"/>
    <w:rsid w:val="00C04F72"/>
    <w:rsid w:val="00C15563"/>
    <w:rsid w:val="00C22C77"/>
    <w:rsid w:val="00C73D1D"/>
    <w:rsid w:val="00CA6557"/>
    <w:rsid w:val="00CD7738"/>
    <w:rsid w:val="00D35A61"/>
    <w:rsid w:val="00D415C1"/>
    <w:rsid w:val="00D52632"/>
    <w:rsid w:val="00D54ADC"/>
    <w:rsid w:val="00D730DF"/>
    <w:rsid w:val="00D7439D"/>
    <w:rsid w:val="00D81698"/>
    <w:rsid w:val="00D86178"/>
    <w:rsid w:val="00D86B03"/>
    <w:rsid w:val="00DD2DE9"/>
    <w:rsid w:val="00E21DB4"/>
    <w:rsid w:val="00E25C26"/>
    <w:rsid w:val="00E45201"/>
    <w:rsid w:val="00EB1401"/>
    <w:rsid w:val="00EE4E7F"/>
    <w:rsid w:val="00EF31D9"/>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4890</Words>
  <Characters>2788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2026-02-03T08:38:00Z</dcterms:created>
  <dcterms:modified xsi:type="dcterms:W3CDTF">2026-02-03T08:38:00Z</dcterms:modified>
</cp:coreProperties>
</file>