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5E23" w14:textId="1C789626" w:rsidR="006627B4" w:rsidRPr="009F2FEC" w:rsidRDefault="000F09A8" w:rsidP="000F09A8">
      <w:pPr>
        <w:jc w:val="center"/>
        <w:rPr>
          <w:rFonts w:ascii="Times New Roman" w:hAnsi="Times New Roman" w:cs="Times New Roman"/>
          <w:b/>
          <w:bCs/>
        </w:rPr>
      </w:pPr>
      <w:r w:rsidRPr="009F2FEC">
        <w:rPr>
          <w:rFonts w:ascii="Times New Roman" w:hAnsi="Times New Roman" w:cs="Times New Roman"/>
          <w:b/>
          <w:bCs/>
        </w:rPr>
        <w:t>AIŠKINAMASIS RAŠTAS</w:t>
      </w:r>
    </w:p>
    <w:p w14:paraId="4132F993" w14:textId="77777777" w:rsidR="000F09A8" w:rsidRPr="000F09A8" w:rsidRDefault="000F09A8" w:rsidP="000F09A8">
      <w:pPr>
        <w:keepNext/>
        <w:jc w:val="center"/>
        <w:outlineLvl w:val="1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>SPRENDIMAS</w:t>
      </w:r>
    </w:p>
    <w:p w14:paraId="5B9D5CFC" w14:textId="12972A3E" w:rsidR="000F09A8" w:rsidRDefault="000F09A8" w:rsidP="000F09A8">
      <w:pPr>
        <w:jc w:val="center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 xml:space="preserve">DĖL </w:t>
      </w:r>
      <w:r w:rsidR="004C4D70">
        <w:rPr>
          <w:rFonts w:ascii="Times New Roman" w:hAnsi="Times New Roman" w:cs="Times New Roman"/>
          <w:b/>
        </w:rPr>
        <w:t>PANEVĖŽIO MIESTO SAVIVALDYBĖS TARYBOS ATSTOVŲ DELEGAVIMO Į KOLEKTYVINES DERYBAS DĖL TERITORINĖS ŠVIETIMO ŠAKOS KOLEKTYVINĖS SUTARTIES SUDARYMO</w:t>
      </w:r>
    </w:p>
    <w:p w14:paraId="7D4AF0A7" w14:textId="76642D35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 w:rsidRPr="000F09A8">
        <w:rPr>
          <w:rFonts w:ascii="Times New Roman" w:hAnsi="Times New Roman" w:cs="Times New Roman"/>
          <w:bCs/>
        </w:rPr>
        <w:t>202</w:t>
      </w:r>
      <w:r w:rsidR="004C4D70">
        <w:rPr>
          <w:rFonts w:ascii="Times New Roman" w:hAnsi="Times New Roman" w:cs="Times New Roman"/>
          <w:bCs/>
        </w:rPr>
        <w:t>6</w:t>
      </w:r>
      <w:r w:rsidRPr="000F09A8">
        <w:rPr>
          <w:rFonts w:ascii="Times New Roman" w:hAnsi="Times New Roman" w:cs="Times New Roman"/>
          <w:bCs/>
        </w:rPr>
        <w:t xml:space="preserve"> m. </w:t>
      </w:r>
      <w:r w:rsidR="004C4D70">
        <w:rPr>
          <w:rFonts w:ascii="Times New Roman" w:hAnsi="Times New Roman" w:cs="Times New Roman"/>
          <w:bCs/>
        </w:rPr>
        <w:t>vasario</w:t>
      </w:r>
      <w:r w:rsidRPr="000F09A8">
        <w:rPr>
          <w:rFonts w:ascii="Times New Roman" w:hAnsi="Times New Roman" w:cs="Times New Roman"/>
          <w:bCs/>
        </w:rPr>
        <w:t xml:space="preserve">   d.</w:t>
      </w:r>
    </w:p>
    <w:p w14:paraId="76270129" w14:textId="46FBC32B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Panevėžys</w:t>
      </w:r>
    </w:p>
    <w:p w14:paraId="68559E79" w14:textId="2A14F1FD" w:rsidR="000F09A8" w:rsidRPr="00817537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1.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Sprendimo projekto tikslai ir uždaviniai:</w:t>
      </w:r>
    </w:p>
    <w:p w14:paraId="2D0A0B1F" w14:textId="43AC59B1" w:rsidR="000F09A8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F09A8">
        <w:rPr>
          <w:rFonts w:ascii="Times New Roman" w:hAnsi="Times New Roman" w:cs="Times New Roman"/>
          <w:bCs/>
        </w:rPr>
        <w:t xml:space="preserve">Sprendimo projekto tikslas- </w:t>
      </w:r>
      <w:r w:rsidR="004C4D70">
        <w:rPr>
          <w:rFonts w:ascii="Times New Roman" w:hAnsi="Times New Roman" w:cs="Times New Roman"/>
          <w:bCs/>
        </w:rPr>
        <w:t xml:space="preserve">deleguoti miesto savivaldybės tarybos atstovus į kolektyvines derybas dėl teritorinės švietimo šakos kolektyvinės sutarties sudarymo su </w:t>
      </w:r>
      <w:r w:rsidR="007C5A8B">
        <w:rPr>
          <w:rFonts w:ascii="Times New Roman" w:hAnsi="Times New Roman" w:cs="Times New Roman"/>
          <w:bCs/>
        </w:rPr>
        <w:t>Panevėžio švietimo</w:t>
      </w:r>
      <w:r w:rsidR="004C4D70">
        <w:rPr>
          <w:rFonts w:ascii="Times New Roman" w:hAnsi="Times New Roman" w:cs="Times New Roman"/>
          <w:bCs/>
        </w:rPr>
        <w:t xml:space="preserve"> profesin</w:t>
      </w:r>
      <w:r w:rsidR="007C5A8B">
        <w:rPr>
          <w:rFonts w:ascii="Times New Roman" w:hAnsi="Times New Roman" w:cs="Times New Roman"/>
          <w:bCs/>
        </w:rPr>
        <w:t>e</w:t>
      </w:r>
      <w:r w:rsidR="004C4D70">
        <w:rPr>
          <w:rFonts w:ascii="Times New Roman" w:hAnsi="Times New Roman" w:cs="Times New Roman"/>
          <w:bCs/>
        </w:rPr>
        <w:t xml:space="preserve"> sąjung</w:t>
      </w:r>
      <w:r w:rsidR="007C5A8B">
        <w:rPr>
          <w:rFonts w:ascii="Times New Roman" w:hAnsi="Times New Roman" w:cs="Times New Roman"/>
          <w:bCs/>
        </w:rPr>
        <w:t>a</w:t>
      </w:r>
      <w:r w:rsidR="004C4D70">
        <w:rPr>
          <w:rFonts w:ascii="Times New Roman" w:hAnsi="Times New Roman" w:cs="Times New Roman"/>
          <w:bCs/>
        </w:rPr>
        <w:t>.</w:t>
      </w:r>
    </w:p>
    <w:p w14:paraId="44CA1928" w14:textId="48872BAB" w:rsidR="000F09A8" w:rsidRPr="00B44174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2.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Siūlomos teisinio reguliavimo nuostato</w:t>
      </w:r>
      <w:r w:rsidR="00330FDF" w:rsidRPr="00817537">
        <w:rPr>
          <w:rFonts w:ascii="Times New Roman" w:hAnsi="Times New Roman" w:cs="Times New Roman"/>
          <w:b/>
        </w:rPr>
        <w:t>s</w:t>
      </w:r>
      <w:r w:rsidRPr="00817537">
        <w:rPr>
          <w:rFonts w:ascii="Times New Roman" w:hAnsi="Times New Roman" w:cs="Times New Roman"/>
          <w:b/>
        </w:rPr>
        <w:t xml:space="preserve">, laukiami </w:t>
      </w:r>
      <w:r w:rsidRPr="00B44174">
        <w:rPr>
          <w:rFonts w:ascii="Times New Roman" w:hAnsi="Times New Roman" w:cs="Times New Roman"/>
          <w:b/>
        </w:rPr>
        <w:t>rezultatai:</w:t>
      </w:r>
    </w:p>
    <w:p w14:paraId="6F2F2163" w14:textId="2A4099BA" w:rsidR="000F09A8" w:rsidRDefault="00A65C2C" w:rsidP="00C85B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4C4D70">
        <w:rPr>
          <w:rFonts w:ascii="Times New Roman" w:hAnsi="Times New Roman" w:cs="Times New Roman"/>
          <w:bCs/>
        </w:rPr>
        <w:t>Bus parengta ir miesto Taryboje pat</w:t>
      </w:r>
      <w:r w:rsidR="005844D6">
        <w:rPr>
          <w:rFonts w:ascii="Times New Roman" w:hAnsi="Times New Roman" w:cs="Times New Roman"/>
          <w:bCs/>
        </w:rPr>
        <w:t>virtinta teritorinė švietimo šakos kolektyvinė sutartis.</w:t>
      </w:r>
    </w:p>
    <w:p w14:paraId="202EC973" w14:textId="04A30CE7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3.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Lėšų poreikiai ir šaltiniai:</w:t>
      </w:r>
    </w:p>
    <w:p w14:paraId="2EF89338" w14:textId="749247FC" w:rsidR="00330FDF" w:rsidRDefault="00CE536F" w:rsidP="00CE536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Papildomų</w:t>
      </w:r>
      <w:r w:rsidR="007C5A8B">
        <w:rPr>
          <w:rFonts w:ascii="Times New Roman" w:hAnsi="Times New Roman" w:cs="Times New Roman"/>
          <w:bCs/>
        </w:rPr>
        <w:t xml:space="preserve"> lėšų</w:t>
      </w:r>
      <w:r>
        <w:rPr>
          <w:rFonts w:ascii="Times New Roman" w:hAnsi="Times New Roman" w:cs="Times New Roman"/>
          <w:bCs/>
        </w:rPr>
        <w:t xml:space="preserve"> Švietimas ir ugdymas programai  numatyti nereikia.</w:t>
      </w:r>
    </w:p>
    <w:p w14:paraId="4DC6971A" w14:textId="7E329BDB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4.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Sprendimui priimti reikalingi pagrindimai, paskaičiavimai, paaiškinimai:</w:t>
      </w:r>
    </w:p>
    <w:p w14:paraId="1B6119B3" w14:textId="77777777" w:rsidR="00CE536F" w:rsidRPr="00CE536F" w:rsidRDefault="00CE536F" w:rsidP="00CE53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536F">
        <w:rPr>
          <w:rFonts w:ascii="Times New Roman" w:eastAsia="Times New Roman" w:hAnsi="Times New Roman" w:cs="Times New Roman"/>
          <w:kern w:val="0"/>
          <w14:ligatures w14:val="none"/>
        </w:rPr>
        <w:t xml:space="preserve">Neigiamų pasekmių nenumatoma. </w:t>
      </w:r>
    </w:p>
    <w:p w14:paraId="1759B437" w14:textId="76922B9F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5.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Kieno iniciatyva parengtas sprendimo projektas:</w:t>
      </w:r>
    </w:p>
    <w:p w14:paraId="4BDB063A" w14:textId="3169FB49" w:rsidR="00330FDF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330FDF">
        <w:rPr>
          <w:rFonts w:ascii="Times New Roman" w:hAnsi="Times New Roman" w:cs="Times New Roman"/>
          <w:bCs/>
        </w:rPr>
        <w:t>Panevėžio miesto savivaldybės administracijos Švietimo skyrius.</w:t>
      </w:r>
    </w:p>
    <w:p w14:paraId="6918E123" w14:textId="77777777" w:rsidR="00330FDF" w:rsidRDefault="00330FDF" w:rsidP="000F09A8">
      <w:pPr>
        <w:rPr>
          <w:rFonts w:ascii="Times New Roman" w:hAnsi="Times New Roman" w:cs="Times New Roman"/>
          <w:bCs/>
        </w:rPr>
      </w:pPr>
    </w:p>
    <w:p w14:paraId="677F19FB" w14:textId="22EF5FA4" w:rsidR="00330FDF" w:rsidRPr="000F09A8" w:rsidRDefault="00330FDF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Šv</w:t>
      </w:r>
      <w:r w:rsidR="00F131B2">
        <w:rPr>
          <w:rFonts w:ascii="Times New Roman" w:hAnsi="Times New Roman" w:cs="Times New Roman"/>
          <w:bCs/>
        </w:rPr>
        <w:t>ietimo skyriaus vedėja                                                                   Silvija Sėrikovienė</w:t>
      </w:r>
    </w:p>
    <w:p w14:paraId="18D742ED" w14:textId="77777777" w:rsidR="000F09A8" w:rsidRDefault="000F09A8" w:rsidP="000F09A8">
      <w:pPr>
        <w:rPr>
          <w:rFonts w:ascii="Times New Roman" w:hAnsi="Times New Roman" w:cs="Times New Roman"/>
        </w:rPr>
      </w:pPr>
    </w:p>
    <w:p w14:paraId="0DBBAD4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54081AE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4ECC2D8A" w14:textId="0B170153" w:rsidR="00F131B2" w:rsidRDefault="005844D6" w:rsidP="000F0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Dainius Šipelis</w:t>
      </w:r>
      <w:r w:rsidR="00F131B2" w:rsidRPr="00F131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+370 45 501372</w:t>
      </w:r>
      <w:r w:rsidR="00F131B2" w:rsidRPr="00F131B2">
        <w:rPr>
          <w:rFonts w:ascii="Times New Roman" w:hAnsi="Times New Roman" w:cs="Times New Roman"/>
        </w:rPr>
        <w:t xml:space="preserve">, </w:t>
      </w:r>
      <w:hyperlink r:id="rId6" w:history="1">
        <w:r w:rsidR="00F131B2" w:rsidRPr="00F131B2">
          <w:rPr>
            <w:rStyle w:val="Hipersaitas"/>
            <w:rFonts w:ascii="Times New Roman" w:hAnsi="Times New Roman" w:cs="Times New Roman"/>
          </w:rPr>
          <w:t>el.p.</w:t>
        </w:r>
        <w:r>
          <w:rPr>
            <w:rStyle w:val="Hipersaitas"/>
            <w:rFonts w:ascii="Times New Roman" w:hAnsi="Times New Roman" w:cs="Times New Roman"/>
          </w:rPr>
          <w:t>dainius.sipelis</w:t>
        </w:r>
        <w:r w:rsidR="00F131B2" w:rsidRPr="00F131B2">
          <w:rPr>
            <w:rStyle w:val="Hipersaitas"/>
            <w:rFonts w:ascii="Times New Roman" w:hAnsi="Times New Roman" w:cs="Times New Roman"/>
          </w:rPr>
          <w:t>@panevezys.lt</w:t>
        </w:r>
      </w:hyperlink>
    </w:p>
    <w:sectPr w:rsidR="00F131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4223B" w14:textId="77777777" w:rsidR="00A647BA" w:rsidRDefault="00A647BA" w:rsidP="00C85BFA">
      <w:pPr>
        <w:spacing w:after="0" w:line="240" w:lineRule="auto"/>
      </w:pPr>
      <w:r>
        <w:separator/>
      </w:r>
    </w:p>
  </w:endnote>
  <w:endnote w:type="continuationSeparator" w:id="0">
    <w:p w14:paraId="6D252085" w14:textId="77777777" w:rsidR="00A647BA" w:rsidRDefault="00A647BA" w:rsidP="00C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C8426" w14:textId="77777777" w:rsidR="00A647BA" w:rsidRDefault="00A647BA" w:rsidP="00C85BFA">
      <w:pPr>
        <w:spacing w:after="0" w:line="240" w:lineRule="auto"/>
      </w:pPr>
      <w:r>
        <w:separator/>
      </w:r>
    </w:p>
  </w:footnote>
  <w:footnote w:type="continuationSeparator" w:id="0">
    <w:p w14:paraId="50E72818" w14:textId="77777777" w:rsidR="00A647BA" w:rsidRDefault="00A647BA" w:rsidP="00C8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8"/>
    <w:rsid w:val="000F09A8"/>
    <w:rsid w:val="00155056"/>
    <w:rsid w:val="001A7EBA"/>
    <w:rsid w:val="002025E1"/>
    <w:rsid w:val="002E4A6B"/>
    <w:rsid w:val="00314C2A"/>
    <w:rsid w:val="00330FDF"/>
    <w:rsid w:val="00341F22"/>
    <w:rsid w:val="003968D7"/>
    <w:rsid w:val="004B02B3"/>
    <w:rsid w:val="004C4D70"/>
    <w:rsid w:val="00500BC1"/>
    <w:rsid w:val="0050158B"/>
    <w:rsid w:val="005203EB"/>
    <w:rsid w:val="00573B8D"/>
    <w:rsid w:val="005844D6"/>
    <w:rsid w:val="005A1133"/>
    <w:rsid w:val="005B012A"/>
    <w:rsid w:val="0063560C"/>
    <w:rsid w:val="00650D58"/>
    <w:rsid w:val="006627B4"/>
    <w:rsid w:val="006A7AA9"/>
    <w:rsid w:val="00752490"/>
    <w:rsid w:val="00765E34"/>
    <w:rsid w:val="007C5A8B"/>
    <w:rsid w:val="00817537"/>
    <w:rsid w:val="00827960"/>
    <w:rsid w:val="009C5D43"/>
    <w:rsid w:val="009F2FEC"/>
    <w:rsid w:val="00A064E7"/>
    <w:rsid w:val="00A4347C"/>
    <w:rsid w:val="00A57A29"/>
    <w:rsid w:val="00A647BA"/>
    <w:rsid w:val="00A65C2C"/>
    <w:rsid w:val="00B44174"/>
    <w:rsid w:val="00C32B52"/>
    <w:rsid w:val="00C817BA"/>
    <w:rsid w:val="00C85BFA"/>
    <w:rsid w:val="00CE536F"/>
    <w:rsid w:val="00CF57CD"/>
    <w:rsid w:val="00E40766"/>
    <w:rsid w:val="00E737C3"/>
    <w:rsid w:val="00F131B2"/>
    <w:rsid w:val="00F6029E"/>
    <w:rsid w:val="00F7723B"/>
    <w:rsid w:val="00F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A96D"/>
  <w15:chartTrackingRefBased/>
  <w15:docId w15:val="{CEE5675F-7CE1-4C25-9AB4-081948D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09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9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0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0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09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09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09A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F131B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5BF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BFA"/>
  </w:style>
  <w:style w:type="paragraph" w:styleId="Porat">
    <w:name w:val="footer"/>
    <w:basedOn w:val="prastasis"/>
    <w:link w:val="Porat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.p.izolda.pakalniene@panevezy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2026-02-10T13:17:00Z</dcterms:created>
  <dcterms:modified xsi:type="dcterms:W3CDTF">2026-02-10T13:17:00Z</dcterms:modified>
</cp:coreProperties>
</file>