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22A8C" w14:textId="77777777" w:rsidR="00FB5A26" w:rsidRPr="00432336" w:rsidRDefault="00FB5A26" w:rsidP="00FB5A26">
      <w:pPr>
        <w:jc w:val="center"/>
        <w:rPr>
          <w:b/>
          <w:bCs/>
          <w:color w:val="000000" w:themeColor="text1"/>
        </w:rPr>
      </w:pPr>
      <w:r w:rsidRPr="00432336">
        <w:rPr>
          <w:b/>
          <w:bCs/>
          <w:color w:val="000000" w:themeColor="text1"/>
        </w:rPr>
        <w:t xml:space="preserve">PANEVĖŽIO MIESTO SAVIVALDYBĖS </w:t>
      </w:r>
    </w:p>
    <w:p w14:paraId="0DF6E121" w14:textId="77777777" w:rsidR="00FB5A26" w:rsidRPr="00432336" w:rsidRDefault="00FB5A26" w:rsidP="00FB5A26">
      <w:pPr>
        <w:jc w:val="center"/>
        <w:rPr>
          <w:b/>
          <w:bCs/>
          <w:color w:val="000000" w:themeColor="text1"/>
        </w:rPr>
      </w:pPr>
      <w:r w:rsidRPr="00432336">
        <w:rPr>
          <w:b/>
          <w:bCs/>
          <w:color w:val="000000" w:themeColor="text1"/>
        </w:rPr>
        <w:t>NEVYRIAUSYBINIŲ ORGANIZACIJŲ TARYBOS</w:t>
      </w:r>
    </w:p>
    <w:p w14:paraId="287ADD99" w14:textId="7D7C6CB9" w:rsidR="00FB5A26" w:rsidRPr="00432336" w:rsidRDefault="00FB5A26" w:rsidP="00FB5A26">
      <w:pPr>
        <w:jc w:val="center"/>
        <w:rPr>
          <w:b/>
          <w:bCs/>
          <w:color w:val="000000" w:themeColor="text1"/>
        </w:rPr>
      </w:pPr>
      <w:r w:rsidRPr="00432336">
        <w:rPr>
          <w:b/>
          <w:bCs/>
          <w:color w:val="000000" w:themeColor="text1"/>
        </w:rPr>
        <w:t>RINKIMŲ PROTOKOLAS</w:t>
      </w:r>
    </w:p>
    <w:p w14:paraId="0C93FC6B" w14:textId="77777777" w:rsidR="00FB5A26" w:rsidRPr="00432336" w:rsidRDefault="00FB5A26" w:rsidP="00FB5A26">
      <w:pPr>
        <w:spacing w:after="0"/>
        <w:jc w:val="center"/>
        <w:rPr>
          <w:color w:val="000000" w:themeColor="text1"/>
        </w:rPr>
      </w:pPr>
      <w:r w:rsidRPr="00432336">
        <w:rPr>
          <w:color w:val="000000" w:themeColor="text1"/>
        </w:rPr>
        <w:t>Panevėžys</w:t>
      </w:r>
    </w:p>
    <w:p w14:paraId="24475370" w14:textId="77777777" w:rsidR="00FB5A26" w:rsidRPr="00432336" w:rsidRDefault="00FB5A26" w:rsidP="00FB5A26">
      <w:pPr>
        <w:spacing w:after="0"/>
        <w:jc w:val="center"/>
        <w:rPr>
          <w:color w:val="000000" w:themeColor="text1"/>
        </w:rPr>
      </w:pPr>
    </w:p>
    <w:p w14:paraId="5F58BCDD" w14:textId="4149A1A8" w:rsidR="00FB5A26" w:rsidRPr="00432336" w:rsidRDefault="00FB5A26" w:rsidP="00FB5A26">
      <w:pPr>
        <w:spacing w:after="0"/>
        <w:jc w:val="both"/>
        <w:rPr>
          <w:color w:val="000000" w:themeColor="text1"/>
        </w:rPr>
      </w:pPr>
      <w:r w:rsidRPr="00432336">
        <w:rPr>
          <w:b/>
          <w:bCs/>
          <w:color w:val="000000" w:themeColor="text1"/>
        </w:rPr>
        <w:t>Rinkimai įvyko:</w:t>
      </w:r>
      <w:r w:rsidRPr="00432336">
        <w:rPr>
          <w:color w:val="000000" w:themeColor="text1"/>
        </w:rPr>
        <w:t xml:space="preserve"> 202</w:t>
      </w:r>
      <w:r w:rsidR="00E9479A">
        <w:rPr>
          <w:color w:val="000000" w:themeColor="text1"/>
        </w:rPr>
        <w:t>6</w:t>
      </w:r>
      <w:r w:rsidRPr="00432336">
        <w:rPr>
          <w:color w:val="000000" w:themeColor="text1"/>
        </w:rPr>
        <w:t xml:space="preserve"> m. </w:t>
      </w:r>
      <w:r w:rsidR="003142E6">
        <w:rPr>
          <w:color w:val="000000" w:themeColor="text1"/>
        </w:rPr>
        <w:t xml:space="preserve">vasario </w:t>
      </w:r>
      <w:r w:rsidR="00E9479A">
        <w:rPr>
          <w:color w:val="000000" w:themeColor="text1"/>
        </w:rPr>
        <w:t>18</w:t>
      </w:r>
      <w:r w:rsidRPr="00432336">
        <w:rPr>
          <w:color w:val="000000" w:themeColor="text1"/>
        </w:rPr>
        <w:t xml:space="preserve"> d. 17.</w:t>
      </w:r>
      <w:r w:rsidR="00E9479A">
        <w:rPr>
          <w:color w:val="000000" w:themeColor="text1"/>
        </w:rPr>
        <w:t>30</w:t>
      </w:r>
      <w:r w:rsidRPr="00432336">
        <w:rPr>
          <w:color w:val="000000" w:themeColor="text1"/>
        </w:rPr>
        <w:t>-</w:t>
      </w:r>
      <w:r w:rsidR="008B073C">
        <w:rPr>
          <w:color w:val="000000" w:themeColor="text1"/>
        </w:rPr>
        <w:t>18.30</w:t>
      </w:r>
      <w:r w:rsidRPr="00432336">
        <w:rPr>
          <w:color w:val="000000" w:themeColor="text1"/>
        </w:rPr>
        <w:t xml:space="preserve"> val.</w:t>
      </w:r>
      <w:r w:rsidR="008B073C">
        <w:rPr>
          <w:color w:val="000000" w:themeColor="text1"/>
        </w:rPr>
        <w:t xml:space="preserve"> mišriu būdu</w:t>
      </w:r>
    </w:p>
    <w:p w14:paraId="6A524792" w14:textId="3F41FE02" w:rsidR="00FB5A26" w:rsidRPr="00432336" w:rsidRDefault="00FB5A26" w:rsidP="00FB5A26">
      <w:pPr>
        <w:spacing w:after="0"/>
        <w:jc w:val="both"/>
        <w:rPr>
          <w:color w:val="000000" w:themeColor="text1"/>
        </w:rPr>
      </w:pPr>
      <w:r w:rsidRPr="00432336">
        <w:rPr>
          <w:b/>
          <w:bCs/>
          <w:color w:val="000000" w:themeColor="text1"/>
        </w:rPr>
        <w:t>Rinkimų pirmininkė:</w:t>
      </w:r>
      <w:r w:rsidRPr="00432336">
        <w:rPr>
          <w:color w:val="000000" w:themeColor="text1"/>
        </w:rPr>
        <w:t xml:space="preserve"> Sandra </w:t>
      </w:r>
      <w:r w:rsidR="00E9479A">
        <w:rPr>
          <w:color w:val="000000" w:themeColor="text1"/>
        </w:rPr>
        <w:t>Razminė</w:t>
      </w:r>
    </w:p>
    <w:p w14:paraId="71908B58" w14:textId="11CF2075" w:rsidR="00FB5A26" w:rsidRPr="00432336" w:rsidRDefault="00FB5A26" w:rsidP="00FB5A26">
      <w:pPr>
        <w:spacing w:after="0"/>
        <w:jc w:val="both"/>
        <w:rPr>
          <w:color w:val="000000" w:themeColor="text1"/>
        </w:rPr>
      </w:pPr>
      <w:r w:rsidRPr="00432336">
        <w:rPr>
          <w:b/>
          <w:bCs/>
          <w:color w:val="000000" w:themeColor="text1"/>
        </w:rPr>
        <w:t>Rinkimų sekretorė:</w:t>
      </w:r>
      <w:r w:rsidRPr="00432336">
        <w:rPr>
          <w:color w:val="000000" w:themeColor="text1"/>
        </w:rPr>
        <w:t xml:space="preserve"> Goda </w:t>
      </w:r>
      <w:proofErr w:type="spellStart"/>
      <w:r w:rsidRPr="00432336">
        <w:rPr>
          <w:color w:val="000000" w:themeColor="text1"/>
        </w:rPr>
        <w:t>Voveriūnaitė</w:t>
      </w:r>
      <w:proofErr w:type="spellEnd"/>
      <w:r w:rsidRPr="00432336">
        <w:rPr>
          <w:color w:val="000000" w:themeColor="text1"/>
        </w:rPr>
        <w:t>-Kaminskienė</w:t>
      </w:r>
    </w:p>
    <w:p w14:paraId="513EB0F8" w14:textId="11846F42" w:rsidR="00FB5A26" w:rsidRDefault="00FB5A26" w:rsidP="008B073C">
      <w:pPr>
        <w:spacing w:after="0"/>
        <w:jc w:val="both"/>
        <w:rPr>
          <w:color w:val="000000" w:themeColor="text1"/>
        </w:rPr>
      </w:pPr>
      <w:r w:rsidRPr="00432336">
        <w:rPr>
          <w:b/>
          <w:bCs/>
          <w:color w:val="000000" w:themeColor="text1"/>
        </w:rPr>
        <w:t xml:space="preserve">Dalyvauja kandidatai: </w:t>
      </w:r>
      <w:r w:rsidR="008B073C" w:rsidRPr="008B073C">
        <w:rPr>
          <w:color w:val="000000" w:themeColor="text1"/>
        </w:rPr>
        <w:t>Zina Stripeikienė, Brigita Švilpienė, Jūra Butkevičiūtė, Justas Žvironas, Gražina Geležinienė, Darius Kiaušas, Sandra Belazaravičienė, Ernestas Marčiulionis, Emilija Vasiliuk, Sigita Jasienė, Emilija Kučinskaitė, Jurga Mažuknienė, Vaclovas Laucius</w:t>
      </w:r>
    </w:p>
    <w:p w14:paraId="268B4038" w14:textId="626D4DAD" w:rsidR="008B073C" w:rsidRPr="008B073C" w:rsidRDefault="008B073C" w:rsidP="008B073C">
      <w:pPr>
        <w:spacing w:after="0"/>
        <w:jc w:val="both"/>
        <w:rPr>
          <w:b/>
          <w:bCs/>
          <w:color w:val="000000" w:themeColor="text1"/>
        </w:rPr>
      </w:pPr>
      <w:r w:rsidRPr="008B073C">
        <w:rPr>
          <w:b/>
          <w:bCs/>
          <w:color w:val="000000" w:themeColor="text1"/>
        </w:rPr>
        <w:t>Svečiai:</w:t>
      </w:r>
      <w:r>
        <w:rPr>
          <w:color w:val="000000" w:themeColor="text1"/>
        </w:rPr>
        <w:t xml:space="preserve"> Ieva Grigaitė, Bronė Slapšienė</w:t>
      </w:r>
    </w:p>
    <w:p w14:paraId="6D17F9A0" w14:textId="77777777" w:rsidR="00FB5A26" w:rsidRPr="00432336" w:rsidRDefault="00FB5A26" w:rsidP="00FB5A26">
      <w:pPr>
        <w:spacing w:after="0"/>
        <w:jc w:val="both"/>
        <w:rPr>
          <w:color w:val="000000" w:themeColor="text1"/>
        </w:rPr>
      </w:pPr>
    </w:p>
    <w:p w14:paraId="4BD05FAB" w14:textId="77777777" w:rsidR="00FB5A26" w:rsidRPr="00432336" w:rsidRDefault="00FB5A26" w:rsidP="00FB5A26">
      <w:pPr>
        <w:rPr>
          <w:b/>
          <w:bCs/>
          <w:color w:val="000000" w:themeColor="text1"/>
        </w:rPr>
      </w:pPr>
      <w:r w:rsidRPr="00432336">
        <w:rPr>
          <w:b/>
          <w:bCs/>
          <w:color w:val="000000" w:themeColor="text1"/>
        </w:rPr>
        <w:t>Darbotvarkė:</w:t>
      </w:r>
    </w:p>
    <w:p w14:paraId="412750FE" w14:textId="4445F1A5" w:rsidR="00320EC0" w:rsidRPr="003142E6" w:rsidRDefault="00FB5A26" w:rsidP="008E22EB">
      <w:pPr>
        <w:numPr>
          <w:ilvl w:val="0"/>
          <w:numId w:val="1"/>
        </w:numPr>
        <w:spacing w:after="0" w:line="240" w:lineRule="auto"/>
        <w:ind w:left="714" w:hanging="357"/>
      </w:pPr>
      <w:r w:rsidRPr="00432336">
        <w:rPr>
          <w:rFonts w:eastAsia="Times New Roman"/>
          <w:color w:val="000000" w:themeColor="text1"/>
        </w:rPr>
        <w:t xml:space="preserve">Dėl </w:t>
      </w:r>
      <w:bookmarkStart w:id="0" w:name="_Hlk92964707"/>
      <w:r w:rsidR="008E22EB" w:rsidRPr="00432336">
        <w:rPr>
          <w:rFonts w:eastAsia="Times New Roman"/>
          <w:color w:val="000000" w:themeColor="text1"/>
        </w:rPr>
        <w:t>atstovų delegavimo į Panevėžio miesto savivaldybės nevyriausybinių organizacijų tarybą.</w:t>
      </w:r>
      <w:bookmarkEnd w:id="0"/>
    </w:p>
    <w:p w14:paraId="667BC4B9" w14:textId="77777777" w:rsidR="003142E6" w:rsidRPr="00432336" w:rsidRDefault="003142E6" w:rsidP="003142E6">
      <w:pPr>
        <w:spacing w:after="0" w:line="240" w:lineRule="auto"/>
        <w:ind w:left="714"/>
      </w:pPr>
    </w:p>
    <w:p w14:paraId="4A542F9E" w14:textId="1AB390B9" w:rsidR="008E22EB" w:rsidRPr="00432336" w:rsidRDefault="008E22EB" w:rsidP="008E22EB">
      <w:pPr>
        <w:spacing w:after="0" w:line="240" w:lineRule="auto"/>
        <w:rPr>
          <w:rFonts w:eastAsia="Times New Roman"/>
          <w:color w:val="000000" w:themeColor="text1"/>
        </w:rPr>
      </w:pPr>
    </w:p>
    <w:p w14:paraId="059A1D32" w14:textId="5E7A1C4D" w:rsidR="008E22EB" w:rsidRPr="00432336" w:rsidRDefault="008E22EB" w:rsidP="001552CE">
      <w:pPr>
        <w:pStyle w:val="Sraopastraipa"/>
        <w:numPr>
          <w:ilvl w:val="0"/>
          <w:numId w:val="2"/>
        </w:numPr>
        <w:spacing w:after="0" w:line="360" w:lineRule="auto"/>
        <w:ind w:left="0" w:firstLine="851"/>
        <w:jc w:val="both"/>
        <w:rPr>
          <w:b/>
          <w:bCs/>
        </w:rPr>
      </w:pPr>
      <w:r w:rsidRPr="00432336">
        <w:rPr>
          <w:rFonts w:eastAsia="Times New Roman"/>
          <w:b/>
          <w:bCs/>
          <w:color w:val="000000" w:themeColor="text1"/>
        </w:rPr>
        <w:t>SVARSTYTA. Atstovų delegavimas į Panevėžio miesto savivaldybės nevyriausybinių organizacijų tarybą.</w:t>
      </w:r>
    </w:p>
    <w:p w14:paraId="2C5111B2" w14:textId="533AA71E" w:rsidR="00AE6C14" w:rsidRDefault="008E22EB" w:rsidP="005013E7">
      <w:pPr>
        <w:pStyle w:val="Sraopastraipa"/>
        <w:spacing w:after="0" w:line="360" w:lineRule="auto"/>
        <w:ind w:left="0" w:firstLine="851"/>
        <w:jc w:val="both"/>
        <w:rPr>
          <w:lang w:eastAsia="lt-LT"/>
        </w:rPr>
      </w:pPr>
      <w:r w:rsidRPr="00432336">
        <w:rPr>
          <w:rFonts w:eastAsia="Times New Roman"/>
          <w:color w:val="000000" w:themeColor="text1"/>
        </w:rPr>
        <w:t xml:space="preserve">Posėdžio sekretorė informavo, kad į Panevėžio miesto savivaldybės nevyriausybinių organizacijų tarybos </w:t>
      </w:r>
      <w:r w:rsidR="00671237" w:rsidRPr="00432336">
        <w:rPr>
          <w:rFonts w:eastAsia="Times New Roman"/>
          <w:color w:val="000000" w:themeColor="text1"/>
        </w:rPr>
        <w:t xml:space="preserve">(toliau – NVO taryba) </w:t>
      </w:r>
      <w:r w:rsidRPr="00432336">
        <w:rPr>
          <w:rFonts w:eastAsia="Times New Roman"/>
          <w:color w:val="000000" w:themeColor="text1"/>
        </w:rPr>
        <w:t xml:space="preserve">rinkimus buvo gauta </w:t>
      </w:r>
      <w:r w:rsidR="00AE6C14">
        <w:rPr>
          <w:rFonts w:eastAsia="Times New Roman"/>
          <w:color w:val="000000" w:themeColor="text1"/>
        </w:rPr>
        <w:t>13</w:t>
      </w:r>
      <w:r w:rsidRPr="00432336">
        <w:rPr>
          <w:rFonts w:eastAsia="Times New Roman"/>
          <w:color w:val="000000" w:themeColor="text1"/>
        </w:rPr>
        <w:t xml:space="preserve"> kandidatūr</w:t>
      </w:r>
      <w:r w:rsidR="00AE6C14">
        <w:rPr>
          <w:rFonts w:eastAsia="Times New Roman"/>
          <w:color w:val="000000" w:themeColor="text1"/>
        </w:rPr>
        <w:t>ų</w:t>
      </w:r>
      <w:r w:rsidRPr="00432336">
        <w:rPr>
          <w:rFonts w:eastAsia="Times New Roman"/>
          <w:color w:val="000000" w:themeColor="text1"/>
        </w:rPr>
        <w:t xml:space="preserve">. Remiantis Panevėžio miesto savivaldybės nevyriausybinių organizacijų tarybos nuostatais </w:t>
      </w:r>
      <w:r w:rsidR="00E4783E">
        <w:rPr>
          <w:rFonts w:eastAsia="Times New Roman"/>
          <w:color w:val="000000" w:themeColor="text1"/>
        </w:rPr>
        <w:t xml:space="preserve">(toliau – Nuostatai) </w:t>
      </w:r>
      <w:r w:rsidRPr="00432336">
        <w:rPr>
          <w:rFonts w:eastAsia="Times New Roman"/>
          <w:color w:val="000000" w:themeColor="text1"/>
        </w:rPr>
        <w:t xml:space="preserve">patvirtintais Panevėžio miesto savivaldybės tarybos 2021 m. gruodžio 23 d. sprendimu Nr. </w:t>
      </w:r>
      <w:r w:rsidR="001552CE" w:rsidRPr="00432336">
        <w:rPr>
          <w:rFonts w:eastAsia="Times New Roman"/>
          <w:color w:val="000000" w:themeColor="text1"/>
        </w:rPr>
        <w:t>1-373</w:t>
      </w:r>
      <w:r w:rsidR="005013E7">
        <w:rPr>
          <w:rFonts w:eastAsia="Times New Roman"/>
          <w:color w:val="000000" w:themeColor="text1"/>
        </w:rPr>
        <w:t xml:space="preserve"> (aktuali redakcija)</w:t>
      </w:r>
      <w:r w:rsidR="00671237" w:rsidRPr="00432336">
        <w:rPr>
          <w:rFonts w:eastAsia="Times New Roman"/>
          <w:color w:val="000000" w:themeColor="text1"/>
        </w:rPr>
        <w:t>,</w:t>
      </w:r>
      <w:r w:rsidR="001552CE" w:rsidRPr="00432336">
        <w:rPr>
          <w:rFonts w:eastAsia="Times New Roman"/>
          <w:color w:val="000000" w:themeColor="text1"/>
        </w:rPr>
        <w:t xml:space="preserve"> NVO taryba sudaroma Savivaldybės tarybos sprendimu iš 1</w:t>
      </w:r>
      <w:r w:rsidR="005013E7">
        <w:rPr>
          <w:rFonts w:eastAsia="Times New Roman"/>
          <w:color w:val="000000" w:themeColor="text1"/>
        </w:rPr>
        <w:t>4</w:t>
      </w:r>
      <w:r w:rsidR="001552CE" w:rsidRPr="00432336">
        <w:rPr>
          <w:rFonts w:eastAsia="Times New Roman"/>
          <w:color w:val="000000" w:themeColor="text1"/>
        </w:rPr>
        <w:t xml:space="preserve"> narių – kad ne daugiau kaip ½ NVO tarybos narių būtų savivaldybės institucijų ir (ar) įstaigų atstovai ir ne mažiau kaip ½ NVO tarybos narių būtų nevyriausybinių organizacijų, veikiančių savivaldybės teritorijoje, atstovai. Kiekviena nevyriausybinė organizacija (turinti juridinį statusą) gali siūlyti į NVO tarybos sudėtį vieną atstovą. Esant daugiau siūlomų asmenų, nei yra kvotų, deleguoti asmenys susirinkime paprasta balsų dauguma iš susirinkime dalyvaujančių kandidatų išrenka </w:t>
      </w:r>
      <w:r w:rsidR="005013E7">
        <w:rPr>
          <w:rFonts w:eastAsia="Times New Roman"/>
          <w:color w:val="000000" w:themeColor="text1"/>
        </w:rPr>
        <w:t>7</w:t>
      </w:r>
      <w:r w:rsidR="001552CE" w:rsidRPr="00432336">
        <w:rPr>
          <w:rFonts w:eastAsia="Times New Roman"/>
          <w:color w:val="000000" w:themeColor="text1"/>
        </w:rPr>
        <w:t xml:space="preserve"> nevyriausybinių organizacijų atstovus</w:t>
      </w:r>
      <w:r w:rsidR="005013E7">
        <w:rPr>
          <w:rFonts w:eastAsia="Times New Roman"/>
          <w:color w:val="000000" w:themeColor="text1"/>
        </w:rPr>
        <w:t xml:space="preserve">. </w:t>
      </w:r>
      <w:r w:rsidR="006318A2" w:rsidRPr="00432336">
        <w:rPr>
          <w:lang w:eastAsia="lt-LT"/>
        </w:rPr>
        <w:t>Kiekvienas kandidatas turi po vieną balsą.</w:t>
      </w:r>
      <w:r w:rsidR="00CE09BB" w:rsidRPr="00432336">
        <w:rPr>
          <w:lang w:eastAsia="lt-LT"/>
        </w:rPr>
        <w:t xml:space="preserve"> Kiekvienam kandidatui buvo skiriama</w:t>
      </w:r>
      <w:r w:rsidR="00AE6C14">
        <w:rPr>
          <w:lang w:eastAsia="lt-LT"/>
        </w:rPr>
        <w:t>s laikas</w:t>
      </w:r>
      <w:r w:rsidR="00CE09BB" w:rsidRPr="00432336">
        <w:rPr>
          <w:lang w:eastAsia="lt-LT"/>
        </w:rPr>
        <w:t xml:space="preserve"> prisistatymui ir klausimams. Visi kandidatai turėjo galimybę pristatyti savo atstovaujamą organizaciją, pristatyti vykdomas veiklas, įgyvendinamus projektus. Atstovai taip pat dalinosi idėjomis dėl NVO sektoriaus stiprinimo, NVO </w:t>
      </w:r>
      <w:r w:rsidR="00671237" w:rsidRPr="00432336">
        <w:rPr>
          <w:lang w:eastAsia="lt-LT"/>
        </w:rPr>
        <w:t>t</w:t>
      </w:r>
      <w:r w:rsidR="00CE09BB" w:rsidRPr="00432336">
        <w:rPr>
          <w:lang w:eastAsia="lt-LT"/>
        </w:rPr>
        <w:t>arybos veiklos. Pasibaigus prisistatymams</w:t>
      </w:r>
      <w:r w:rsidR="00671237" w:rsidRPr="00432336">
        <w:rPr>
          <w:lang w:eastAsia="lt-LT"/>
        </w:rPr>
        <w:t>,</w:t>
      </w:r>
      <w:r w:rsidR="00CE09BB" w:rsidRPr="00432336">
        <w:rPr>
          <w:lang w:eastAsia="lt-LT"/>
        </w:rPr>
        <w:t xml:space="preserve"> </w:t>
      </w:r>
      <w:r w:rsidR="00671237" w:rsidRPr="00432336">
        <w:rPr>
          <w:lang w:eastAsia="lt-LT"/>
        </w:rPr>
        <w:t>vyko</w:t>
      </w:r>
      <w:r w:rsidR="00CE09BB" w:rsidRPr="00432336">
        <w:rPr>
          <w:lang w:eastAsia="lt-LT"/>
        </w:rPr>
        <w:t xml:space="preserve"> balsavimas. </w:t>
      </w:r>
    </w:p>
    <w:p w14:paraId="5199E97B" w14:textId="4A512696" w:rsidR="005013E7" w:rsidRDefault="005201C6" w:rsidP="005013E7">
      <w:pPr>
        <w:pStyle w:val="Sraopastraipa"/>
        <w:spacing w:after="0"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1 BALSAVIMAS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1701"/>
        <w:gridCol w:w="3821"/>
      </w:tblGrid>
      <w:tr w:rsidR="005201C6" w14:paraId="6331DE17" w14:textId="77777777" w:rsidTr="005201C6">
        <w:tc>
          <w:tcPr>
            <w:tcW w:w="988" w:type="dxa"/>
            <w:vAlign w:val="center"/>
          </w:tcPr>
          <w:p w14:paraId="5A56EC97" w14:textId="600D51B6" w:rsidR="005201C6" w:rsidRPr="00D508B4" w:rsidRDefault="005201C6" w:rsidP="005201C6">
            <w:pPr>
              <w:pStyle w:val="Sraopastraipa"/>
              <w:spacing w:line="360" w:lineRule="auto"/>
              <w:ind w:left="0"/>
            </w:pPr>
            <w:bookmarkStart w:id="1" w:name="_Hlk222383130"/>
            <w:r>
              <w:t xml:space="preserve">Eil. Nr. </w:t>
            </w:r>
          </w:p>
        </w:tc>
        <w:tc>
          <w:tcPr>
            <w:tcW w:w="3118" w:type="dxa"/>
            <w:vAlign w:val="center"/>
          </w:tcPr>
          <w:p w14:paraId="53BF48C0" w14:textId="10A617FD" w:rsidR="005201C6" w:rsidRPr="00D233BE" w:rsidRDefault="005201C6" w:rsidP="005201C6">
            <w:pPr>
              <w:pStyle w:val="Sraopastraipa"/>
              <w:spacing w:line="360" w:lineRule="auto"/>
              <w:ind w:left="0"/>
            </w:pPr>
            <w:r>
              <w:t>Kandidato vardas, pavardė</w:t>
            </w:r>
          </w:p>
        </w:tc>
        <w:tc>
          <w:tcPr>
            <w:tcW w:w="1701" w:type="dxa"/>
            <w:vAlign w:val="center"/>
          </w:tcPr>
          <w:p w14:paraId="6C56DD2A" w14:textId="2AFFCFFF" w:rsidR="005201C6" w:rsidRPr="00EA1C4C" w:rsidRDefault="005201C6" w:rsidP="005201C6">
            <w:pPr>
              <w:pStyle w:val="Sraopastraipa"/>
              <w:spacing w:line="360" w:lineRule="auto"/>
              <w:ind w:left="0"/>
            </w:pPr>
            <w:r>
              <w:t>Surinkti balsai</w:t>
            </w:r>
          </w:p>
        </w:tc>
        <w:tc>
          <w:tcPr>
            <w:tcW w:w="3821" w:type="dxa"/>
            <w:vAlign w:val="center"/>
          </w:tcPr>
          <w:p w14:paraId="5B6F9848" w14:textId="7B926D55" w:rsidR="005201C6" w:rsidRDefault="005201C6" w:rsidP="005201C6">
            <w:pPr>
              <w:pStyle w:val="Sraopastraipa"/>
              <w:spacing w:line="36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Rezultatai </w:t>
            </w:r>
          </w:p>
        </w:tc>
      </w:tr>
      <w:tr w:rsidR="005201C6" w14:paraId="2EFF11BA" w14:textId="77777777" w:rsidTr="005201C6">
        <w:tc>
          <w:tcPr>
            <w:tcW w:w="988" w:type="dxa"/>
          </w:tcPr>
          <w:p w14:paraId="67D698E5" w14:textId="7DEF718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1.</w:t>
            </w:r>
          </w:p>
        </w:tc>
        <w:tc>
          <w:tcPr>
            <w:tcW w:w="3118" w:type="dxa"/>
          </w:tcPr>
          <w:p w14:paraId="2EB47D42" w14:textId="5D0C56A0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Zina Stripeikienė</w:t>
            </w:r>
          </w:p>
        </w:tc>
        <w:tc>
          <w:tcPr>
            <w:tcW w:w="1701" w:type="dxa"/>
          </w:tcPr>
          <w:p w14:paraId="5D360E50" w14:textId="1872767B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2</w:t>
            </w:r>
          </w:p>
        </w:tc>
        <w:tc>
          <w:tcPr>
            <w:tcW w:w="3821" w:type="dxa"/>
          </w:tcPr>
          <w:p w14:paraId="7DCFFBE2" w14:textId="3AC531AC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Patenka į NVO tarybą</w:t>
            </w:r>
          </w:p>
        </w:tc>
      </w:tr>
      <w:tr w:rsidR="005201C6" w14:paraId="4317A86F" w14:textId="77777777" w:rsidTr="005201C6">
        <w:tc>
          <w:tcPr>
            <w:tcW w:w="988" w:type="dxa"/>
          </w:tcPr>
          <w:p w14:paraId="0A57D388" w14:textId="65E33AFB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lastRenderedPageBreak/>
              <w:t>2.</w:t>
            </w:r>
          </w:p>
        </w:tc>
        <w:tc>
          <w:tcPr>
            <w:tcW w:w="3118" w:type="dxa"/>
          </w:tcPr>
          <w:p w14:paraId="665ABC68" w14:textId="3D641C61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Brigita Švilpienė</w:t>
            </w:r>
          </w:p>
        </w:tc>
        <w:tc>
          <w:tcPr>
            <w:tcW w:w="1701" w:type="dxa"/>
          </w:tcPr>
          <w:p w14:paraId="41FABDDE" w14:textId="7A38185C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EA1C4C">
              <w:t>1</w:t>
            </w:r>
          </w:p>
        </w:tc>
        <w:tc>
          <w:tcPr>
            <w:tcW w:w="3821" w:type="dxa"/>
          </w:tcPr>
          <w:p w14:paraId="4B52D08E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24045009" w14:textId="77777777" w:rsidTr="005201C6">
        <w:tc>
          <w:tcPr>
            <w:tcW w:w="988" w:type="dxa"/>
          </w:tcPr>
          <w:p w14:paraId="7DA583C9" w14:textId="595AA199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3.</w:t>
            </w:r>
          </w:p>
        </w:tc>
        <w:tc>
          <w:tcPr>
            <w:tcW w:w="3118" w:type="dxa"/>
          </w:tcPr>
          <w:p w14:paraId="51BDB193" w14:textId="44A1906D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Jūra Butkevičiūtė</w:t>
            </w:r>
          </w:p>
        </w:tc>
        <w:tc>
          <w:tcPr>
            <w:tcW w:w="1701" w:type="dxa"/>
          </w:tcPr>
          <w:p w14:paraId="75524278" w14:textId="550B6CCB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EA1C4C">
              <w:t>1</w:t>
            </w:r>
          </w:p>
        </w:tc>
        <w:tc>
          <w:tcPr>
            <w:tcW w:w="3821" w:type="dxa"/>
          </w:tcPr>
          <w:p w14:paraId="6FCCEF46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141C531A" w14:textId="77777777" w:rsidTr="005201C6">
        <w:tc>
          <w:tcPr>
            <w:tcW w:w="988" w:type="dxa"/>
          </w:tcPr>
          <w:p w14:paraId="547F29A2" w14:textId="04F65270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4.</w:t>
            </w:r>
          </w:p>
        </w:tc>
        <w:tc>
          <w:tcPr>
            <w:tcW w:w="3118" w:type="dxa"/>
          </w:tcPr>
          <w:p w14:paraId="2D6D06D1" w14:textId="052E819D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Justas Žvironas</w:t>
            </w:r>
          </w:p>
        </w:tc>
        <w:tc>
          <w:tcPr>
            <w:tcW w:w="1701" w:type="dxa"/>
          </w:tcPr>
          <w:p w14:paraId="4AAB4708" w14:textId="32598CD3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EA1C4C">
              <w:t>1</w:t>
            </w:r>
          </w:p>
        </w:tc>
        <w:tc>
          <w:tcPr>
            <w:tcW w:w="3821" w:type="dxa"/>
          </w:tcPr>
          <w:p w14:paraId="27D0E635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536327B5" w14:textId="77777777" w:rsidTr="005201C6">
        <w:tc>
          <w:tcPr>
            <w:tcW w:w="988" w:type="dxa"/>
          </w:tcPr>
          <w:p w14:paraId="1DACC9BD" w14:textId="78C53CB8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5.</w:t>
            </w:r>
          </w:p>
        </w:tc>
        <w:tc>
          <w:tcPr>
            <w:tcW w:w="3118" w:type="dxa"/>
          </w:tcPr>
          <w:p w14:paraId="08C42178" w14:textId="642F199B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Gražina Geležinienė</w:t>
            </w:r>
          </w:p>
        </w:tc>
        <w:tc>
          <w:tcPr>
            <w:tcW w:w="1701" w:type="dxa"/>
          </w:tcPr>
          <w:p w14:paraId="6744A8D8" w14:textId="307C55C4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EA1C4C">
              <w:t>1</w:t>
            </w:r>
          </w:p>
        </w:tc>
        <w:tc>
          <w:tcPr>
            <w:tcW w:w="3821" w:type="dxa"/>
          </w:tcPr>
          <w:p w14:paraId="500E65C5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5309CD30" w14:textId="77777777" w:rsidTr="005201C6">
        <w:tc>
          <w:tcPr>
            <w:tcW w:w="988" w:type="dxa"/>
          </w:tcPr>
          <w:p w14:paraId="1DF72F3C" w14:textId="41B75B3A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 xml:space="preserve">6. </w:t>
            </w:r>
          </w:p>
        </w:tc>
        <w:tc>
          <w:tcPr>
            <w:tcW w:w="3118" w:type="dxa"/>
          </w:tcPr>
          <w:p w14:paraId="2EDBDA87" w14:textId="7DF64AA3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Darius Kiaušas</w:t>
            </w:r>
          </w:p>
        </w:tc>
        <w:tc>
          <w:tcPr>
            <w:tcW w:w="1701" w:type="dxa"/>
          </w:tcPr>
          <w:p w14:paraId="435B3CB1" w14:textId="2CF31540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2</w:t>
            </w:r>
          </w:p>
        </w:tc>
        <w:tc>
          <w:tcPr>
            <w:tcW w:w="3821" w:type="dxa"/>
          </w:tcPr>
          <w:p w14:paraId="1E342F5D" w14:textId="42C6C521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Patenka į NVO tarybą</w:t>
            </w:r>
          </w:p>
        </w:tc>
      </w:tr>
      <w:tr w:rsidR="005201C6" w14:paraId="4DF8DE67" w14:textId="77777777" w:rsidTr="005201C6">
        <w:tc>
          <w:tcPr>
            <w:tcW w:w="988" w:type="dxa"/>
          </w:tcPr>
          <w:p w14:paraId="3A119270" w14:textId="323387A1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 xml:space="preserve">7. </w:t>
            </w:r>
          </w:p>
        </w:tc>
        <w:tc>
          <w:tcPr>
            <w:tcW w:w="3118" w:type="dxa"/>
          </w:tcPr>
          <w:p w14:paraId="4F2BB106" w14:textId="6C9A4EAA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Sandra Belazaravičienė</w:t>
            </w:r>
          </w:p>
        </w:tc>
        <w:tc>
          <w:tcPr>
            <w:tcW w:w="1701" w:type="dxa"/>
          </w:tcPr>
          <w:p w14:paraId="5A3300F4" w14:textId="6F227114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821" w:type="dxa"/>
          </w:tcPr>
          <w:p w14:paraId="71B87F4F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1BC90933" w14:textId="77777777" w:rsidTr="005201C6">
        <w:tc>
          <w:tcPr>
            <w:tcW w:w="988" w:type="dxa"/>
          </w:tcPr>
          <w:p w14:paraId="5F78F40D" w14:textId="7DE6F0DE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8.</w:t>
            </w:r>
          </w:p>
        </w:tc>
        <w:tc>
          <w:tcPr>
            <w:tcW w:w="3118" w:type="dxa"/>
          </w:tcPr>
          <w:p w14:paraId="3E37805F" w14:textId="76C8CEE8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Ernestas Marčiulionis</w:t>
            </w:r>
          </w:p>
        </w:tc>
        <w:tc>
          <w:tcPr>
            <w:tcW w:w="1701" w:type="dxa"/>
          </w:tcPr>
          <w:p w14:paraId="72449AB2" w14:textId="4B50A04C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821" w:type="dxa"/>
          </w:tcPr>
          <w:p w14:paraId="4CEF84DE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7C837666" w14:textId="77777777" w:rsidTr="005201C6">
        <w:tc>
          <w:tcPr>
            <w:tcW w:w="988" w:type="dxa"/>
          </w:tcPr>
          <w:p w14:paraId="0A72A71F" w14:textId="1FB37C7F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 xml:space="preserve">9. </w:t>
            </w:r>
          </w:p>
        </w:tc>
        <w:tc>
          <w:tcPr>
            <w:tcW w:w="3118" w:type="dxa"/>
          </w:tcPr>
          <w:p w14:paraId="6B820F93" w14:textId="10B6A3EE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Emilija Vasiliuk</w:t>
            </w:r>
          </w:p>
        </w:tc>
        <w:tc>
          <w:tcPr>
            <w:tcW w:w="1701" w:type="dxa"/>
          </w:tcPr>
          <w:p w14:paraId="779C66E5" w14:textId="04CD194F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821" w:type="dxa"/>
          </w:tcPr>
          <w:p w14:paraId="46245FFE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46004DA8" w14:textId="77777777" w:rsidTr="005201C6">
        <w:tc>
          <w:tcPr>
            <w:tcW w:w="988" w:type="dxa"/>
          </w:tcPr>
          <w:p w14:paraId="5A62332B" w14:textId="43BBD3C0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10.</w:t>
            </w:r>
          </w:p>
        </w:tc>
        <w:tc>
          <w:tcPr>
            <w:tcW w:w="3118" w:type="dxa"/>
          </w:tcPr>
          <w:p w14:paraId="0451EC3D" w14:textId="3ED69E3A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Vaclovas Laucius</w:t>
            </w:r>
          </w:p>
        </w:tc>
        <w:tc>
          <w:tcPr>
            <w:tcW w:w="1701" w:type="dxa"/>
          </w:tcPr>
          <w:p w14:paraId="55E09E0D" w14:textId="4A80F781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821" w:type="dxa"/>
          </w:tcPr>
          <w:p w14:paraId="251C33EA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60EE7B16" w14:textId="77777777" w:rsidTr="005201C6">
        <w:tc>
          <w:tcPr>
            <w:tcW w:w="988" w:type="dxa"/>
          </w:tcPr>
          <w:p w14:paraId="14B001F9" w14:textId="17B74EC2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11.</w:t>
            </w:r>
          </w:p>
        </w:tc>
        <w:tc>
          <w:tcPr>
            <w:tcW w:w="3118" w:type="dxa"/>
          </w:tcPr>
          <w:p w14:paraId="3F485C10" w14:textId="3A706254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Sigita Jasienė</w:t>
            </w:r>
          </w:p>
        </w:tc>
        <w:tc>
          <w:tcPr>
            <w:tcW w:w="1701" w:type="dxa"/>
          </w:tcPr>
          <w:p w14:paraId="5600AAE7" w14:textId="10AE2BA5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821" w:type="dxa"/>
          </w:tcPr>
          <w:p w14:paraId="72A938A1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477AE13E" w14:textId="77777777" w:rsidTr="005201C6">
        <w:tc>
          <w:tcPr>
            <w:tcW w:w="988" w:type="dxa"/>
          </w:tcPr>
          <w:p w14:paraId="37F4EBE9" w14:textId="6E55326E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12.</w:t>
            </w:r>
          </w:p>
        </w:tc>
        <w:tc>
          <w:tcPr>
            <w:tcW w:w="3118" w:type="dxa"/>
          </w:tcPr>
          <w:p w14:paraId="4A0B1938" w14:textId="04790377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Emilija Kučinskaitė</w:t>
            </w:r>
          </w:p>
        </w:tc>
        <w:tc>
          <w:tcPr>
            <w:tcW w:w="1701" w:type="dxa"/>
          </w:tcPr>
          <w:p w14:paraId="26D34F70" w14:textId="0482F1F3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2</w:t>
            </w:r>
          </w:p>
        </w:tc>
        <w:tc>
          <w:tcPr>
            <w:tcW w:w="3821" w:type="dxa"/>
          </w:tcPr>
          <w:p w14:paraId="139B4A37" w14:textId="25A58C07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Patenka į NVO tarybą</w:t>
            </w:r>
          </w:p>
        </w:tc>
      </w:tr>
      <w:tr w:rsidR="005201C6" w14:paraId="3561BB1B" w14:textId="77777777" w:rsidTr="005201C6">
        <w:tc>
          <w:tcPr>
            <w:tcW w:w="988" w:type="dxa"/>
          </w:tcPr>
          <w:p w14:paraId="501FE961" w14:textId="557C8A84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13.</w:t>
            </w:r>
          </w:p>
        </w:tc>
        <w:tc>
          <w:tcPr>
            <w:tcW w:w="3118" w:type="dxa"/>
          </w:tcPr>
          <w:p w14:paraId="7349109E" w14:textId="3186A2A1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Jurga Mažuknienė</w:t>
            </w:r>
          </w:p>
        </w:tc>
        <w:tc>
          <w:tcPr>
            <w:tcW w:w="1701" w:type="dxa"/>
          </w:tcPr>
          <w:p w14:paraId="550F6A31" w14:textId="2E88A582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2</w:t>
            </w:r>
          </w:p>
        </w:tc>
        <w:tc>
          <w:tcPr>
            <w:tcW w:w="3821" w:type="dxa"/>
          </w:tcPr>
          <w:p w14:paraId="4B69D01D" w14:textId="4C37B882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Patenka į NVO tarybą</w:t>
            </w:r>
          </w:p>
        </w:tc>
      </w:tr>
    </w:tbl>
    <w:bookmarkEnd w:id="1"/>
    <w:p w14:paraId="04B9E354" w14:textId="2751F673" w:rsidR="005013E7" w:rsidRDefault="005201C6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Po pirmojo balsavimo suskaičiavus pasiskirsčiusius balsus į NVO tarybą buvo išrinkti 4 kandidatai – Zina Stripeikienė, Darius Kiaušas, Emilija Kučinskaitė ir Jurga Mažuknienė. Buvo paskelbtas antrasis balsavimas dar trims atstovams išrinkti.</w:t>
      </w:r>
    </w:p>
    <w:p w14:paraId="72245112" w14:textId="24DA4F29" w:rsidR="005201C6" w:rsidRDefault="005201C6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2 BALSAVIMAS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1701"/>
        <w:gridCol w:w="3821"/>
      </w:tblGrid>
      <w:tr w:rsidR="005201C6" w14:paraId="3FD16291" w14:textId="77777777" w:rsidTr="00532379">
        <w:tc>
          <w:tcPr>
            <w:tcW w:w="988" w:type="dxa"/>
            <w:vAlign w:val="center"/>
          </w:tcPr>
          <w:p w14:paraId="37ACE877" w14:textId="77777777" w:rsidR="005201C6" w:rsidRPr="00D508B4" w:rsidRDefault="005201C6" w:rsidP="00532379">
            <w:pPr>
              <w:pStyle w:val="Sraopastraipa"/>
              <w:spacing w:line="360" w:lineRule="auto"/>
              <w:ind w:left="0"/>
            </w:pPr>
            <w:r>
              <w:t xml:space="preserve">Eil. Nr. </w:t>
            </w:r>
          </w:p>
        </w:tc>
        <w:tc>
          <w:tcPr>
            <w:tcW w:w="3118" w:type="dxa"/>
            <w:vAlign w:val="center"/>
          </w:tcPr>
          <w:p w14:paraId="7F5EFE56" w14:textId="77777777" w:rsidR="005201C6" w:rsidRPr="00D233BE" w:rsidRDefault="005201C6" w:rsidP="00532379">
            <w:pPr>
              <w:pStyle w:val="Sraopastraipa"/>
              <w:spacing w:line="360" w:lineRule="auto"/>
              <w:ind w:left="0"/>
            </w:pPr>
            <w:r>
              <w:t>Kandidato vardas, pavardė</w:t>
            </w:r>
          </w:p>
        </w:tc>
        <w:tc>
          <w:tcPr>
            <w:tcW w:w="1701" w:type="dxa"/>
            <w:vAlign w:val="center"/>
          </w:tcPr>
          <w:p w14:paraId="7A5012AA" w14:textId="77777777" w:rsidR="005201C6" w:rsidRPr="00EA1C4C" w:rsidRDefault="005201C6" w:rsidP="00532379">
            <w:pPr>
              <w:pStyle w:val="Sraopastraipa"/>
              <w:spacing w:line="360" w:lineRule="auto"/>
              <w:ind w:left="0"/>
            </w:pPr>
            <w:r>
              <w:t>Surinkti balsai</w:t>
            </w:r>
          </w:p>
        </w:tc>
        <w:tc>
          <w:tcPr>
            <w:tcW w:w="3821" w:type="dxa"/>
            <w:vAlign w:val="center"/>
          </w:tcPr>
          <w:p w14:paraId="6CE8F379" w14:textId="77777777" w:rsidR="005201C6" w:rsidRDefault="005201C6" w:rsidP="00532379">
            <w:pPr>
              <w:pStyle w:val="Sraopastraipa"/>
              <w:spacing w:line="36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Rezultatai </w:t>
            </w:r>
          </w:p>
        </w:tc>
      </w:tr>
      <w:tr w:rsidR="005201C6" w14:paraId="41CC4390" w14:textId="77777777" w:rsidTr="00532379">
        <w:tc>
          <w:tcPr>
            <w:tcW w:w="988" w:type="dxa"/>
          </w:tcPr>
          <w:p w14:paraId="5EBF2705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1.</w:t>
            </w:r>
          </w:p>
        </w:tc>
        <w:tc>
          <w:tcPr>
            <w:tcW w:w="3118" w:type="dxa"/>
          </w:tcPr>
          <w:p w14:paraId="6648DC8E" w14:textId="692FD849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Brigita Švilpienė</w:t>
            </w:r>
          </w:p>
        </w:tc>
        <w:tc>
          <w:tcPr>
            <w:tcW w:w="1701" w:type="dxa"/>
          </w:tcPr>
          <w:p w14:paraId="14422973" w14:textId="6B895E74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3</w:t>
            </w:r>
          </w:p>
        </w:tc>
        <w:tc>
          <w:tcPr>
            <w:tcW w:w="3821" w:type="dxa"/>
          </w:tcPr>
          <w:p w14:paraId="493CEFE7" w14:textId="7EBBAFB9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Patenka į NVO tarybą</w:t>
            </w:r>
          </w:p>
        </w:tc>
      </w:tr>
      <w:tr w:rsidR="005201C6" w14:paraId="39E68B97" w14:textId="77777777" w:rsidTr="00532379">
        <w:tc>
          <w:tcPr>
            <w:tcW w:w="988" w:type="dxa"/>
          </w:tcPr>
          <w:p w14:paraId="5448D290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2.</w:t>
            </w:r>
          </w:p>
        </w:tc>
        <w:tc>
          <w:tcPr>
            <w:tcW w:w="3118" w:type="dxa"/>
          </w:tcPr>
          <w:p w14:paraId="08C2C3B2" w14:textId="3C90493D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Jūra Butkevičiūtė</w:t>
            </w:r>
          </w:p>
        </w:tc>
        <w:tc>
          <w:tcPr>
            <w:tcW w:w="1701" w:type="dxa"/>
          </w:tcPr>
          <w:p w14:paraId="32DA2DED" w14:textId="06568F9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63B2">
              <w:t>1</w:t>
            </w:r>
          </w:p>
        </w:tc>
        <w:tc>
          <w:tcPr>
            <w:tcW w:w="3821" w:type="dxa"/>
          </w:tcPr>
          <w:p w14:paraId="7720A1A7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2F94688E" w14:textId="77777777" w:rsidTr="00532379">
        <w:tc>
          <w:tcPr>
            <w:tcW w:w="988" w:type="dxa"/>
          </w:tcPr>
          <w:p w14:paraId="5C85E683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3.</w:t>
            </w:r>
          </w:p>
        </w:tc>
        <w:tc>
          <w:tcPr>
            <w:tcW w:w="3118" w:type="dxa"/>
          </w:tcPr>
          <w:p w14:paraId="17E91472" w14:textId="41CF52F2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Justas Žvironas</w:t>
            </w:r>
          </w:p>
        </w:tc>
        <w:tc>
          <w:tcPr>
            <w:tcW w:w="1701" w:type="dxa"/>
          </w:tcPr>
          <w:p w14:paraId="63C21F9F" w14:textId="49ADE581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2</w:t>
            </w:r>
          </w:p>
        </w:tc>
        <w:tc>
          <w:tcPr>
            <w:tcW w:w="3821" w:type="dxa"/>
          </w:tcPr>
          <w:p w14:paraId="2943F82C" w14:textId="353D572F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Patenka į NVO tarybą</w:t>
            </w:r>
          </w:p>
        </w:tc>
      </w:tr>
      <w:tr w:rsidR="005201C6" w14:paraId="1C6AE0C7" w14:textId="77777777" w:rsidTr="00532379">
        <w:tc>
          <w:tcPr>
            <w:tcW w:w="988" w:type="dxa"/>
          </w:tcPr>
          <w:p w14:paraId="6B7BEEBE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4.</w:t>
            </w:r>
          </w:p>
        </w:tc>
        <w:tc>
          <w:tcPr>
            <w:tcW w:w="3118" w:type="dxa"/>
          </w:tcPr>
          <w:p w14:paraId="0C82E317" w14:textId="2F4A6CAB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Gražina Geležinienė</w:t>
            </w:r>
          </w:p>
        </w:tc>
        <w:tc>
          <w:tcPr>
            <w:tcW w:w="1701" w:type="dxa"/>
          </w:tcPr>
          <w:p w14:paraId="144EAAC5" w14:textId="553797B0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63B2">
              <w:t>1</w:t>
            </w:r>
          </w:p>
        </w:tc>
        <w:tc>
          <w:tcPr>
            <w:tcW w:w="3821" w:type="dxa"/>
          </w:tcPr>
          <w:p w14:paraId="28FA10FF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57AC6993" w14:textId="77777777" w:rsidTr="00532379">
        <w:tc>
          <w:tcPr>
            <w:tcW w:w="988" w:type="dxa"/>
          </w:tcPr>
          <w:p w14:paraId="4B3DF979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5.</w:t>
            </w:r>
          </w:p>
        </w:tc>
        <w:tc>
          <w:tcPr>
            <w:tcW w:w="3118" w:type="dxa"/>
          </w:tcPr>
          <w:p w14:paraId="2398863A" w14:textId="48B7791A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Sandra Belazaravičienė</w:t>
            </w:r>
          </w:p>
        </w:tc>
        <w:tc>
          <w:tcPr>
            <w:tcW w:w="1701" w:type="dxa"/>
          </w:tcPr>
          <w:p w14:paraId="2D622ECC" w14:textId="41ADA72C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63B2">
              <w:t>1</w:t>
            </w:r>
          </w:p>
        </w:tc>
        <w:tc>
          <w:tcPr>
            <w:tcW w:w="3821" w:type="dxa"/>
          </w:tcPr>
          <w:p w14:paraId="2AAA05C7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12CA8EE7" w14:textId="77777777" w:rsidTr="00532379">
        <w:tc>
          <w:tcPr>
            <w:tcW w:w="988" w:type="dxa"/>
          </w:tcPr>
          <w:p w14:paraId="0C5B14C8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 xml:space="preserve">6. </w:t>
            </w:r>
          </w:p>
        </w:tc>
        <w:tc>
          <w:tcPr>
            <w:tcW w:w="3118" w:type="dxa"/>
          </w:tcPr>
          <w:p w14:paraId="1D38F11C" w14:textId="3DF31CD3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D233BE">
              <w:t>Ernestas Marčiulionis</w:t>
            </w:r>
          </w:p>
        </w:tc>
        <w:tc>
          <w:tcPr>
            <w:tcW w:w="1701" w:type="dxa"/>
          </w:tcPr>
          <w:p w14:paraId="2C867858" w14:textId="32A59C53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D263B2">
              <w:t>1</w:t>
            </w:r>
          </w:p>
        </w:tc>
        <w:tc>
          <w:tcPr>
            <w:tcW w:w="3821" w:type="dxa"/>
          </w:tcPr>
          <w:p w14:paraId="3DC39226" w14:textId="62AF8AAD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5201C6" w14:paraId="1E468F12" w14:textId="77777777" w:rsidTr="00532379">
        <w:tc>
          <w:tcPr>
            <w:tcW w:w="988" w:type="dxa"/>
          </w:tcPr>
          <w:p w14:paraId="7FD8F840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 xml:space="preserve">7. </w:t>
            </w:r>
          </w:p>
        </w:tc>
        <w:tc>
          <w:tcPr>
            <w:tcW w:w="3118" w:type="dxa"/>
          </w:tcPr>
          <w:p w14:paraId="41B8A244" w14:textId="166AF58B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Emilija Vasiliuk</w:t>
            </w:r>
          </w:p>
        </w:tc>
        <w:tc>
          <w:tcPr>
            <w:tcW w:w="1701" w:type="dxa"/>
          </w:tcPr>
          <w:p w14:paraId="6335DDA6" w14:textId="205AA3B9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63B2">
              <w:t>1</w:t>
            </w:r>
          </w:p>
        </w:tc>
        <w:tc>
          <w:tcPr>
            <w:tcW w:w="3821" w:type="dxa"/>
          </w:tcPr>
          <w:p w14:paraId="24850611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  <w:tr w:rsidR="005201C6" w14:paraId="2DC0ACE2" w14:textId="77777777" w:rsidTr="00532379">
        <w:tc>
          <w:tcPr>
            <w:tcW w:w="988" w:type="dxa"/>
          </w:tcPr>
          <w:p w14:paraId="13EB77AA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>8.</w:t>
            </w:r>
          </w:p>
        </w:tc>
        <w:tc>
          <w:tcPr>
            <w:tcW w:w="3118" w:type="dxa"/>
          </w:tcPr>
          <w:p w14:paraId="4B5A6B3B" w14:textId="5047BBF5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b/>
                <w:bCs/>
              </w:rPr>
              <w:t>Vaclovas Laucius</w:t>
            </w:r>
          </w:p>
        </w:tc>
        <w:tc>
          <w:tcPr>
            <w:tcW w:w="1701" w:type="dxa"/>
          </w:tcPr>
          <w:p w14:paraId="66D0924B" w14:textId="6B029858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3821" w:type="dxa"/>
          </w:tcPr>
          <w:p w14:paraId="6A893B9C" w14:textId="6EE07628" w:rsidR="005201C6" w:rsidRP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  <w:b/>
                <w:bCs/>
              </w:rPr>
            </w:pPr>
            <w:r w:rsidRPr="005201C6">
              <w:rPr>
                <w:rFonts w:eastAsia="Times New Roman"/>
                <w:b/>
                <w:bCs/>
              </w:rPr>
              <w:t>Patenka į NVO tarybą</w:t>
            </w:r>
          </w:p>
        </w:tc>
      </w:tr>
      <w:tr w:rsidR="005201C6" w14:paraId="6938DA12" w14:textId="77777777" w:rsidTr="00532379">
        <w:tc>
          <w:tcPr>
            <w:tcW w:w="988" w:type="dxa"/>
          </w:tcPr>
          <w:p w14:paraId="53B53271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508B4">
              <w:t xml:space="preserve">9. </w:t>
            </w:r>
          </w:p>
        </w:tc>
        <w:tc>
          <w:tcPr>
            <w:tcW w:w="3118" w:type="dxa"/>
          </w:tcPr>
          <w:p w14:paraId="695CF8CF" w14:textId="5D9B48D9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33BE">
              <w:t>Sigita Jasienė</w:t>
            </w:r>
          </w:p>
        </w:tc>
        <w:tc>
          <w:tcPr>
            <w:tcW w:w="1701" w:type="dxa"/>
          </w:tcPr>
          <w:p w14:paraId="2EC1FC49" w14:textId="2946A7CB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  <w:r w:rsidRPr="00D263B2">
              <w:t>1</w:t>
            </w:r>
          </w:p>
        </w:tc>
        <w:tc>
          <w:tcPr>
            <w:tcW w:w="3821" w:type="dxa"/>
          </w:tcPr>
          <w:p w14:paraId="62F84340" w14:textId="77777777" w:rsidR="005201C6" w:rsidRDefault="005201C6" w:rsidP="005201C6">
            <w:pPr>
              <w:pStyle w:val="Sraopastraipa"/>
              <w:spacing w:line="360" w:lineRule="auto"/>
              <w:ind w:left="0"/>
              <w:jc w:val="both"/>
              <w:rPr>
                <w:rFonts w:eastAsia="Times New Roman"/>
              </w:rPr>
            </w:pPr>
          </w:p>
        </w:tc>
      </w:tr>
    </w:tbl>
    <w:p w14:paraId="02AB486F" w14:textId="6A2C38C7" w:rsidR="005201C6" w:rsidRDefault="005201C6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Suskaičiavus antrojo balsavimo rezultatus buvo išrinkti dar trys atstovai – Brigita Švilpienė, Justas Žvironas ir Vaclovas Laucius.</w:t>
      </w:r>
    </w:p>
    <w:p w14:paraId="3F715748" w14:textId="3A096482" w:rsidR="00742EAD" w:rsidRDefault="00742EAD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Paskelbti visi 7 NVO atstovai deleguoti į 2026-2008 metų Panevėžio miesto savivaldybės nevyriausybinių organizacijų tarybą:</w:t>
      </w:r>
    </w:p>
    <w:p w14:paraId="5BEB0204" w14:textId="717C1D4C" w:rsidR="00742EAD" w:rsidRDefault="00742EAD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Zina Stripeikienė – Šaltiniečių bendruomenė;</w:t>
      </w:r>
    </w:p>
    <w:p w14:paraId="6EE96CA7" w14:textId="737D8CEC" w:rsidR="00742EAD" w:rsidRDefault="00742EAD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Darius Kiaušas – Panevėžio bendruomenė „Senamiestietis“;</w:t>
      </w:r>
    </w:p>
    <w:p w14:paraId="7C3495DC" w14:textId="04BEA289" w:rsidR="00742EAD" w:rsidRDefault="00742EAD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Emilija Kučinskaitė – Panevėžio jaunimo organizacijų sąjunga „Apskritasis stalas“;</w:t>
      </w:r>
    </w:p>
    <w:p w14:paraId="38B674A1" w14:textId="1DD1922C" w:rsidR="00742EAD" w:rsidRDefault="00742EAD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Jurga Mažuknienė – Panevėžio bėgimo klubas;</w:t>
      </w:r>
    </w:p>
    <w:p w14:paraId="61E85B63" w14:textId="7120D8E6" w:rsidR="00742EAD" w:rsidRDefault="0072616F" w:rsidP="005013E7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lastRenderedPageBreak/>
        <w:t>Brigita Švilpienė – Panevėžio miesto Stetiškių bendruomenė;</w:t>
      </w:r>
    </w:p>
    <w:p w14:paraId="71DE4544" w14:textId="2AA462C3" w:rsidR="0072616F" w:rsidRDefault="0072616F" w:rsidP="0072616F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Justas Žvironas – LPF „Maisto bankas“;</w:t>
      </w:r>
    </w:p>
    <w:p w14:paraId="2B50315D" w14:textId="0543F671" w:rsidR="0072616F" w:rsidRDefault="0072616F" w:rsidP="0072616F">
      <w:pPr>
        <w:pStyle w:val="Sraopastraipa"/>
        <w:spacing w:after="0" w:line="360" w:lineRule="auto"/>
        <w:ind w:left="0" w:firstLine="851"/>
        <w:jc w:val="both"/>
        <w:rPr>
          <w:rFonts w:eastAsia="Times New Roman"/>
        </w:rPr>
      </w:pPr>
      <w:r>
        <w:rPr>
          <w:rFonts w:eastAsia="Times New Roman"/>
        </w:rPr>
        <w:t>Vaclovas Laucius – Liekupio bendruomenė.</w:t>
      </w:r>
    </w:p>
    <w:p w14:paraId="64961E51" w14:textId="16315CF4" w:rsidR="006318A2" w:rsidRPr="00432336" w:rsidRDefault="00CE09BB" w:rsidP="00AE6C14">
      <w:pPr>
        <w:spacing w:after="0" w:line="360" w:lineRule="auto"/>
        <w:jc w:val="both"/>
        <w:rPr>
          <w:rFonts w:eastAsia="Calibri"/>
          <w:b/>
          <w:bCs/>
        </w:rPr>
      </w:pPr>
      <w:r w:rsidRPr="00432336">
        <w:rPr>
          <w:rFonts w:eastAsia="Calibri"/>
          <w:b/>
          <w:bCs/>
        </w:rPr>
        <w:t xml:space="preserve">NUTARTA. </w:t>
      </w:r>
      <w:r w:rsidR="00671237" w:rsidRPr="00432336">
        <w:rPr>
          <w:rFonts w:eastAsia="Calibri"/>
          <w:b/>
          <w:bCs/>
        </w:rPr>
        <w:t>V</w:t>
      </w:r>
      <w:r w:rsidRPr="00432336">
        <w:rPr>
          <w:rFonts w:eastAsia="Calibri"/>
          <w:b/>
          <w:bCs/>
        </w:rPr>
        <w:t>adovaujantis gauta</w:t>
      </w:r>
      <w:r w:rsidR="00671237" w:rsidRPr="00432336">
        <w:rPr>
          <w:rFonts w:eastAsia="Calibri"/>
          <w:b/>
          <w:bCs/>
        </w:rPr>
        <w:t>i</w:t>
      </w:r>
      <w:r w:rsidRPr="00432336">
        <w:rPr>
          <w:rFonts w:eastAsia="Calibri"/>
          <w:b/>
          <w:bCs/>
        </w:rPr>
        <w:t>s balsavimo rezultatais</w:t>
      </w:r>
      <w:r w:rsidR="00671237" w:rsidRPr="00432336">
        <w:rPr>
          <w:rFonts w:eastAsia="Calibri"/>
          <w:b/>
          <w:bCs/>
        </w:rPr>
        <w:t>,</w:t>
      </w:r>
      <w:r w:rsidRPr="00432336">
        <w:rPr>
          <w:rFonts w:eastAsia="Calibri"/>
          <w:b/>
          <w:bCs/>
        </w:rPr>
        <w:t xml:space="preserve"> į Panevėžio miesto savivaldybės nevyriausybinių organizacijų tarybą deleguoti: </w:t>
      </w:r>
      <w:r w:rsidR="00EF149E" w:rsidRPr="00EF149E">
        <w:rPr>
          <w:rFonts w:eastAsia="Calibri"/>
          <w:b/>
          <w:bCs/>
        </w:rPr>
        <w:t>Zin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Stripeikien</w:t>
      </w:r>
      <w:r w:rsidR="00EF149E">
        <w:rPr>
          <w:rFonts w:eastAsia="Calibri"/>
          <w:b/>
          <w:bCs/>
        </w:rPr>
        <w:t>ę</w:t>
      </w:r>
      <w:r w:rsidR="00EF149E" w:rsidRPr="00EF149E">
        <w:rPr>
          <w:rFonts w:eastAsia="Calibri"/>
          <w:b/>
          <w:bCs/>
        </w:rPr>
        <w:t>, Dari</w:t>
      </w:r>
      <w:r w:rsidR="00EF149E">
        <w:rPr>
          <w:rFonts w:eastAsia="Calibri"/>
          <w:b/>
          <w:bCs/>
        </w:rPr>
        <w:t>ų</w:t>
      </w:r>
      <w:r w:rsidR="00EF149E" w:rsidRPr="00EF149E">
        <w:rPr>
          <w:rFonts w:eastAsia="Calibri"/>
          <w:b/>
          <w:bCs/>
        </w:rPr>
        <w:t xml:space="preserve"> Kiauš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>, Emilij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Kučinskait</w:t>
      </w:r>
      <w:r w:rsidR="00EF149E">
        <w:rPr>
          <w:rFonts w:eastAsia="Calibri"/>
          <w:b/>
          <w:bCs/>
        </w:rPr>
        <w:t>ę</w:t>
      </w:r>
      <w:r w:rsidR="00AD410E">
        <w:rPr>
          <w:rFonts w:eastAsia="Calibri"/>
          <w:b/>
          <w:bCs/>
        </w:rPr>
        <w:t>,</w:t>
      </w:r>
      <w:r w:rsidR="00EF149E" w:rsidRPr="00EF149E">
        <w:rPr>
          <w:rFonts w:eastAsia="Calibri"/>
          <w:b/>
          <w:bCs/>
        </w:rPr>
        <w:t xml:space="preserve"> Jurg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Mažuknien</w:t>
      </w:r>
      <w:r w:rsidR="00EF149E">
        <w:rPr>
          <w:rFonts w:eastAsia="Calibri"/>
          <w:b/>
          <w:bCs/>
        </w:rPr>
        <w:t xml:space="preserve">ę, </w:t>
      </w:r>
      <w:r w:rsidR="00EF149E" w:rsidRPr="00EF149E">
        <w:rPr>
          <w:rFonts w:eastAsia="Calibri"/>
          <w:b/>
          <w:bCs/>
        </w:rPr>
        <w:t>Brigit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Švilpien</w:t>
      </w:r>
      <w:r w:rsidR="00EF149E">
        <w:rPr>
          <w:rFonts w:eastAsia="Calibri"/>
          <w:b/>
          <w:bCs/>
        </w:rPr>
        <w:t>ę</w:t>
      </w:r>
      <w:r w:rsidR="00EF149E" w:rsidRPr="00EF149E">
        <w:rPr>
          <w:rFonts w:eastAsia="Calibri"/>
          <w:b/>
          <w:bCs/>
        </w:rPr>
        <w:t>, Just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Žviron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ir Vaclov</w:t>
      </w:r>
      <w:r w:rsidR="00EF149E">
        <w:rPr>
          <w:rFonts w:eastAsia="Calibri"/>
          <w:b/>
          <w:bCs/>
        </w:rPr>
        <w:t>ą</w:t>
      </w:r>
      <w:r w:rsidR="00EF149E" w:rsidRPr="00EF149E">
        <w:rPr>
          <w:rFonts w:eastAsia="Calibri"/>
          <w:b/>
          <w:bCs/>
        </w:rPr>
        <w:t xml:space="preserve"> Lauci</w:t>
      </w:r>
      <w:r w:rsidR="00EF149E">
        <w:rPr>
          <w:rFonts w:eastAsia="Calibri"/>
          <w:b/>
          <w:bCs/>
        </w:rPr>
        <w:t>ų</w:t>
      </w:r>
      <w:r w:rsidR="00EF149E" w:rsidRPr="00EF149E">
        <w:rPr>
          <w:rFonts w:eastAsia="Calibri"/>
          <w:b/>
          <w:bCs/>
        </w:rPr>
        <w:t>.</w:t>
      </w:r>
    </w:p>
    <w:p w14:paraId="6101EBAF" w14:textId="77777777" w:rsidR="00775EEA" w:rsidRDefault="00775EEA" w:rsidP="00CE09BB">
      <w:pPr>
        <w:spacing w:after="0" w:line="360" w:lineRule="auto"/>
        <w:ind w:firstLine="851"/>
        <w:jc w:val="both"/>
        <w:rPr>
          <w:rFonts w:eastAsia="Calibri"/>
          <w:b/>
          <w:bCs/>
        </w:rPr>
      </w:pPr>
    </w:p>
    <w:p w14:paraId="6C0F9663" w14:textId="77777777" w:rsidR="00E4783E" w:rsidRDefault="00E4783E" w:rsidP="00CE09BB">
      <w:pPr>
        <w:spacing w:after="0" w:line="360" w:lineRule="auto"/>
        <w:ind w:firstLine="851"/>
        <w:jc w:val="both"/>
        <w:rPr>
          <w:rFonts w:eastAsia="Calibri"/>
          <w:b/>
          <w:bCs/>
        </w:rPr>
      </w:pPr>
    </w:p>
    <w:p w14:paraId="55377DAF" w14:textId="77777777" w:rsidR="00E4783E" w:rsidRDefault="00E4783E" w:rsidP="00CE09BB">
      <w:pPr>
        <w:spacing w:after="0" w:line="360" w:lineRule="auto"/>
        <w:ind w:firstLine="851"/>
        <w:jc w:val="both"/>
        <w:rPr>
          <w:rFonts w:eastAsia="Calibri"/>
          <w:b/>
          <w:bCs/>
        </w:rPr>
      </w:pPr>
    </w:p>
    <w:p w14:paraId="69A14D2B" w14:textId="77777777" w:rsidR="00E4783E" w:rsidRPr="00432336" w:rsidRDefault="00E4783E" w:rsidP="00CE09BB">
      <w:pPr>
        <w:spacing w:after="0" w:line="360" w:lineRule="auto"/>
        <w:ind w:firstLine="851"/>
        <w:jc w:val="both"/>
        <w:rPr>
          <w:rFonts w:eastAsia="Calibri"/>
          <w:b/>
          <w:bCs/>
        </w:rPr>
      </w:pPr>
    </w:p>
    <w:p w14:paraId="251C01B1" w14:textId="4F4AA107" w:rsidR="00775EEA" w:rsidRPr="00432336" w:rsidRDefault="00775EEA" w:rsidP="00CE09BB">
      <w:pPr>
        <w:spacing w:after="0" w:line="360" w:lineRule="auto"/>
        <w:ind w:firstLine="851"/>
        <w:jc w:val="both"/>
        <w:rPr>
          <w:rFonts w:eastAsia="Calibri"/>
        </w:rPr>
      </w:pPr>
      <w:r w:rsidRPr="00432336">
        <w:rPr>
          <w:rFonts w:eastAsia="Calibri"/>
        </w:rPr>
        <w:t>Posėdžio pirmininkė</w:t>
      </w:r>
      <w:r w:rsidRPr="00432336">
        <w:rPr>
          <w:rFonts w:eastAsia="Calibri"/>
        </w:rPr>
        <w:tab/>
      </w:r>
      <w:r w:rsidRPr="00432336">
        <w:rPr>
          <w:rFonts w:eastAsia="Calibri"/>
        </w:rPr>
        <w:tab/>
      </w:r>
      <w:r w:rsidRPr="00432336">
        <w:rPr>
          <w:rFonts w:eastAsia="Calibri"/>
        </w:rPr>
        <w:tab/>
        <w:t xml:space="preserve">    </w:t>
      </w:r>
      <w:r w:rsidR="008B073C">
        <w:rPr>
          <w:rFonts w:eastAsia="Calibri"/>
        </w:rPr>
        <w:t xml:space="preserve"> </w:t>
      </w:r>
      <w:r w:rsidRPr="00432336">
        <w:rPr>
          <w:rFonts w:eastAsia="Calibri"/>
        </w:rPr>
        <w:t xml:space="preserve">Sandra </w:t>
      </w:r>
      <w:r w:rsidR="008B073C">
        <w:rPr>
          <w:rFonts w:eastAsia="Calibri"/>
        </w:rPr>
        <w:t>Razminė</w:t>
      </w:r>
    </w:p>
    <w:p w14:paraId="34E7C0E7" w14:textId="23302B2F" w:rsidR="00775EEA" w:rsidRPr="006318A2" w:rsidRDefault="00775EEA" w:rsidP="00CE09BB">
      <w:pPr>
        <w:spacing w:after="0" w:line="360" w:lineRule="auto"/>
        <w:ind w:firstLine="851"/>
        <w:jc w:val="both"/>
        <w:rPr>
          <w:rFonts w:eastAsia="Calibri"/>
        </w:rPr>
      </w:pPr>
      <w:r w:rsidRPr="00432336">
        <w:rPr>
          <w:rFonts w:eastAsia="Calibri"/>
        </w:rPr>
        <w:t>Posėdžio sekretorė</w:t>
      </w:r>
      <w:r w:rsidRPr="00432336">
        <w:rPr>
          <w:rFonts w:eastAsia="Calibri"/>
        </w:rPr>
        <w:tab/>
      </w:r>
      <w:r w:rsidRPr="00432336">
        <w:rPr>
          <w:rFonts w:eastAsia="Calibri"/>
        </w:rPr>
        <w:tab/>
        <w:t>Goda Voveriūnaitė-Kaminskienė</w:t>
      </w:r>
    </w:p>
    <w:sectPr w:rsidR="00775EEA" w:rsidRPr="006318A2" w:rsidSect="005640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5C6"/>
    <w:multiLevelType w:val="hybridMultilevel"/>
    <w:tmpl w:val="D31094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55DA"/>
    <w:multiLevelType w:val="hybridMultilevel"/>
    <w:tmpl w:val="94921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04B8B"/>
    <w:multiLevelType w:val="hybridMultilevel"/>
    <w:tmpl w:val="CA28EE48"/>
    <w:lvl w:ilvl="0" w:tplc="AF12B9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D25"/>
    <w:multiLevelType w:val="hybridMultilevel"/>
    <w:tmpl w:val="27544C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D67D9"/>
    <w:multiLevelType w:val="hybridMultilevel"/>
    <w:tmpl w:val="AD6E0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46D98"/>
    <w:multiLevelType w:val="hybridMultilevel"/>
    <w:tmpl w:val="559C97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14AFC"/>
    <w:multiLevelType w:val="hybridMultilevel"/>
    <w:tmpl w:val="F228A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30597">
    <w:abstractNumId w:val="2"/>
  </w:num>
  <w:num w:numId="2" w16cid:durableId="1325863765">
    <w:abstractNumId w:val="3"/>
  </w:num>
  <w:num w:numId="3" w16cid:durableId="935670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770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2668022">
    <w:abstractNumId w:val="0"/>
  </w:num>
  <w:num w:numId="7" w16cid:durableId="621574875">
    <w:abstractNumId w:val="6"/>
  </w:num>
  <w:num w:numId="8" w16cid:durableId="2131581400">
    <w:abstractNumId w:val="1"/>
  </w:num>
  <w:num w:numId="9" w16cid:durableId="122009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6C"/>
    <w:rsid w:val="00081F96"/>
    <w:rsid w:val="001552CE"/>
    <w:rsid w:val="00190C18"/>
    <w:rsid w:val="00194A51"/>
    <w:rsid w:val="001E79D8"/>
    <w:rsid w:val="00207D29"/>
    <w:rsid w:val="00264B68"/>
    <w:rsid w:val="003142E6"/>
    <w:rsid w:val="00320EC0"/>
    <w:rsid w:val="00432336"/>
    <w:rsid w:val="005013E7"/>
    <w:rsid w:val="005201C6"/>
    <w:rsid w:val="0056409C"/>
    <w:rsid w:val="005A6A6C"/>
    <w:rsid w:val="006318A2"/>
    <w:rsid w:val="00671237"/>
    <w:rsid w:val="006D674E"/>
    <w:rsid w:val="0072616F"/>
    <w:rsid w:val="00742EAD"/>
    <w:rsid w:val="00775EEA"/>
    <w:rsid w:val="008952EF"/>
    <w:rsid w:val="008B073C"/>
    <w:rsid w:val="008E22EB"/>
    <w:rsid w:val="00910E46"/>
    <w:rsid w:val="00A90E38"/>
    <w:rsid w:val="00AD410E"/>
    <w:rsid w:val="00AE6C14"/>
    <w:rsid w:val="00CE09BB"/>
    <w:rsid w:val="00E21DF6"/>
    <w:rsid w:val="00E43240"/>
    <w:rsid w:val="00E4783E"/>
    <w:rsid w:val="00E9479A"/>
    <w:rsid w:val="00EF149E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093F"/>
  <w15:chartTrackingRefBased/>
  <w15:docId w15:val="{590FF55F-D187-4F7D-A938-920F477E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A2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22E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0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B52B-22B5-4E13-8AEC-437153D3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2671</Words>
  <Characters>1523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2026-02-24T06:26:00Z</dcterms:created>
  <dcterms:modified xsi:type="dcterms:W3CDTF">2026-02-24T06:26:00Z</dcterms:modified>
</cp:coreProperties>
</file>