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625C5A5"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20191F">
        <w:rPr>
          <w:rFonts w:ascii="Times New Roman" w:eastAsia="Times New Roman" w:hAnsi="Times New Roman" w:cs="Times New Roman"/>
          <w:i/>
          <w:iCs/>
          <w:sz w:val="24"/>
          <w:szCs w:val="24"/>
          <w:lang w:eastAsia="lt-LT"/>
        </w:rPr>
        <w:t xml:space="preserve">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5261C">
        <w:rPr>
          <w:rFonts w:ascii="Times New Roman" w:eastAsia="Times New Roman" w:hAnsi="Times New Roman" w:cs="Times New Roman"/>
          <w:i/>
          <w:iCs/>
          <w:sz w:val="24"/>
          <w:szCs w:val="20"/>
        </w:rPr>
        <w:t>D</w:t>
      </w:r>
      <w:r w:rsidR="00A5261C" w:rsidRPr="00A5261C">
        <w:rPr>
          <w:rFonts w:ascii="Times New Roman" w:eastAsia="Times New Roman" w:hAnsi="Times New Roman" w:cs="Times New Roman"/>
          <w:i/>
          <w:iCs/>
          <w:sz w:val="24"/>
          <w:szCs w:val="20"/>
        </w:rPr>
        <w:t xml:space="preserve">ėl </w:t>
      </w:r>
      <w:r w:rsidR="00A5261C">
        <w:rPr>
          <w:rFonts w:ascii="Times New Roman" w:eastAsia="Times New Roman" w:hAnsi="Times New Roman" w:cs="Times New Roman"/>
          <w:i/>
          <w:iCs/>
          <w:sz w:val="24"/>
          <w:szCs w:val="20"/>
        </w:rPr>
        <w:t>S</w:t>
      </w:r>
      <w:r w:rsidR="00A5261C" w:rsidRPr="00A5261C">
        <w:rPr>
          <w:rFonts w:ascii="Times New Roman" w:eastAsia="Times New Roman" w:hAnsi="Times New Roman" w:cs="Times New Roman"/>
          <w:i/>
          <w:iCs/>
          <w:sz w:val="24"/>
          <w:szCs w:val="20"/>
        </w:rPr>
        <w:t xml:space="preserve">avivaldybės tarybos 2019 m. balandžio 12 d. sprendimo </w:t>
      </w:r>
      <w:r w:rsidR="00A5261C">
        <w:rPr>
          <w:rFonts w:ascii="Times New Roman" w:eastAsia="Times New Roman" w:hAnsi="Times New Roman" w:cs="Times New Roman"/>
          <w:i/>
          <w:iCs/>
          <w:sz w:val="24"/>
          <w:szCs w:val="20"/>
        </w:rPr>
        <w:t>N</w:t>
      </w:r>
      <w:r w:rsidR="00A5261C" w:rsidRPr="00A5261C">
        <w:rPr>
          <w:rFonts w:ascii="Times New Roman" w:eastAsia="Times New Roman" w:hAnsi="Times New Roman" w:cs="Times New Roman"/>
          <w:i/>
          <w:iCs/>
          <w:sz w:val="24"/>
          <w:szCs w:val="20"/>
        </w:rPr>
        <w:t>r. 1-123 „</w:t>
      </w:r>
      <w:r w:rsidR="00A5261C">
        <w:rPr>
          <w:rFonts w:ascii="Times New Roman" w:eastAsia="Times New Roman" w:hAnsi="Times New Roman" w:cs="Times New Roman"/>
          <w:i/>
          <w:iCs/>
          <w:sz w:val="24"/>
          <w:szCs w:val="20"/>
        </w:rPr>
        <w:t>D</w:t>
      </w:r>
      <w:r w:rsidR="00A5261C" w:rsidRPr="00A5261C">
        <w:rPr>
          <w:rFonts w:ascii="Times New Roman" w:eastAsia="Times New Roman" w:hAnsi="Times New Roman" w:cs="Times New Roman"/>
          <w:i/>
          <w:iCs/>
          <w:sz w:val="24"/>
          <w:szCs w:val="20"/>
        </w:rPr>
        <w:t xml:space="preserve">ėl </w:t>
      </w:r>
      <w:r w:rsidR="00A5261C">
        <w:rPr>
          <w:rFonts w:ascii="Times New Roman" w:eastAsia="Times New Roman" w:hAnsi="Times New Roman" w:cs="Times New Roman"/>
          <w:i/>
          <w:iCs/>
          <w:sz w:val="24"/>
          <w:szCs w:val="20"/>
        </w:rPr>
        <w:t>P</w:t>
      </w:r>
      <w:r w:rsidR="00A5261C" w:rsidRPr="00A5261C">
        <w:rPr>
          <w:rFonts w:ascii="Times New Roman" w:eastAsia="Times New Roman" w:hAnsi="Times New Roman" w:cs="Times New Roman"/>
          <w:i/>
          <w:iCs/>
          <w:sz w:val="24"/>
          <w:szCs w:val="20"/>
        </w:rPr>
        <w:t xml:space="preserve">anevėžio miesto savivaldybės jaunimo reikalų tarybos nuostatų patvirtinimo ir </w:t>
      </w:r>
      <w:r w:rsidR="00A5261C">
        <w:rPr>
          <w:rFonts w:ascii="Times New Roman" w:eastAsia="Times New Roman" w:hAnsi="Times New Roman" w:cs="Times New Roman"/>
          <w:i/>
          <w:iCs/>
          <w:sz w:val="24"/>
          <w:szCs w:val="20"/>
        </w:rPr>
        <w:t>S</w:t>
      </w:r>
      <w:r w:rsidR="00A5261C" w:rsidRPr="00A5261C">
        <w:rPr>
          <w:rFonts w:ascii="Times New Roman" w:eastAsia="Times New Roman" w:hAnsi="Times New Roman" w:cs="Times New Roman"/>
          <w:i/>
          <w:iCs/>
          <w:sz w:val="24"/>
          <w:szCs w:val="20"/>
        </w:rPr>
        <w:t xml:space="preserve">avivaldybės tarybos 2015 m. gegužės 29 d. sprendimo </w:t>
      </w:r>
      <w:r w:rsidR="00A5261C">
        <w:rPr>
          <w:rFonts w:ascii="Times New Roman" w:eastAsia="Times New Roman" w:hAnsi="Times New Roman" w:cs="Times New Roman"/>
          <w:i/>
          <w:iCs/>
          <w:sz w:val="24"/>
          <w:szCs w:val="20"/>
        </w:rPr>
        <w:t>N</w:t>
      </w:r>
      <w:r w:rsidR="00A5261C" w:rsidRPr="00A5261C">
        <w:rPr>
          <w:rFonts w:ascii="Times New Roman" w:eastAsia="Times New Roman" w:hAnsi="Times New Roman" w:cs="Times New Roman"/>
          <w:i/>
          <w:iCs/>
          <w:sz w:val="24"/>
          <w:szCs w:val="20"/>
        </w:rPr>
        <w:t>r. 1-128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61DDAC5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C5A6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w:t>
      </w:r>
      <w:r w:rsidR="005231E1">
        <w:rPr>
          <w:rFonts w:ascii="Times New Roman" w:hAnsi="Times New Roman" w:cs="Times New Roman"/>
          <w:i/>
          <w:iCs/>
          <w:sz w:val="24"/>
          <w:szCs w:val="24"/>
        </w:rPr>
        <w:t>patarėja</w:t>
      </w:r>
      <w:r w:rsidR="00E673E6" w:rsidRPr="00E673E6">
        <w:rPr>
          <w:rFonts w:ascii="Times New Roman" w:hAnsi="Times New Roman" w:cs="Times New Roman"/>
          <w:i/>
          <w:iCs/>
          <w:sz w:val="24"/>
          <w:szCs w:val="24"/>
        </w:rPr>
        <w:t>)</w:t>
      </w:r>
      <w:r w:rsidR="00E673E6" w:rsidRPr="00E673E6">
        <w:t xml:space="preserve"> </w:t>
      </w:r>
      <w:r w:rsidR="00E673E6" w:rsidRPr="00E673E6">
        <w:rPr>
          <w:rFonts w:ascii="Times New Roman" w:hAnsi="Times New Roman" w:cs="Times New Roman"/>
          <w:i/>
          <w:iCs/>
          <w:sz w:val="24"/>
          <w:szCs w:val="24"/>
        </w:rPr>
        <w:t xml:space="preserve">Toma </w:t>
      </w:r>
      <w:proofErr w:type="spellStart"/>
      <w:r w:rsidR="00E673E6" w:rsidRPr="00E673E6">
        <w:rPr>
          <w:rFonts w:ascii="Times New Roman" w:hAnsi="Times New Roman" w:cs="Times New Roman"/>
          <w:i/>
          <w:iCs/>
          <w:sz w:val="24"/>
          <w:szCs w:val="24"/>
        </w:rPr>
        <w:t>Karosienė</w:t>
      </w:r>
      <w:proofErr w:type="spellEnd"/>
      <w:r w:rsidR="00E673E6">
        <w:rPr>
          <w:rFonts w:ascii="Times New Roman" w:hAnsi="Times New Roman" w:cs="Times New Roman"/>
          <w:i/>
          <w:iCs/>
          <w:sz w:val="24"/>
          <w:szCs w:val="24"/>
        </w:rPr>
        <w:t>.</w:t>
      </w:r>
      <w:r w:rsidR="00E673E6" w:rsidRPr="00E673E6">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D4B68F5" w:rsidR="00102133" w:rsidRPr="00102133" w:rsidRDefault="005A480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A480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A49D6C8" w:rsidR="00102133" w:rsidRPr="00102133" w:rsidRDefault="008E6B4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E6B4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3E6FBAB"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A1143F" w:rsidR="00102133" w:rsidRPr="00102133" w:rsidRDefault="001E1D2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1D24">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6960132" w:rsidR="00102133" w:rsidRPr="00102133" w:rsidRDefault="007E6C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7E6C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3B1BCA0" w:rsidR="00102133" w:rsidRPr="00102133" w:rsidRDefault="004A2866"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28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8DAA31" w:rsidR="00102133" w:rsidRPr="00102133" w:rsidRDefault="00E508C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508C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7F858418"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w:t>
      </w:r>
      <w:r w:rsidR="005231E1">
        <w:rPr>
          <w:rFonts w:ascii="Times New Roman" w:hAnsi="Times New Roman" w:cs="Times New Roman"/>
          <w:sz w:val="24"/>
          <w:szCs w:val="24"/>
        </w:rPr>
        <w:t>patarėja</w:t>
      </w:r>
      <w:r w:rsidRPr="00E673E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5231E1">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699532"/>
    </w:p>
    <w:p w14:paraId="0CC1E6BC" w14:textId="4703D15C" w:rsidR="0031306D" w:rsidRPr="0031306D" w:rsidRDefault="00E673E6" w:rsidP="0036424F">
      <w:pPr>
        <w:spacing w:after="0" w:line="240" w:lineRule="auto"/>
        <w:rPr>
          <w:rFonts w:ascii="Times New Roman" w:hAnsi="Times New Roman" w:cs="Times New Roman"/>
          <w:sz w:val="24"/>
          <w:szCs w:val="24"/>
        </w:rPr>
      </w:pPr>
      <w:bookmarkStart w:id="3" w:name="_Hlk94773561"/>
      <w:bookmarkEnd w:id="2"/>
      <w:r w:rsidRPr="00E673E6">
        <w:rPr>
          <w:rFonts w:ascii="Times New Roman" w:hAnsi="Times New Roman" w:cs="Times New Roman"/>
          <w:sz w:val="24"/>
          <w:szCs w:val="24"/>
        </w:rPr>
        <w:t xml:space="preserve">Toma </w:t>
      </w:r>
      <w:proofErr w:type="spellStart"/>
      <w:r w:rsidRPr="00E673E6">
        <w:rPr>
          <w:rFonts w:ascii="Times New Roman" w:hAnsi="Times New Roman" w:cs="Times New Roman"/>
          <w:sz w:val="24"/>
          <w:szCs w:val="24"/>
        </w:rPr>
        <w:t>Karosienė</w:t>
      </w:r>
      <w:proofErr w:type="spellEnd"/>
      <w:r>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A5261C">
        <w:rPr>
          <w:rFonts w:ascii="Times New Roman" w:hAnsi="Times New Roman" w:cs="Times New Roman"/>
          <w:sz w:val="24"/>
          <w:szCs w:val="24"/>
        </w:rPr>
        <w:t>6-03-0</w:t>
      </w:r>
      <w:r w:rsidR="008E6B4A">
        <w:rPr>
          <w:rFonts w:ascii="Times New Roman" w:hAnsi="Times New Roman" w:cs="Times New Roman"/>
          <w:sz w:val="24"/>
          <w:szCs w:val="24"/>
        </w:rPr>
        <w:t>4</w:t>
      </w:r>
    </w:p>
    <w:p w14:paraId="7BD4E13B" w14:textId="12E5CB7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5261C">
        <w:rPr>
          <w:rFonts w:ascii="Times New Roman" w:hAnsi="Times New Roman" w:cs="Times New Roman"/>
          <w:sz w:val="24"/>
          <w:szCs w:val="24"/>
        </w:rPr>
        <w:t>6-03-0</w:t>
      </w:r>
      <w:r w:rsidR="008E6B4A">
        <w:rPr>
          <w:rFonts w:ascii="Times New Roman" w:hAnsi="Times New Roman" w:cs="Times New Roman"/>
          <w:sz w:val="24"/>
          <w:szCs w:val="24"/>
        </w:rPr>
        <w:t>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617A0"/>
    <w:rsid w:val="001A5D39"/>
    <w:rsid w:val="001C11F7"/>
    <w:rsid w:val="001C2BBE"/>
    <w:rsid w:val="001E1C80"/>
    <w:rsid w:val="001E1D24"/>
    <w:rsid w:val="0020191F"/>
    <w:rsid w:val="00226471"/>
    <w:rsid w:val="002713F2"/>
    <w:rsid w:val="00294904"/>
    <w:rsid w:val="002C037D"/>
    <w:rsid w:val="002C1548"/>
    <w:rsid w:val="0030055A"/>
    <w:rsid w:val="0031306D"/>
    <w:rsid w:val="00344408"/>
    <w:rsid w:val="00361E7A"/>
    <w:rsid w:val="0036424F"/>
    <w:rsid w:val="00366E57"/>
    <w:rsid w:val="003A44A8"/>
    <w:rsid w:val="003F78D5"/>
    <w:rsid w:val="0042476C"/>
    <w:rsid w:val="004A2866"/>
    <w:rsid w:val="004B313E"/>
    <w:rsid w:val="005231E1"/>
    <w:rsid w:val="00555FA2"/>
    <w:rsid w:val="00577803"/>
    <w:rsid w:val="005A480A"/>
    <w:rsid w:val="005E5EA1"/>
    <w:rsid w:val="005F504B"/>
    <w:rsid w:val="00615496"/>
    <w:rsid w:val="00672185"/>
    <w:rsid w:val="00690972"/>
    <w:rsid w:val="006956CE"/>
    <w:rsid w:val="006C077A"/>
    <w:rsid w:val="006C1572"/>
    <w:rsid w:val="006C4902"/>
    <w:rsid w:val="006C5A6D"/>
    <w:rsid w:val="006C7E52"/>
    <w:rsid w:val="00704000"/>
    <w:rsid w:val="00717D59"/>
    <w:rsid w:val="00721568"/>
    <w:rsid w:val="007305F4"/>
    <w:rsid w:val="00734601"/>
    <w:rsid w:val="0075517C"/>
    <w:rsid w:val="007552F4"/>
    <w:rsid w:val="007E4A4A"/>
    <w:rsid w:val="007E4CB9"/>
    <w:rsid w:val="007E6CAE"/>
    <w:rsid w:val="00821459"/>
    <w:rsid w:val="00846198"/>
    <w:rsid w:val="008613B2"/>
    <w:rsid w:val="00864842"/>
    <w:rsid w:val="00884A69"/>
    <w:rsid w:val="008C6886"/>
    <w:rsid w:val="008E6B4A"/>
    <w:rsid w:val="00945C61"/>
    <w:rsid w:val="00992077"/>
    <w:rsid w:val="009A2A6F"/>
    <w:rsid w:val="009D0F21"/>
    <w:rsid w:val="009D7D78"/>
    <w:rsid w:val="00A1430D"/>
    <w:rsid w:val="00A15062"/>
    <w:rsid w:val="00A24913"/>
    <w:rsid w:val="00A3475F"/>
    <w:rsid w:val="00A468F1"/>
    <w:rsid w:val="00A5261C"/>
    <w:rsid w:val="00A65167"/>
    <w:rsid w:val="00B67553"/>
    <w:rsid w:val="00BE604D"/>
    <w:rsid w:val="00C03D4B"/>
    <w:rsid w:val="00C773F4"/>
    <w:rsid w:val="00C86DAE"/>
    <w:rsid w:val="00CA1490"/>
    <w:rsid w:val="00CB777E"/>
    <w:rsid w:val="00D33AE5"/>
    <w:rsid w:val="00D64EC6"/>
    <w:rsid w:val="00D72AF6"/>
    <w:rsid w:val="00D86B03"/>
    <w:rsid w:val="00DD2DE9"/>
    <w:rsid w:val="00E45201"/>
    <w:rsid w:val="00E508CF"/>
    <w:rsid w:val="00E673E6"/>
    <w:rsid w:val="00EC5558"/>
    <w:rsid w:val="00EF4362"/>
    <w:rsid w:val="00F12D60"/>
    <w:rsid w:val="00F452F9"/>
    <w:rsid w:val="00F53978"/>
    <w:rsid w:val="00F85CEE"/>
    <w:rsid w:val="00F97612"/>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DC0E398C-3CCB-413A-966B-831D4344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4975</Words>
  <Characters>2836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2026-03-05T06:27:00Z</dcterms:created>
  <dcterms:modified xsi:type="dcterms:W3CDTF">2026-03-05T06:27:00Z</dcterms:modified>
</cp:coreProperties>
</file>