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805E4CC" w14:textId="77777777" w:rsidR="00F276AB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 xml:space="preserve">DĖL </w:t>
      </w:r>
      <w:r w:rsidR="00F276AB">
        <w:rPr>
          <w:b/>
          <w:color w:val="000000"/>
          <w:shd w:val="clear" w:color="auto" w:fill="FFFFFF"/>
        </w:rPr>
        <w:t xml:space="preserve">PRITARIMO PANEVĖŽIO MIESTO SAVIVALDYBĖS ŠVIETIMO TARYBOS </w:t>
      </w:r>
    </w:p>
    <w:p w14:paraId="77C4EA45" w14:textId="46EDBD1A" w:rsidR="00B42A26" w:rsidRPr="0061607E" w:rsidRDefault="004A145C" w:rsidP="00B42A26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202</w:t>
      </w:r>
      <w:r w:rsidR="006327BE">
        <w:rPr>
          <w:b/>
          <w:color w:val="000000"/>
          <w:shd w:val="clear" w:color="auto" w:fill="FFFFFF"/>
        </w:rPr>
        <w:t>5</w:t>
      </w:r>
      <w:r w:rsidR="00F276AB">
        <w:rPr>
          <w:b/>
          <w:color w:val="000000"/>
          <w:shd w:val="clear" w:color="auto" w:fill="FFFFFF"/>
        </w:rPr>
        <w:t xml:space="preserve"> METŲ VEIKLOS ATASKAITAI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F3B0425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6327BE">
        <w:t>6</w:t>
      </w:r>
      <w:r w:rsidRPr="00B332F8">
        <w:t xml:space="preserve"> m. </w:t>
      </w:r>
      <w:r w:rsidR="00B67F8E">
        <w:t xml:space="preserve">kovo </w:t>
      </w:r>
      <w:r w:rsidR="006327BE">
        <w:t>9</w:t>
      </w:r>
      <w:r w:rsidR="00F276AB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4A145C">
      <w:pPr>
        <w:tabs>
          <w:tab w:val="left" w:pos="0"/>
        </w:tabs>
        <w:spacing w:line="360" w:lineRule="auto"/>
        <w:jc w:val="center"/>
      </w:pPr>
    </w:p>
    <w:p w14:paraId="77C4EA48" w14:textId="77777777" w:rsidR="00B06BEE" w:rsidRPr="00B332F8" w:rsidRDefault="00B06BEE" w:rsidP="00B67F8E">
      <w:pPr>
        <w:tabs>
          <w:tab w:val="left" w:pos="0"/>
        </w:tabs>
        <w:spacing w:line="360" w:lineRule="auto"/>
        <w:jc w:val="center"/>
      </w:pPr>
    </w:p>
    <w:p w14:paraId="13565F47" w14:textId="4A45E7EC" w:rsidR="00CC50BE" w:rsidRDefault="00D83A57" w:rsidP="00B67F8E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  <w:r w:rsidR="00CC50BE">
        <w:t>Tarybos sprendimo projekto tikslas – pateikti 202</w:t>
      </w:r>
      <w:r w:rsidR="006327BE">
        <w:t>5</w:t>
      </w:r>
      <w:r w:rsidR="00CC50BE">
        <w:t xml:space="preserve"> metų Švietimo tarybos veiklos ataskaitą.</w:t>
      </w:r>
    </w:p>
    <w:p w14:paraId="77C4EA49" w14:textId="5DBEB038" w:rsidR="0059465A" w:rsidRDefault="00CC50BE" w:rsidP="00B67F8E">
      <w:pPr>
        <w:tabs>
          <w:tab w:val="left" w:pos="0"/>
        </w:tabs>
        <w:spacing w:line="360" w:lineRule="auto"/>
        <w:ind w:firstLine="720"/>
        <w:jc w:val="both"/>
      </w:pPr>
      <w:r>
        <w:t>Ataskaita teikiama pagal Panevėžio miesto savivaldybės Švietimo tarybos nuostatų, patvirtintų Pan</w:t>
      </w:r>
      <w:r w:rsidRPr="00CC50BE">
        <w:t>evėžio miesto savivaldybės tarybos 2015 m. rugsėjo 24 d. s</w:t>
      </w:r>
      <w:r>
        <w:t xml:space="preserve">prendimu </w:t>
      </w:r>
      <w:r w:rsidRPr="00CC50BE">
        <w:t>Nr. 1–</w:t>
      </w:r>
      <w:r>
        <w:t>250, 9.2. papunktį</w:t>
      </w:r>
      <w:r w:rsidR="00EB69D9">
        <w:t>.</w:t>
      </w:r>
      <w:r w:rsidRPr="00CC50BE">
        <w:t xml:space="preserve"> </w:t>
      </w:r>
    </w:p>
    <w:p w14:paraId="01EBFFF1" w14:textId="628D31DC" w:rsidR="00F276AB" w:rsidRDefault="00D83A57" w:rsidP="00B67F8E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="00EB69D9">
        <w:t xml:space="preserve"> Švietimo taryba yra visuomeniniais pagrindais veikianti institucija, atskaitinga Panevėžio miesto savivaldybės tarybai</w:t>
      </w:r>
      <w:r w:rsidR="00CC50BE">
        <w:t xml:space="preserve"> teikianti kiekvienai</w:t>
      </w:r>
      <w:r w:rsidR="00EB69D9">
        <w:t>s metais savo veiklos ataskaitą.</w:t>
      </w:r>
    </w:p>
    <w:p w14:paraId="318ACD9C" w14:textId="550D4374" w:rsidR="00AA299B" w:rsidRPr="00CC50BE" w:rsidRDefault="00CC50BE" w:rsidP="00B67F8E">
      <w:pPr>
        <w:spacing w:line="360" w:lineRule="auto"/>
        <w:ind w:firstLine="709"/>
        <w:jc w:val="both"/>
        <w:rPr>
          <w:i/>
        </w:rPr>
      </w:pPr>
      <w:r w:rsidRPr="00CC50BE">
        <w:t xml:space="preserve">Ataskaitiniu laikotarpiu įvyko 4 Švietimo tarybos posėdžiai, svarstyta </w:t>
      </w:r>
      <w:r w:rsidR="00B67F8E">
        <w:t>1</w:t>
      </w:r>
      <w:r w:rsidR="006327BE">
        <w:t>5</w:t>
      </w:r>
      <w:r w:rsidRPr="00CC50BE">
        <w:t xml:space="preserve"> klausimų, pateiktos</w:t>
      </w:r>
      <w:r w:rsidR="00B67F8E">
        <w:t xml:space="preserve"> </w:t>
      </w:r>
      <w:r w:rsidR="006327BE">
        <w:t>29</w:t>
      </w:r>
      <w:r w:rsidR="00B67F8E">
        <w:t xml:space="preserve"> </w:t>
      </w:r>
      <w:r w:rsidRPr="00CC50BE">
        <w:t>rekomendacijos Panevėžio miesto savivaldybės administracijai,</w:t>
      </w:r>
      <w:r w:rsidR="00B67F8E">
        <w:t xml:space="preserve"> </w:t>
      </w:r>
      <w:r w:rsidRPr="00CC50BE">
        <w:t>Panevėžio miesto savivaldybės administracijos Švietimo skyriui</w:t>
      </w:r>
      <w:r w:rsidR="00B67F8E">
        <w:t>,</w:t>
      </w:r>
      <w:r w:rsidRPr="00CC50BE">
        <w:t xml:space="preserve"> </w:t>
      </w:r>
      <w:r w:rsidR="006327BE">
        <w:t>kitoms institucijoms</w:t>
      </w:r>
      <w:r w:rsidR="00B67F8E">
        <w:t>.</w:t>
      </w:r>
    </w:p>
    <w:p w14:paraId="03D2DFA9" w14:textId="674C97CC" w:rsidR="00C858EE" w:rsidRPr="00B67F8E" w:rsidRDefault="00D83A57" w:rsidP="00B67F8E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EB69D9">
        <w:t>Papildomų išlaidų nenumatoma</w:t>
      </w:r>
      <w:r w:rsidR="00F276AB" w:rsidRPr="00F276AB">
        <w:t>.</w:t>
      </w:r>
    </w:p>
    <w:p w14:paraId="69A6333B" w14:textId="00686B85" w:rsidR="00AA299B" w:rsidRPr="00B67F8E" w:rsidRDefault="00D83A57" w:rsidP="00B67F8E">
      <w:pPr>
        <w:spacing w:line="360" w:lineRule="auto"/>
        <w:ind w:firstLine="720"/>
        <w:jc w:val="both"/>
        <w:rPr>
          <w:i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EB69D9" w:rsidRPr="00EB69D9">
        <w:t>Priėmus šį Savivaldybės tarybos sprendimą, neigiamų pasekmių nenumatoma.</w:t>
      </w:r>
    </w:p>
    <w:p w14:paraId="77C4EA57" w14:textId="535CAABF" w:rsidR="00434584" w:rsidRDefault="00AA299B" w:rsidP="00B67F8E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BB0A67">
        <w:t>Sprendimo p</w:t>
      </w:r>
      <w:r w:rsidR="00F276AB" w:rsidRPr="00F276AB">
        <w:t>rojektas parengtas Švieti</w:t>
      </w:r>
      <w:r w:rsidR="00EB69D9">
        <w:t>mo tarybos iniciatyva</w:t>
      </w:r>
      <w:r w:rsidR="00F276AB" w:rsidRPr="00F276AB">
        <w:t>.</w:t>
      </w:r>
    </w:p>
    <w:p w14:paraId="50A35C4C" w14:textId="77777777" w:rsidR="00C858EE" w:rsidRDefault="00C858EE" w:rsidP="00B67F8E">
      <w:pPr>
        <w:tabs>
          <w:tab w:val="left" w:pos="0"/>
        </w:tabs>
        <w:spacing w:line="360" w:lineRule="auto"/>
        <w:ind w:firstLine="720"/>
        <w:jc w:val="both"/>
      </w:pPr>
    </w:p>
    <w:p w14:paraId="027425FA" w14:textId="77777777" w:rsidR="006327BE" w:rsidRDefault="006327BE" w:rsidP="00B67F8E">
      <w:pPr>
        <w:tabs>
          <w:tab w:val="left" w:pos="0"/>
        </w:tabs>
        <w:spacing w:line="360" w:lineRule="auto"/>
        <w:jc w:val="both"/>
      </w:pPr>
    </w:p>
    <w:p w14:paraId="37CFF01C" w14:textId="77777777" w:rsidR="006327BE" w:rsidRDefault="006327BE" w:rsidP="00B67F8E">
      <w:pPr>
        <w:tabs>
          <w:tab w:val="left" w:pos="0"/>
        </w:tabs>
        <w:spacing w:line="360" w:lineRule="auto"/>
        <w:jc w:val="both"/>
      </w:pPr>
    </w:p>
    <w:p w14:paraId="75646A9C" w14:textId="3CE1A6FC" w:rsidR="00B67F8E" w:rsidRDefault="00B67F8E" w:rsidP="00B67F8E">
      <w:pPr>
        <w:tabs>
          <w:tab w:val="left" w:pos="0"/>
        </w:tabs>
        <w:spacing w:line="360" w:lineRule="auto"/>
        <w:jc w:val="both"/>
      </w:pPr>
      <w:r>
        <w:t>Švietimo skyriaus vedėja                                                                                      Silvija Sėrikovienė</w:t>
      </w:r>
    </w:p>
    <w:p w14:paraId="4976292B" w14:textId="77777777" w:rsidR="00B67F8E" w:rsidRDefault="00B67F8E" w:rsidP="00B67F8E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51B234FE" w14:textId="77777777" w:rsidR="00B67F8E" w:rsidRDefault="00B67F8E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0D391919" w14:textId="77777777" w:rsidR="00B67F8E" w:rsidRDefault="00B67F8E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11C72552" w14:textId="77777777" w:rsidR="00B67F8E" w:rsidRDefault="00B67F8E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42C171B5" w14:textId="77777777" w:rsidR="00B67F8E" w:rsidRDefault="00B67F8E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702D2F8E" w14:textId="77777777" w:rsidR="00B67F8E" w:rsidRDefault="00B67F8E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2CD63058" w14:textId="0E623AD0" w:rsidR="00F276AB" w:rsidRPr="00B67F8E" w:rsidRDefault="00F276AB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B67F8E">
        <w:rPr>
          <w:sz w:val="22"/>
          <w:szCs w:val="22"/>
        </w:rPr>
        <w:t xml:space="preserve">Panevėžio miesto savivaldybės Švietimo tarybos pirmininkė                               Asta Malčiauskienė                                      </w:t>
      </w:r>
    </w:p>
    <w:p w14:paraId="77C4EA59" w14:textId="300979CF" w:rsidR="0076256E" w:rsidRPr="00B67F8E" w:rsidRDefault="00F276AB" w:rsidP="004A145C">
      <w:pPr>
        <w:tabs>
          <w:tab w:val="left" w:pos="0"/>
        </w:tabs>
        <w:spacing w:line="360" w:lineRule="auto"/>
        <w:ind w:firstLine="720"/>
        <w:jc w:val="both"/>
        <w:rPr>
          <w:sz w:val="22"/>
          <w:szCs w:val="22"/>
        </w:rPr>
      </w:pPr>
      <w:r w:rsidRPr="00B67F8E">
        <w:rPr>
          <w:sz w:val="22"/>
          <w:szCs w:val="22"/>
        </w:rPr>
        <w:tab/>
      </w:r>
    </w:p>
    <w:sectPr w:rsidR="0076256E" w:rsidRPr="00B67F8E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2975E" w14:textId="77777777" w:rsidR="00FC0AD6" w:rsidRDefault="00FC0AD6" w:rsidP="00A52524">
      <w:r>
        <w:separator/>
      </w:r>
    </w:p>
  </w:endnote>
  <w:endnote w:type="continuationSeparator" w:id="0">
    <w:p w14:paraId="01610F4F" w14:textId="77777777" w:rsidR="00FC0AD6" w:rsidRDefault="00FC0AD6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E89FF" w14:textId="77777777" w:rsidR="00FC0AD6" w:rsidRDefault="00FC0AD6" w:rsidP="00A52524">
      <w:r>
        <w:separator/>
      </w:r>
    </w:p>
  </w:footnote>
  <w:footnote w:type="continuationSeparator" w:id="0">
    <w:p w14:paraId="337D24F4" w14:textId="77777777" w:rsidR="00FC0AD6" w:rsidRDefault="00FC0AD6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121025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4965440">
    <w:abstractNumId w:val="1"/>
  </w:num>
  <w:num w:numId="3" w16cid:durableId="136695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27FC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05754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3B98"/>
    <w:rsid w:val="001B4A40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033A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077"/>
    <w:rsid w:val="0029446D"/>
    <w:rsid w:val="00294868"/>
    <w:rsid w:val="00297F1B"/>
    <w:rsid w:val="002A3891"/>
    <w:rsid w:val="002A73A9"/>
    <w:rsid w:val="002B3A6A"/>
    <w:rsid w:val="002B502F"/>
    <w:rsid w:val="002B772E"/>
    <w:rsid w:val="002D24C2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86D48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F7B8C"/>
    <w:rsid w:val="004022A3"/>
    <w:rsid w:val="00404560"/>
    <w:rsid w:val="00413ACE"/>
    <w:rsid w:val="00421857"/>
    <w:rsid w:val="00434584"/>
    <w:rsid w:val="00441287"/>
    <w:rsid w:val="00450256"/>
    <w:rsid w:val="00462829"/>
    <w:rsid w:val="0047574C"/>
    <w:rsid w:val="004A145C"/>
    <w:rsid w:val="004A419F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3C8F"/>
    <w:rsid w:val="005C414B"/>
    <w:rsid w:val="005C4A05"/>
    <w:rsid w:val="005E3704"/>
    <w:rsid w:val="005E69B4"/>
    <w:rsid w:val="0061607E"/>
    <w:rsid w:val="00616B3D"/>
    <w:rsid w:val="0061776C"/>
    <w:rsid w:val="00624480"/>
    <w:rsid w:val="00626CE6"/>
    <w:rsid w:val="006327BE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2739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1EEF"/>
    <w:rsid w:val="00952039"/>
    <w:rsid w:val="00963C98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603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5770A"/>
    <w:rsid w:val="00B67F8E"/>
    <w:rsid w:val="00B72FC6"/>
    <w:rsid w:val="00B7349A"/>
    <w:rsid w:val="00B7551B"/>
    <w:rsid w:val="00B813E5"/>
    <w:rsid w:val="00B86A53"/>
    <w:rsid w:val="00BA1BE5"/>
    <w:rsid w:val="00BB0A67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B21F5"/>
    <w:rsid w:val="00CC0DF0"/>
    <w:rsid w:val="00CC3385"/>
    <w:rsid w:val="00CC50BE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35D93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4078B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B69D9"/>
    <w:rsid w:val="00EC1D0F"/>
    <w:rsid w:val="00ED0D98"/>
    <w:rsid w:val="00ED441B"/>
    <w:rsid w:val="00ED54EC"/>
    <w:rsid w:val="00ED64FA"/>
    <w:rsid w:val="00ED7CF4"/>
    <w:rsid w:val="00EE06A7"/>
    <w:rsid w:val="00F276AB"/>
    <w:rsid w:val="00F56BB8"/>
    <w:rsid w:val="00F74D35"/>
    <w:rsid w:val="00F86497"/>
    <w:rsid w:val="00F86A79"/>
    <w:rsid w:val="00F86A89"/>
    <w:rsid w:val="00F903A6"/>
    <w:rsid w:val="00FA082B"/>
    <w:rsid w:val="00FA6480"/>
    <w:rsid w:val="00FA67D5"/>
    <w:rsid w:val="00FA7A31"/>
    <w:rsid w:val="00FB0608"/>
    <w:rsid w:val="00FB0925"/>
    <w:rsid w:val="00FC0AD6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1398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2026-03-09T13:32:00Z</dcterms:created>
  <dcterms:modified xsi:type="dcterms:W3CDTF">2026-03-09T13:32:00Z</dcterms:modified>
</cp:coreProperties>
</file>