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A608B" w14:textId="77777777" w:rsidR="005C41AC" w:rsidRPr="00AD674D" w:rsidRDefault="001D3CB6" w:rsidP="005C41AC">
      <w:pPr>
        <w:jc w:val="center"/>
        <w:rPr>
          <w:szCs w:val="24"/>
        </w:rPr>
      </w:pPr>
      <w:r w:rsidRPr="00AD674D">
        <w:rPr>
          <w:noProof/>
          <w:szCs w:val="24"/>
          <w:lang w:eastAsia="lt-LT"/>
        </w:rPr>
        <w:drawing>
          <wp:inline distT="0" distB="0" distL="0" distR="0" wp14:anchorId="6FBA1512" wp14:editId="50C7570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68ABD" w14:textId="77777777" w:rsidR="005C41AC" w:rsidRPr="005C41AC" w:rsidRDefault="005C41AC" w:rsidP="005C41AC">
      <w:pPr>
        <w:jc w:val="center"/>
        <w:rPr>
          <w:szCs w:val="24"/>
        </w:rPr>
      </w:pPr>
    </w:p>
    <w:p w14:paraId="6F45511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35429A0" w14:textId="77777777" w:rsidR="005C41AC" w:rsidRPr="005C41AC" w:rsidRDefault="005C41AC" w:rsidP="00571BF3">
      <w:pPr>
        <w:keepNext/>
        <w:jc w:val="center"/>
        <w:outlineLvl w:val="1"/>
      </w:pPr>
    </w:p>
    <w:p w14:paraId="4ECD9B11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0C2C102" w14:textId="29679F65" w:rsidR="0062551B" w:rsidRPr="00A562AA" w:rsidRDefault="006127B2" w:rsidP="005F44E3">
      <w:pPr>
        <w:pStyle w:val="Antrat1"/>
      </w:pPr>
      <w:r>
        <w:t>DĖL</w:t>
      </w:r>
      <w:r w:rsidR="00AD674D">
        <w:t xml:space="preserve"> SAVIVALDYBĖS</w:t>
      </w:r>
      <w:r w:rsidR="00913931">
        <w:t xml:space="preserve"> </w:t>
      </w:r>
      <w:r w:rsidR="00AD674D">
        <w:t xml:space="preserve">TARYBOS 2025 M. GEGUŽĖS 29 D. SPRENDIMO NR. 1-168 „DĖL </w:t>
      </w:r>
      <w:r w:rsidR="00AD674D" w:rsidRPr="00AD674D">
        <w:rPr>
          <w:caps/>
          <w:szCs w:val="24"/>
        </w:rPr>
        <w:t>viešosios įstaigos Panevėžio fizinės medicinos ir reabilitacijos centro slaugos tarybos sudarymo</w:t>
      </w:r>
      <w:r w:rsidR="00AD674D">
        <w:rPr>
          <w:caps/>
          <w:szCs w:val="24"/>
        </w:rPr>
        <w:t>“ PAKEITIMO</w:t>
      </w:r>
    </w:p>
    <w:p w14:paraId="0A732E70" w14:textId="77777777" w:rsidR="0062551B" w:rsidRDefault="0062551B" w:rsidP="003E58F0">
      <w:pPr>
        <w:jc w:val="center"/>
      </w:pPr>
    </w:p>
    <w:p w14:paraId="4D9CDA41" w14:textId="77777777" w:rsidR="001819E3" w:rsidRPr="00AC7A5D" w:rsidRDefault="001819E3" w:rsidP="001819E3">
      <w:pPr>
        <w:jc w:val="center"/>
      </w:pPr>
      <w:r w:rsidRPr="00AC7A5D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AC7A5D">
        <w:instrText xml:space="preserve"> FORMTEXT </w:instrText>
      </w:r>
      <w:r w:rsidRPr="00AC7A5D">
        <w:fldChar w:fldCharType="separate"/>
      </w:r>
      <w:r w:rsidRPr="00AC7A5D">
        <w:rPr>
          <w:noProof/>
        </w:rPr>
        <w:t>2026 m. kovo 10 d.</w:t>
      </w:r>
      <w:r w:rsidRPr="00AC7A5D">
        <w:fldChar w:fldCharType="end"/>
      </w:r>
      <w:bookmarkEnd w:id="0"/>
      <w:r w:rsidRPr="00AC7A5D">
        <w:t xml:space="preserve"> Nr. </w:t>
      </w:r>
      <w:r w:rsidRPr="00AC7A5D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AC7A5D">
        <w:instrText xml:space="preserve"> FORMTEXT </w:instrText>
      </w:r>
      <w:r w:rsidRPr="00AC7A5D">
        <w:fldChar w:fldCharType="separate"/>
      </w:r>
      <w:r w:rsidRPr="00AC7A5D">
        <w:rPr>
          <w:noProof/>
        </w:rPr>
        <w:t>TSP-135</w:t>
      </w:r>
      <w:r w:rsidRPr="00AC7A5D">
        <w:fldChar w:fldCharType="end"/>
      </w:r>
      <w:bookmarkEnd w:id="1"/>
    </w:p>
    <w:p w14:paraId="67D5018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1A97C53" w14:textId="77777777" w:rsidR="0062551B" w:rsidRDefault="0062551B" w:rsidP="00571BF3">
      <w:pPr>
        <w:jc w:val="both"/>
      </w:pPr>
    </w:p>
    <w:p w14:paraId="3301C684" w14:textId="714CF36B" w:rsidR="00FE001E" w:rsidRDefault="00FE001E" w:rsidP="00DA21F1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Vadovaudamasi Lietuvos Respublikos vietos savivaldos įstatymo 15 straipsnio 3 dalies 2 punktu, Lietuvos Respublikos sveikatos priežiūros įstaigų įstatymo 30 straipsnio 2 dalimi ir 34 straipsnio </w:t>
      </w:r>
      <w:r w:rsidR="00386FF6">
        <w:rPr>
          <w:szCs w:val="24"/>
        </w:rPr>
        <w:t>3</w:t>
      </w:r>
      <w:r>
        <w:rPr>
          <w:szCs w:val="24"/>
        </w:rPr>
        <w:t>, 4</w:t>
      </w:r>
      <w:r w:rsidR="00D63DF5">
        <w:rPr>
          <w:szCs w:val="24"/>
        </w:rPr>
        <w:t xml:space="preserve"> ir</w:t>
      </w:r>
      <w:r>
        <w:rPr>
          <w:szCs w:val="24"/>
        </w:rPr>
        <w:t xml:space="preserve"> 5 dalimi</w:t>
      </w:r>
      <w:r w:rsidR="00DA21F1">
        <w:rPr>
          <w:szCs w:val="24"/>
        </w:rPr>
        <w:t>s</w:t>
      </w:r>
      <w:r>
        <w:rPr>
          <w:szCs w:val="24"/>
        </w:rPr>
        <w:t xml:space="preserve">, Lietuvos Respublikos viešųjų įstaigų įstatymo 5 straipsnio 3 dalimi ir 12 straipsnio 1 dalies 5 punktu, </w:t>
      </w:r>
      <w:r w:rsidR="00D67965">
        <w:rPr>
          <w:szCs w:val="24"/>
        </w:rPr>
        <w:t xml:space="preserve">Viešosios įstaigos Panevėžio fizinės medicinos ir reabilitacijos centro įstatų, patvirtintų Panevėžio miesto savivaldybės mero 2024 m. gruodžio 16 d. potvarkiu Nr. M-765 „Dėl </w:t>
      </w:r>
      <w:r w:rsidR="00DA21F1">
        <w:rPr>
          <w:szCs w:val="24"/>
        </w:rPr>
        <w:t xml:space="preserve">Viešosios </w:t>
      </w:r>
      <w:r w:rsidR="00D67965">
        <w:rPr>
          <w:szCs w:val="24"/>
        </w:rPr>
        <w:t xml:space="preserve">įstaigos Panevėžio fizinės medicinos ir reabilitacijos centro įstatų patvirtinimo ir </w:t>
      </w:r>
      <w:r w:rsidR="00DA21F1">
        <w:rPr>
          <w:szCs w:val="24"/>
        </w:rPr>
        <w:t xml:space="preserve">Savivaldybės </w:t>
      </w:r>
      <w:r w:rsidR="00D67965">
        <w:rPr>
          <w:szCs w:val="24"/>
        </w:rPr>
        <w:t>administracijos direktoriaus 2020 m. lapkričio 5 d. įsakymo Nr. A-989 pripažinimo netekusiu galios“</w:t>
      </w:r>
      <w:r w:rsidR="00DA21F1">
        <w:rPr>
          <w:szCs w:val="24"/>
        </w:rPr>
        <w:t>,</w:t>
      </w:r>
      <w:r w:rsidR="00D67965">
        <w:rPr>
          <w:szCs w:val="24"/>
        </w:rPr>
        <w:t xml:space="preserve"> </w:t>
      </w:r>
      <w:r w:rsidRPr="00EA02A1">
        <w:rPr>
          <w:szCs w:val="24"/>
        </w:rPr>
        <w:t>71</w:t>
      </w:r>
      <w:r>
        <w:rPr>
          <w:szCs w:val="24"/>
        </w:rPr>
        <w:t xml:space="preserve"> punktu ir atsižvelgdama į VšĮ Panevėžio </w:t>
      </w:r>
      <w:r w:rsidR="00D67965">
        <w:rPr>
          <w:szCs w:val="24"/>
        </w:rPr>
        <w:t xml:space="preserve">fizinės medicinos ir reabilitacijos centro </w:t>
      </w:r>
      <w:r w:rsidR="00AD674D">
        <w:rPr>
          <w:szCs w:val="24"/>
        </w:rPr>
        <w:t>visuotinio slaugos specialistų</w:t>
      </w:r>
      <w:r w:rsidR="00AD674D" w:rsidRPr="0005602F">
        <w:rPr>
          <w:szCs w:val="24"/>
        </w:rPr>
        <w:t xml:space="preserve"> </w:t>
      </w:r>
      <w:r w:rsidRPr="0005602F">
        <w:rPr>
          <w:szCs w:val="24"/>
        </w:rPr>
        <w:t>202</w:t>
      </w:r>
      <w:r w:rsidR="00AD674D">
        <w:rPr>
          <w:szCs w:val="24"/>
        </w:rPr>
        <w:t>6</w:t>
      </w:r>
      <w:r w:rsidRPr="0005602F">
        <w:rPr>
          <w:szCs w:val="24"/>
        </w:rPr>
        <w:t xml:space="preserve"> m.</w:t>
      </w:r>
      <w:r w:rsidR="00D67965">
        <w:rPr>
          <w:szCs w:val="24"/>
        </w:rPr>
        <w:t xml:space="preserve"> vasario </w:t>
      </w:r>
      <w:r w:rsidR="00AD674D">
        <w:rPr>
          <w:szCs w:val="24"/>
        </w:rPr>
        <w:t>26</w:t>
      </w:r>
      <w:r>
        <w:rPr>
          <w:szCs w:val="24"/>
        </w:rPr>
        <w:t xml:space="preserve"> d. susirinkimo protokolą Nr. </w:t>
      </w:r>
      <w:r w:rsidR="00D67965">
        <w:rPr>
          <w:szCs w:val="24"/>
        </w:rPr>
        <w:t>PP-</w:t>
      </w:r>
      <w:r w:rsidR="00AD674D">
        <w:rPr>
          <w:szCs w:val="24"/>
        </w:rPr>
        <w:t>5</w:t>
      </w:r>
      <w:r w:rsidR="00D67965">
        <w:rPr>
          <w:szCs w:val="24"/>
        </w:rPr>
        <w:t>-(1.16.)</w:t>
      </w:r>
      <w:r>
        <w:rPr>
          <w:szCs w:val="24"/>
        </w:rPr>
        <w:t xml:space="preserve">, </w:t>
      </w:r>
      <w:r>
        <w:rPr>
          <w:color w:val="000000"/>
          <w:szCs w:val="24"/>
          <w:lang w:eastAsia="lt-LT"/>
        </w:rPr>
        <w:t>Panevėžio miesto savivaldybės taryba</w:t>
      </w:r>
      <w:r w:rsidR="00386FF6">
        <w:rPr>
          <w:color w:val="000000"/>
          <w:szCs w:val="24"/>
          <w:lang w:eastAsia="lt-LT"/>
        </w:rPr>
        <w:t xml:space="preserve"> </w:t>
      </w:r>
      <w:r>
        <w:rPr>
          <w:color w:val="000000"/>
          <w:spacing w:val="60"/>
          <w:szCs w:val="24"/>
          <w:lang w:eastAsia="lt-LT"/>
        </w:rPr>
        <w:t>nusprendži</w:t>
      </w:r>
      <w:r w:rsidRPr="00DA21F1">
        <w:rPr>
          <w:color w:val="000000"/>
          <w:szCs w:val="24"/>
          <w:lang w:eastAsia="lt-LT"/>
        </w:rPr>
        <w:t>a:</w:t>
      </w:r>
    </w:p>
    <w:p w14:paraId="05B42BF2" w14:textId="1885112F" w:rsidR="00202D02" w:rsidRPr="00202D02" w:rsidRDefault="00202D02" w:rsidP="00202D02">
      <w:pPr>
        <w:spacing w:line="360" w:lineRule="auto"/>
        <w:ind w:firstLine="851"/>
        <w:jc w:val="both"/>
        <w:rPr>
          <w:strike/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</w:t>
      </w:r>
      <w:r>
        <w:t xml:space="preserve">Pakeisti Panevėžio miesto savivaldybės tarybos 2025 m. gegužės 29 d. sprendimo </w:t>
      </w:r>
      <w:r w:rsidR="001819E3">
        <w:br/>
      </w:r>
      <w:r>
        <w:t xml:space="preserve">Nr. 1-168 „Dėl </w:t>
      </w:r>
      <w:r w:rsidR="00B57EEA">
        <w:t>viešosios įstaigos</w:t>
      </w:r>
      <w:r>
        <w:t xml:space="preserve"> Panevėžio fizinės medicinos ir reabilitacijos centro slaugos tarybos sudarymo“ 1 punktą ir jį išdėstyti taip:</w:t>
      </w:r>
      <w:r w:rsidRPr="00A01508">
        <w:rPr>
          <w:strike/>
          <w:color w:val="000000"/>
          <w:szCs w:val="24"/>
          <w:lang w:eastAsia="lt-LT"/>
        </w:rPr>
        <w:t xml:space="preserve"> </w:t>
      </w:r>
    </w:p>
    <w:p w14:paraId="6629830D" w14:textId="66E8157F" w:rsidR="00FE001E" w:rsidRPr="006631DB" w:rsidRDefault="00202D02" w:rsidP="00DA21F1">
      <w:pPr>
        <w:spacing w:line="360" w:lineRule="auto"/>
        <w:ind w:firstLine="851"/>
        <w:jc w:val="both"/>
        <w:rPr>
          <w:szCs w:val="24"/>
          <w:lang w:eastAsia="lt-LT"/>
        </w:rPr>
      </w:pPr>
      <w:bookmarkStart w:id="2" w:name="part_91ffa206875f4e089689655b292088b8"/>
      <w:bookmarkEnd w:id="2"/>
      <w:r>
        <w:rPr>
          <w:color w:val="000000"/>
          <w:szCs w:val="24"/>
          <w:lang w:eastAsia="lt-LT"/>
        </w:rPr>
        <w:t>„</w:t>
      </w:r>
      <w:r w:rsidR="00FE001E">
        <w:rPr>
          <w:color w:val="000000"/>
          <w:szCs w:val="24"/>
          <w:lang w:eastAsia="lt-LT"/>
        </w:rPr>
        <w:t xml:space="preserve">1. </w:t>
      </w:r>
      <w:r w:rsidR="00FE001E" w:rsidRPr="006631DB">
        <w:rPr>
          <w:szCs w:val="24"/>
          <w:lang w:eastAsia="lt-LT"/>
        </w:rPr>
        <w:t xml:space="preserve">Sudaryti viešosios įstaigos Panevėžio </w:t>
      </w:r>
      <w:r w:rsidR="00D67965">
        <w:rPr>
          <w:szCs w:val="24"/>
          <w:lang w:eastAsia="lt-LT"/>
        </w:rPr>
        <w:t>fizinės medicinos ir reabilitacijos centro</w:t>
      </w:r>
      <w:r w:rsidR="00FE001E" w:rsidRPr="006631DB">
        <w:rPr>
          <w:szCs w:val="24"/>
          <w:lang w:eastAsia="lt-LT"/>
        </w:rPr>
        <w:t xml:space="preserve"> slaugos tarybą: </w:t>
      </w:r>
    </w:p>
    <w:p w14:paraId="61958667" w14:textId="61793F1B" w:rsidR="00FE001E" w:rsidRPr="00FB4670" w:rsidRDefault="00FE001E" w:rsidP="00DA21F1">
      <w:pPr>
        <w:pStyle w:val="Sraopastraipa"/>
        <w:spacing w:line="360" w:lineRule="auto"/>
        <w:ind w:left="0" w:firstLine="851"/>
        <w:jc w:val="both"/>
        <w:rPr>
          <w:szCs w:val="24"/>
          <w:lang w:eastAsia="lt-LT"/>
        </w:rPr>
      </w:pPr>
      <w:r w:rsidRPr="00142E2A">
        <w:rPr>
          <w:szCs w:val="24"/>
          <w:lang w:eastAsia="lt-LT"/>
        </w:rPr>
        <w:t>1.1</w:t>
      </w:r>
      <w:r w:rsidRPr="00A47DCD">
        <w:rPr>
          <w:szCs w:val="24"/>
          <w:lang w:eastAsia="lt-LT"/>
        </w:rPr>
        <w:t xml:space="preserve">. </w:t>
      </w:r>
      <w:r w:rsidR="00A47DCD" w:rsidRPr="00FB4670">
        <w:rPr>
          <w:szCs w:val="24"/>
          <w:lang w:eastAsia="lt-LT"/>
        </w:rPr>
        <w:t xml:space="preserve">Asta Gurskienė, </w:t>
      </w:r>
      <w:r w:rsidR="00DA21F1" w:rsidRPr="00FB4670">
        <w:rPr>
          <w:szCs w:val="24"/>
          <w:lang w:eastAsia="lt-LT"/>
        </w:rPr>
        <w:t>slaugytoja</w:t>
      </w:r>
      <w:r w:rsidRPr="00FB4670">
        <w:rPr>
          <w:szCs w:val="24"/>
          <w:lang w:eastAsia="lt-LT"/>
        </w:rPr>
        <w:t>;</w:t>
      </w:r>
    </w:p>
    <w:p w14:paraId="405200D9" w14:textId="657F897B" w:rsidR="00FE001E" w:rsidRPr="00FB4670" w:rsidRDefault="00FE001E" w:rsidP="00DA21F1">
      <w:pPr>
        <w:spacing w:line="360" w:lineRule="auto"/>
        <w:ind w:firstLine="851"/>
        <w:jc w:val="both"/>
        <w:rPr>
          <w:szCs w:val="24"/>
          <w:lang w:eastAsia="lt-LT"/>
        </w:rPr>
      </w:pPr>
      <w:r w:rsidRPr="00FB4670">
        <w:rPr>
          <w:szCs w:val="24"/>
          <w:lang w:eastAsia="lt-LT"/>
        </w:rPr>
        <w:t>1.2</w:t>
      </w:r>
      <w:r w:rsidR="00DA21F1" w:rsidRPr="00FB4670">
        <w:rPr>
          <w:szCs w:val="24"/>
          <w:lang w:eastAsia="lt-LT"/>
        </w:rPr>
        <w:t>.</w:t>
      </w:r>
      <w:r w:rsidR="00A47DCD" w:rsidRPr="00FB4670">
        <w:rPr>
          <w:szCs w:val="24"/>
          <w:lang w:eastAsia="lt-LT"/>
        </w:rPr>
        <w:t xml:space="preserve"> Vilma </w:t>
      </w:r>
      <w:proofErr w:type="spellStart"/>
      <w:r w:rsidR="00A47DCD" w:rsidRPr="00FB4670">
        <w:rPr>
          <w:szCs w:val="24"/>
          <w:lang w:eastAsia="lt-LT"/>
        </w:rPr>
        <w:t>Prascevičienė</w:t>
      </w:r>
      <w:proofErr w:type="spellEnd"/>
      <w:r w:rsidR="00A47DCD" w:rsidRPr="00FB4670">
        <w:rPr>
          <w:szCs w:val="24"/>
          <w:lang w:eastAsia="lt-LT"/>
        </w:rPr>
        <w:t xml:space="preserve">, </w:t>
      </w:r>
      <w:r w:rsidR="00DA21F1" w:rsidRPr="00FB4670">
        <w:rPr>
          <w:szCs w:val="24"/>
          <w:lang w:eastAsia="lt-LT"/>
        </w:rPr>
        <w:t>slaugytoja</w:t>
      </w:r>
      <w:r w:rsidRPr="00FB4670">
        <w:rPr>
          <w:szCs w:val="24"/>
          <w:lang w:eastAsia="lt-LT"/>
        </w:rPr>
        <w:t>;</w:t>
      </w:r>
    </w:p>
    <w:p w14:paraId="24F76019" w14:textId="1EAE1F89" w:rsidR="00FE001E" w:rsidRPr="00FB4670" w:rsidRDefault="00FE001E" w:rsidP="00DA21F1">
      <w:pPr>
        <w:pStyle w:val="Sraopastraipa"/>
        <w:spacing w:line="360" w:lineRule="auto"/>
        <w:ind w:left="0" w:firstLine="851"/>
        <w:jc w:val="both"/>
        <w:rPr>
          <w:szCs w:val="24"/>
          <w:lang w:eastAsia="lt-LT"/>
        </w:rPr>
      </w:pPr>
      <w:r w:rsidRPr="00FB4670">
        <w:rPr>
          <w:szCs w:val="24"/>
          <w:lang w:eastAsia="lt-LT"/>
        </w:rPr>
        <w:t>1.3.</w:t>
      </w:r>
      <w:r w:rsidR="00E32C91" w:rsidRPr="00FB4670">
        <w:rPr>
          <w:szCs w:val="24"/>
          <w:lang w:eastAsia="lt-LT"/>
        </w:rPr>
        <w:t xml:space="preserve"> Ingrida Jasiūnienė, </w:t>
      </w:r>
      <w:r w:rsidR="00DA21F1" w:rsidRPr="00FB4670">
        <w:rPr>
          <w:szCs w:val="24"/>
          <w:lang w:eastAsia="lt-LT"/>
        </w:rPr>
        <w:t>slaugytoja</w:t>
      </w:r>
      <w:r w:rsidRPr="00FB4670">
        <w:rPr>
          <w:szCs w:val="24"/>
          <w:lang w:eastAsia="lt-LT"/>
        </w:rPr>
        <w:t>;</w:t>
      </w:r>
    </w:p>
    <w:p w14:paraId="412E5BB3" w14:textId="4A431A2E" w:rsidR="00FE001E" w:rsidRPr="00E32C91" w:rsidRDefault="00FE001E" w:rsidP="00DA21F1">
      <w:pPr>
        <w:spacing w:line="360" w:lineRule="auto"/>
        <w:ind w:firstLine="851"/>
        <w:jc w:val="both"/>
        <w:rPr>
          <w:szCs w:val="24"/>
          <w:lang w:eastAsia="lt-LT"/>
        </w:rPr>
      </w:pPr>
      <w:r w:rsidRPr="00E32C91">
        <w:rPr>
          <w:szCs w:val="24"/>
          <w:lang w:eastAsia="lt-LT"/>
        </w:rPr>
        <w:t>1.4.</w:t>
      </w:r>
      <w:r w:rsidR="00E32C91" w:rsidRPr="00E32C91">
        <w:rPr>
          <w:szCs w:val="24"/>
          <w:lang w:eastAsia="lt-LT"/>
        </w:rPr>
        <w:t xml:space="preserve"> Neringa </w:t>
      </w:r>
      <w:proofErr w:type="spellStart"/>
      <w:r w:rsidR="00E32C91" w:rsidRPr="00E32C91">
        <w:rPr>
          <w:szCs w:val="24"/>
          <w:lang w:eastAsia="lt-LT"/>
        </w:rPr>
        <w:t>Pulokaitė</w:t>
      </w:r>
      <w:proofErr w:type="spellEnd"/>
      <w:r w:rsidR="00E32C91" w:rsidRPr="00E32C91">
        <w:rPr>
          <w:szCs w:val="24"/>
          <w:lang w:eastAsia="lt-LT"/>
        </w:rPr>
        <w:t xml:space="preserve">, </w:t>
      </w:r>
      <w:r w:rsidR="00DA21F1">
        <w:rPr>
          <w:szCs w:val="24"/>
          <w:lang w:eastAsia="lt-LT"/>
        </w:rPr>
        <w:t>s</w:t>
      </w:r>
      <w:r w:rsidR="00DA21F1" w:rsidRPr="00E32C91">
        <w:rPr>
          <w:szCs w:val="24"/>
          <w:lang w:eastAsia="lt-LT"/>
        </w:rPr>
        <w:t>laugytoja</w:t>
      </w:r>
      <w:r w:rsidRPr="00E32C91">
        <w:rPr>
          <w:szCs w:val="24"/>
          <w:lang w:eastAsia="lt-LT"/>
        </w:rPr>
        <w:t>;</w:t>
      </w:r>
    </w:p>
    <w:p w14:paraId="2A80B9D8" w14:textId="7843B420" w:rsidR="00FE001E" w:rsidRPr="00E32C91" w:rsidRDefault="00FE001E" w:rsidP="00DA21F1">
      <w:pPr>
        <w:spacing w:line="360" w:lineRule="auto"/>
        <w:ind w:firstLine="851"/>
        <w:jc w:val="both"/>
        <w:rPr>
          <w:szCs w:val="24"/>
          <w:lang w:eastAsia="lt-LT"/>
        </w:rPr>
      </w:pPr>
      <w:r w:rsidRPr="00E32C91">
        <w:rPr>
          <w:szCs w:val="24"/>
          <w:lang w:eastAsia="lt-LT"/>
        </w:rPr>
        <w:t>1.5.</w:t>
      </w:r>
      <w:r w:rsidR="00202D02" w:rsidRPr="00202D02">
        <w:t xml:space="preserve"> </w:t>
      </w:r>
      <w:r w:rsidR="00202D02">
        <w:t xml:space="preserve">Monika </w:t>
      </w:r>
      <w:proofErr w:type="spellStart"/>
      <w:r w:rsidR="00202D02">
        <w:t>Jurgelionė</w:t>
      </w:r>
      <w:proofErr w:type="spellEnd"/>
      <w:r w:rsidR="00E32C91" w:rsidRPr="00E32C91">
        <w:rPr>
          <w:szCs w:val="24"/>
          <w:lang w:eastAsia="lt-LT"/>
        </w:rPr>
        <w:t xml:space="preserve">, </w:t>
      </w:r>
      <w:r w:rsidR="00DA21F1">
        <w:rPr>
          <w:szCs w:val="24"/>
          <w:lang w:eastAsia="lt-LT"/>
        </w:rPr>
        <w:t>s</w:t>
      </w:r>
      <w:r w:rsidR="00E32C91" w:rsidRPr="00E32C91">
        <w:rPr>
          <w:szCs w:val="24"/>
          <w:lang w:eastAsia="lt-LT"/>
        </w:rPr>
        <w:t>laugytoja</w:t>
      </w:r>
      <w:r w:rsidRPr="00E32C91">
        <w:rPr>
          <w:szCs w:val="24"/>
          <w:lang w:eastAsia="lt-LT"/>
        </w:rPr>
        <w:t>.</w:t>
      </w:r>
      <w:r w:rsidR="00202D02">
        <w:rPr>
          <w:szCs w:val="24"/>
          <w:lang w:eastAsia="lt-LT"/>
        </w:rPr>
        <w:t>“</w:t>
      </w:r>
      <w:r w:rsidRPr="00E32C91">
        <w:rPr>
          <w:szCs w:val="24"/>
          <w:lang w:eastAsia="lt-LT"/>
        </w:rPr>
        <w:t xml:space="preserve"> </w:t>
      </w:r>
    </w:p>
    <w:p w14:paraId="0BA8612C" w14:textId="23956E3B" w:rsidR="00AD674D" w:rsidRPr="00055FC0" w:rsidRDefault="00FE001E" w:rsidP="00AD674D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  <w:lang w:eastAsia="lt-LT"/>
        </w:rPr>
        <w:t xml:space="preserve">2. </w:t>
      </w:r>
      <w:r w:rsidR="00AD674D" w:rsidRPr="00055FC0">
        <w:rPr>
          <w:color w:val="000000"/>
          <w:szCs w:val="24"/>
        </w:rPr>
        <w:t xml:space="preserve">Nurodyti, kad šis sprendimas per vieną mėnesį gali būti skundžiamas </w:t>
      </w:r>
      <w:r w:rsidR="00AD674D">
        <w:rPr>
          <w:color w:val="000000"/>
          <w:szCs w:val="24"/>
        </w:rPr>
        <w:t xml:space="preserve">Panevėžio miesto savivaldybės tarybai </w:t>
      </w:r>
      <w:r w:rsidR="00AD674D" w:rsidRPr="00B5266F">
        <w:rPr>
          <w:szCs w:val="24"/>
        </w:rPr>
        <w:t>(Laisvės a. 20, 35200 Panevėžys) Lietuvos Respublikos viešojo administravimo įstatymo nustatyta tvarka</w:t>
      </w:r>
      <w:r w:rsidR="00AD674D">
        <w:rPr>
          <w:szCs w:val="24"/>
        </w:rPr>
        <w:t xml:space="preserve"> arba</w:t>
      </w:r>
      <w:r w:rsidR="00AD674D">
        <w:rPr>
          <w:color w:val="000000"/>
          <w:szCs w:val="24"/>
        </w:rPr>
        <w:t xml:space="preserve"> </w:t>
      </w:r>
      <w:r w:rsidR="00AD674D" w:rsidRPr="00055FC0">
        <w:rPr>
          <w:color w:val="000000"/>
          <w:szCs w:val="24"/>
        </w:rPr>
        <w:t xml:space="preserve">Lietuvos administracinių ginčų komisijos Panevėžio apygardos skyriui (Respublikos g. 62, 35158 Panevėžys) Lietuvos Respublikos ikiteisminio administracinių ginčų nagrinėjimo tvarkos įstatymo nustatyta tvarka, Regionų administracinio teismo Panevėžio rūmams </w:t>
      </w:r>
      <w:r w:rsidR="00AD674D" w:rsidRPr="00055FC0">
        <w:rPr>
          <w:color w:val="000000"/>
          <w:szCs w:val="24"/>
        </w:rPr>
        <w:lastRenderedPageBreak/>
        <w:t>(Respublikos g. 62, 35158 Panevėžys) Lietuvos Respublikos administracinių bylų teisenos įstatymo nustatyta tvarka.</w:t>
      </w:r>
    </w:p>
    <w:p w14:paraId="469D5B04" w14:textId="77777777" w:rsidR="0062551B" w:rsidRDefault="0062551B" w:rsidP="002D0B3C">
      <w:pPr>
        <w:jc w:val="both"/>
        <w:rPr>
          <w:szCs w:val="24"/>
        </w:rPr>
      </w:pPr>
    </w:p>
    <w:p w14:paraId="1DB97B40" w14:textId="3B09F167" w:rsidR="001D3CB6" w:rsidRPr="00A562AA" w:rsidRDefault="00567FB9" w:rsidP="00567FB9">
      <w:pPr>
        <w:tabs>
          <w:tab w:val="left" w:pos="6663"/>
        </w:tabs>
        <w:jc w:val="both"/>
        <w:rPr>
          <w:szCs w:val="24"/>
        </w:rPr>
      </w:pPr>
      <w:r w:rsidRPr="00567FB9">
        <w:rPr>
          <w:rFonts w:eastAsia="Calibri"/>
          <w:szCs w:val="24"/>
        </w:rPr>
        <w:t>Savivaldybės merė</w:t>
      </w:r>
      <w:r w:rsidRPr="00567FB9">
        <w:rPr>
          <w:rFonts w:eastAsia="Calibri"/>
          <w:szCs w:val="24"/>
        </w:rPr>
        <w:tab/>
      </w:r>
      <w:r w:rsidRPr="00567FB9">
        <w:rPr>
          <w:rFonts w:eastAsia="Calibri"/>
          <w:szCs w:val="24"/>
        </w:rPr>
        <w:tab/>
        <w:t>Loreta Masiliūnienė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447C4" w14:textId="77777777" w:rsidR="00781FA6" w:rsidRDefault="00781FA6">
      <w:r>
        <w:separator/>
      </w:r>
    </w:p>
  </w:endnote>
  <w:endnote w:type="continuationSeparator" w:id="0">
    <w:p w14:paraId="2C9A2E2F" w14:textId="77777777" w:rsidR="00781FA6" w:rsidRDefault="00781FA6">
      <w:r>
        <w:continuationSeparator/>
      </w:r>
    </w:p>
  </w:endnote>
  <w:endnote w:type="continuationNotice" w:id="1">
    <w:p w14:paraId="107C723A" w14:textId="77777777" w:rsidR="00781FA6" w:rsidRDefault="00781F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C86E2" w14:textId="77777777" w:rsidR="00F22B76" w:rsidRDefault="00F22B76" w:rsidP="00BE4566">
    <w:pPr>
      <w:tabs>
        <w:tab w:val="left" w:pos="8445"/>
      </w:tabs>
    </w:pPr>
    <w:r>
      <w:tab/>
    </w:r>
  </w:p>
  <w:p w14:paraId="172F61F9" w14:textId="77777777" w:rsidR="00F22B76" w:rsidRDefault="00F22B76"/>
  <w:p w14:paraId="0FCE5295" w14:textId="77777777" w:rsidR="00F22B76" w:rsidRDefault="00F22B76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D64C8" w14:textId="77777777" w:rsidR="00F22B76" w:rsidRDefault="00F22B76" w:rsidP="00DD20B8">
    <w:pPr>
      <w:pStyle w:val="Porat"/>
    </w:pPr>
  </w:p>
  <w:p w14:paraId="49A00022" w14:textId="77777777" w:rsidR="00F22B76" w:rsidRDefault="00F22B76" w:rsidP="00DD20B8">
    <w:pPr>
      <w:pStyle w:val="Porat"/>
    </w:pPr>
  </w:p>
  <w:p w14:paraId="1A31EA07" w14:textId="77777777" w:rsidR="00F22B76" w:rsidRDefault="00F22B76" w:rsidP="00DD20B8">
    <w:pPr>
      <w:pStyle w:val="Porat"/>
    </w:pPr>
  </w:p>
  <w:p w14:paraId="07EBC193" w14:textId="77777777" w:rsidR="00F22B76" w:rsidRDefault="00F22B76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DD40B" w14:textId="77777777" w:rsidR="00781FA6" w:rsidRDefault="00781FA6">
      <w:r>
        <w:separator/>
      </w:r>
    </w:p>
  </w:footnote>
  <w:footnote w:type="continuationSeparator" w:id="0">
    <w:p w14:paraId="201ED593" w14:textId="77777777" w:rsidR="00781FA6" w:rsidRDefault="00781FA6">
      <w:r>
        <w:continuationSeparator/>
      </w:r>
    </w:p>
  </w:footnote>
  <w:footnote w:type="continuationNotice" w:id="1">
    <w:p w14:paraId="08033434" w14:textId="77777777" w:rsidR="00781FA6" w:rsidRDefault="00781F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11684" w14:textId="77777777" w:rsidR="00F22B76" w:rsidRDefault="00F22B76">
    <w:pPr>
      <w:pStyle w:val="Antrats"/>
      <w:jc w:val="center"/>
    </w:pPr>
  </w:p>
  <w:p w14:paraId="0DA97AEE" w14:textId="77777777" w:rsidR="00F22B76" w:rsidRDefault="00F22B76">
    <w:pPr>
      <w:pStyle w:val="Antrats"/>
      <w:jc w:val="center"/>
    </w:pPr>
  </w:p>
  <w:p w14:paraId="39DDC00C" w14:textId="77777777" w:rsidR="00F22B76" w:rsidRDefault="00F22B76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1D600F" w14:textId="77777777" w:rsidR="00F22B76" w:rsidRDefault="00F22B7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0CAF"/>
    <w:rsid w:val="000E5933"/>
    <w:rsid w:val="000E6F74"/>
    <w:rsid w:val="000E7131"/>
    <w:rsid w:val="00101F07"/>
    <w:rsid w:val="00107334"/>
    <w:rsid w:val="00124B60"/>
    <w:rsid w:val="00132ABE"/>
    <w:rsid w:val="00135F91"/>
    <w:rsid w:val="00153B94"/>
    <w:rsid w:val="00155F1B"/>
    <w:rsid w:val="001819E3"/>
    <w:rsid w:val="001B1FE3"/>
    <w:rsid w:val="001D1AC1"/>
    <w:rsid w:val="001D3CB6"/>
    <w:rsid w:val="001D46A2"/>
    <w:rsid w:val="001E4DFD"/>
    <w:rsid w:val="001F7914"/>
    <w:rsid w:val="0020204A"/>
    <w:rsid w:val="00202D02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86FF6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05FA1"/>
    <w:rsid w:val="00510DE4"/>
    <w:rsid w:val="005166E3"/>
    <w:rsid w:val="0052387D"/>
    <w:rsid w:val="00524D2D"/>
    <w:rsid w:val="00533646"/>
    <w:rsid w:val="00562BCD"/>
    <w:rsid w:val="00566FC8"/>
    <w:rsid w:val="00567FB9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2E17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1FA6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3931"/>
    <w:rsid w:val="00916D5D"/>
    <w:rsid w:val="00923E7A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47DCD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674D"/>
    <w:rsid w:val="00AD778C"/>
    <w:rsid w:val="00B05FC9"/>
    <w:rsid w:val="00B14AEE"/>
    <w:rsid w:val="00B408ED"/>
    <w:rsid w:val="00B44F79"/>
    <w:rsid w:val="00B52FFC"/>
    <w:rsid w:val="00B57EEA"/>
    <w:rsid w:val="00B61A88"/>
    <w:rsid w:val="00B6518B"/>
    <w:rsid w:val="00B664FD"/>
    <w:rsid w:val="00B83E18"/>
    <w:rsid w:val="00B92EBF"/>
    <w:rsid w:val="00B96B11"/>
    <w:rsid w:val="00BA458B"/>
    <w:rsid w:val="00BB0318"/>
    <w:rsid w:val="00BB086F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1048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3DF5"/>
    <w:rsid w:val="00D67965"/>
    <w:rsid w:val="00D679FC"/>
    <w:rsid w:val="00DA21F1"/>
    <w:rsid w:val="00DB5818"/>
    <w:rsid w:val="00DB5E44"/>
    <w:rsid w:val="00DC75E0"/>
    <w:rsid w:val="00DD20B8"/>
    <w:rsid w:val="00DE0D95"/>
    <w:rsid w:val="00E00B4D"/>
    <w:rsid w:val="00E21A77"/>
    <w:rsid w:val="00E32C91"/>
    <w:rsid w:val="00E34BFA"/>
    <w:rsid w:val="00E429EE"/>
    <w:rsid w:val="00E60928"/>
    <w:rsid w:val="00E6329A"/>
    <w:rsid w:val="00E73C7C"/>
    <w:rsid w:val="00E81C99"/>
    <w:rsid w:val="00E874D4"/>
    <w:rsid w:val="00E9055A"/>
    <w:rsid w:val="00E91773"/>
    <w:rsid w:val="00E94693"/>
    <w:rsid w:val="00E94E7A"/>
    <w:rsid w:val="00EA2453"/>
    <w:rsid w:val="00EA6A5E"/>
    <w:rsid w:val="00EB01E1"/>
    <w:rsid w:val="00EC4E26"/>
    <w:rsid w:val="00ED6339"/>
    <w:rsid w:val="00F0681D"/>
    <w:rsid w:val="00F22B76"/>
    <w:rsid w:val="00F415C9"/>
    <w:rsid w:val="00F43577"/>
    <w:rsid w:val="00F47074"/>
    <w:rsid w:val="00F50B8E"/>
    <w:rsid w:val="00F51B6C"/>
    <w:rsid w:val="00F83894"/>
    <w:rsid w:val="00F86B18"/>
    <w:rsid w:val="00F9348D"/>
    <w:rsid w:val="00F97C2A"/>
    <w:rsid w:val="00FA5FAE"/>
    <w:rsid w:val="00FB4670"/>
    <w:rsid w:val="00FB6C36"/>
    <w:rsid w:val="00FC1FBA"/>
    <w:rsid w:val="00FD6215"/>
    <w:rsid w:val="00FD7127"/>
    <w:rsid w:val="00FE001E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B8B7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FE0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296</Words>
  <Characters>2078</Characters>
  <Application>Microsoft Office Word</Application>
  <DocSecurity>4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2026-03-10T07:57:00Z</dcterms:created>
  <dcterms:modified xsi:type="dcterms:W3CDTF">2026-03-10T07:57:00Z</dcterms:modified>
</cp:coreProperties>
</file>