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4851622D" w:rsidR="006539FD" w:rsidRDefault="006539FD" w:rsidP="00CC0DF0">
      <w:pPr>
        <w:tabs>
          <w:tab w:val="left" w:pos="0"/>
        </w:tabs>
        <w:jc w:val="center"/>
        <w:rPr>
          <w:b/>
        </w:rPr>
      </w:pPr>
      <w:r w:rsidRPr="00B332F8">
        <w:rPr>
          <w:b/>
        </w:rPr>
        <w:t>AIŠKINAMASIS RAŠTAS</w:t>
      </w:r>
    </w:p>
    <w:p w14:paraId="43439E3F" w14:textId="77777777" w:rsidR="00C03395" w:rsidRPr="00094607" w:rsidRDefault="00C03395" w:rsidP="00C03395">
      <w:pPr>
        <w:jc w:val="center"/>
        <w:rPr>
          <w:b/>
          <w:caps/>
        </w:rPr>
      </w:pPr>
      <w:r w:rsidRPr="00094607">
        <w:rPr>
          <w:b/>
          <w:caps/>
        </w:rPr>
        <w:t xml:space="preserve">DĖL </w:t>
      </w:r>
      <w:r w:rsidRPr="00094607">
        <w:rPr>
          <w:b/>
        </w:rPr>
        <w:t xml:space="preserve">SAVIVALDYBĖS TARYBOS 2014 M. LAPKRIČIO 27 D. SPRENDIMO NR. 1-339 „DĖL VIEŠAME AUKCIONE PARDUODAMO PANEVĖŽIO MIESTO SAVIVALDYBĖS NEKILNOJAMOJO TURTO IR KITŲ NEKILNOJAMŲJŲ DAIKTŲ SĄRAŠO PATVIRTINIMO“ </w:t>
      </w:r>
      <w:r w:rsidRPr="00094607">
        <w:rPr>
          <w:b/>
          <w:caps/>
        </w:rPr>
        <w:t>PAKEITIMO</w:t>
      </w:r>
    </w:p>
    <w:p w14:paraId="7D989DD2" w14:textId="77777777" w:rsidR="0021258E" w:rsidRDefault="0021258E" w:rsidP="00B42A26">
      <w:pPr>
        <w:jc w:val="center"/>
        <w:rPr>
          <w:b/>
        </w:rPr>
      </w:pPr>
    </w:p>
    <w:p w14:paraId="77C4EA46" w14:textId="390240E6" w:rsidR="006539FD" w:rsidRPr="00B332F8" w:rsidRDefault="00EF10F2" w:rsidP="001352EF">
      <w:pPr>
        <w:tabs>
          <w:tab w:val="left" w:pos="0"/>
        </w:tabs>
        <w:jc w:val="center"/>
      </w:pPr>
      <w:r>
        <w:t>2026</w:t>
      </w:r>
      <w:r w:rsidR="00911AE0">
        <w:t xml:space="preserve"> m. </w:t>
      </w:r>
      <w:r>
        <w:t xml:space="preserve">kovo 6 </w:t>
      </w:r>
      <w:r w:rsidR="00911AE0">
        <w:t>d.</w:t>
      </w:r>
    </w:p>
    <w:p w14:paraId="77C4EA47" w14:textId="77777777" w:rsidR="006539FD"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B49A258" w14:textId="489B568B" w:rsidR="008A5EF4" w:rsidRDefault="00C03395" w:rsidP="007C56D3">
      <w:pPr>
        <w:ind w:firstLine="709"/>
        <w:jc w:val="both"/>
      </w:pPr>
      <w:r>
        <w:t>S</w:t>
      </w:r>
      <w:r w:rsidRPr="0016651A">
        <w:t xml:space="preserve">iūloma įtraukti į Viešame aukcione parduodamo Panevėžio miesto savivaldybės nekilnojamojo turto sąrašą </w:t>
      </w:r>
      <w:r>
        <w:t>(toliau – Sąrašas) nekilnojamojo turto objekt</w:t>
      </w:r>
      <w:r w:rsidR="008A5EF4">
        <w:t>us</w:t>
      </w:r>
      <w:r>
        <w:t>, kuri</w:t>
      </w:r>
      <w:r w:rsidR="008A5EF4">
        <w:t>e</w:t>
      </w:r>
      <w:r>
        <w:t xml:space="preserve"> nuosavybės teise priklauso Panevėžio miesto savivaldybei, tačiau</w:t>
      </w:r>
      <w:r w:rsidRPr="0016651A">
        <w:t xml:space="preserve"> </w:t>
      </w:r>
      <w:r>
        <w:t>nenaudojam</w:t>
      </w:r>
      <w:r w:rsidR="00C60B1E">
        <w:t>i</w:t>
      </w:r>
      <w:r>
        <w:t xml:space="preserve"> </w:t>
      </w:r>
      <w:r w:rsidRPr="0016651A">
        <w:t>Savivaldybės funkcijoms vykdyti</w:t>
      </w:r>
      <w:r w:rsidR="00FE3CD4">
        <w:t>:</w:t>
      </w:r>
    </w:p>
    <w:p w14:paraId="140061BD" w14:textId="14318FD9" w:rsidR="00043283" w:rsidRPr="001837AF" w:rsidRDefault="00043283" w:rsidP="008D3891">
      <w:pPr>
        <w:pStyle w:val="Sraopastraipa"/>
        <w:numPr>
          <w:ilvl w:val="0"/>
          <w:numId w:val="4"/>
        </w:numPr>
        <w:ind w:left="0" w:firstLine="709"/>
        <w:jc w:val="both"/>
        <w:rPr>
          <w:rFonts w:ascii="Times New Roman" w:hAnsi="Times New Roman" w:cs="Times New Roman"/>
          <w:sz w:val="24"/>
          <w:szCs w:val="24"/>
        </w:rPr>
      </w:pPr>
      <w:r w:rsidRPr="001837AF">
        <w:rPr>
          <w:rFonts w:ascii="Times New Roman" w:hAnsi="Times New Roman" w:cs="Times New Roman"/>
          <w:sz w:val="24"/>
          <w:szCs w:val="24"/>
        </w:rPr>
        <w:t>but</w:t>
      </w:r>
      <w:r w:rsidR="007C56D3" w:rsidRPr="001837AF">
        <w:rPr>
          <w:rFonts w:ascii="Times New Roman" w:hAnsi="Times New Roman" w:cs="Times New Roman"/>
          <w:sz w:val="24"/>
          <w:szCs w:val="24"/>
        </w:rPr>
        <w:t xml:space="preserve">ą </w:t>
      </w:r>
      <w:r w:rsidR="00EF10F2" w:rsidRPr="001837AF">
        <w:rPr>
          <w:rFonts w:ascii="Times New Roman" w:hAnsi="Times New Roman" w:cs="Times New Roman"/>
          <w:sz w:val="24"/>
          <w:szCs w:val="24"/>
        </w:rPr>
        <w:t>Nemuno g. 13-42</w:t>
      </w:r>
      <w:r w:rsidR="008A5EF4" w:rsidRPr="001837AF">
        <w:rPr>
          <w:rFonts w:ascii="Times New Roman" w:hAnsi="Times New Roman" w:cs="Times New Roman"/>
          <w:sz w:val="24"/>
          <w:szCs w:val="24"/>
        </w:rPr>
        <w:t xml:space="preserve">: </w:t>
      </w:r>
      <w:r w:rsidRPr="001837AF">
        <w:rPr>
          <w:rFonts w:ascii="Times New Roman" w:hAnsi="Times New Roman" w:cs="Times New Roman"/>
          <w:sz w:val="24"/>
          <w:szCs w:val="24"/>
        </w:rPr>
        <w:t>bendrabučio kambarys su bendro naudojimo virtuve, dušu ir tualetu</w:t>
      </w:r>
      <w:r w:rsidR="008A5EF4" w:rsidRPr="001837AF">
        <w:rPr>
          <w:rFonts w:ascii="Times New Roman" w:hAnsi="Times New Roman" w:cs="Times New Roman"/>
          <w:sz w:val="24"/>
          <w:szCs w:val="24"/>
        </w:rPr>
        <w:t xml:space="preserve">. </w:t>
      </w:r>
      <w:r w:rsidR="001837AF" w:rsidRPr="001837AF">
        <w:rPr>
          <w:rFonts w:ascii="Times New Roman" w:hAnsi="Times New Roman" w:cs="Times New Roman"/>
          <w:sz w:val="24"/>
          <w:szCs w:val="24"/>
        </w:rPr>
        <w:t xml:space="preserve">Panevėžio miesto savivaldybės administracijos direktorius 2026 m. vasario 5 d. įsakymu Nr. AF-18 pripažino minimą butą netinkamu Savivaldybės funkcijoms vykdyti ir pavedė Turto valdymo skyriui parengti Savivaldybės tarybos sprendimo projektą dėl turto įtraukimo į Sąrašą. </w:t>
      </w:r>
      <w:r w:rsidR="008A5EF4" w:rsidRPr="001837AF">
        <w:rPr>
          <w:rFonts w:ascii="Times New Roman" w:hAnsi="Times New Roman" w:cs="Times New Roman"/>
          <w:sz w:val="24"/>
          <w:szCs w:val="24"/>
        </w:rPr>
        <w:t>Vadovaujantis LR Paramos būstui įsigyti ar išsinuomoti įstatymo (toliau – Įstatymas) 2 straipsnio 10 punktu, bendrabučiai nepriskiriami prie socialinio būsto. Kitoms reikmėms nėra kur tokį turtą pritaikyti, nes turtas yra blogos būklės, jo remonto sąnaudos viršytų tokios pačios paskirties ir būklės turto įsigijimo sąnaud</w:t>
      </w:r>
      <w:r w:rsidR="00C60B1E" w:rsidRPr="001837AF">
        <w:rPr>
          <w:rFonts w:ascii="Times New Roman" w:hAnsi="Times New Roman" w:cs="Times New Roman"/>
          <w:sz w:val="24"/>
          <w:szCs w:val="24"/>
        </w:rPr>
        <w:t>a</w:t>
      </w:r>
      <w:r w:rsidR="008A5EF4" w:rsidRPr="001837AF">
        <w:rPr>
          <w:rFonts w:ascii="Times New Roman" w:hAnsi="Times New Roman" w:cs="Times New Roman"/>
          <w:sz w:val="24"/>
          <w:szCs w:val="24"/>
        </w:rPr>
        <w:t>s, o pirkti bendrabučio kambarius Savivaldybės administracija neplanuoja dėl aukščiau minėtos Įstatymo nuostatos.</w:t>
      </w:r>
    </w:p>
    <w:p w14:paraId="7C637E5F" w14:textId="36F73D0B" w:rsidR="008D3891" w:rsidRPr="001837AF" w:rsidRDefault="00EF10F2" w:rsidP="008D3891">
      <w:pPr>
        <w:pStyle w:val="Sraopastraipa"/>
        <w:numPr>
          <w:ilvl w:val="0"/>
          <w:numId w:val="4"/>
        </w:numPr>
        <w:ind w:left="0" w:firstLine="709"/>
        <w:jc w:val="both"/>
        <w:rPr>
          <w:rFonts w:ascii="Times New Roman" w:hAnsi="Times New Roman" w:cs="Times New Roman"/>
          <w:sz w:val="24"/>
          <w:szCs w:val="24"/>
        </w:rPr>
      </w:pPr>
      <w:bookmarkStart w:id="0" w:name="_Hlk223696822"/>
      <w:r w:rsidRPr="001837AF">
        <w:rPr>
          <w:rFonts w:ascii="Times New Roman" w:hAnsi="Times New Roman" w:cs="Times New Roman"/>
          <w:sz w:val="24"/>
          <w:szCs w:val="24"/>
          <w:lang w:eastAsia="lt-LT"/>
        </w:rPr>
        <w:t>512/10000 pastat</w:t>
      </w:r>
      <w:r w:rsidR="00C60B1E" w:rsidRPr="001837AF">
        <w:rPr>
          <w:rFonts w:ascii="Times New Roman" w:hAnsi="Times New Roman" w:cs="Times New Roman"/>
          <w:sz w:val="24"/>
          <w:szCs w:val="24"/>
          <w:lang w:eastAsia="lt-LT"/>
        </w:rPr>
        <w:t>ą</w:t>
      </w:r>
      <w:r w:rsidRPr="001837AF">
        <w:rPr>
          <w:rFonts w:ascii="Times New Roman" w:hAnsi="Times New Roman" w:cs="Times New Roman"/>
          <w:sz w:val="24"/>
          <w:szCs w:val="24"/>
          <w:lang w:eastAsia="lt-LT"/>
        </w:rPr>
        <w:t xml:space="preserve"> – įstaig</w:t>
      </w:r>
      <w:r w:rsidR="00C60B1E" w:rsidRPr="001837AF">
        <w:rPr>
          <w:rFonts w:ascii="Times New Roman" w:hAnsi="Times New Roman" w:cs="Times New Roman"/>
          <w:sz w:val="24"/>
          <w:szCs w:val="24"/>
          <w:lang w:eastAsia="lt-LT"/>
        </w:rPr>
        <w:t>ą</w:t>
      </w:r>
      <w:r w:rsidR="008D3891" w:rsidRPr="001837AF">
        <w:rPr>
          <w:rFonts w:ascii="Times New Roman" w:hAnsi="Times New Roman" w:cs="Times New Roman"/>
          <w:sz w:val="24"/>
          <w:szCs w:val="24"/>
        </w:rPr>
        <w:t xml:space="preserve">, </w:t>
      </w:r>
      <w:r w:rsidRPr="001837AF">
        <w:rPr>
          <w:rFonts w:ascii="Times New Roman" w:hAnsi="Times New Roman" w:cs="Times New Roman"/>
          <w:sz w:val="24"/>
          <w:szCs w:val="24"/>
        </w:rPr>
        <w:t>Savanorių a. 12</w:t>
      </w:r>
      <w:r w:rsidR="008D3891" w:rsidRPr="001837AF">
        <w:rPr>
          <w:rFonts w:ascii="Times New Roman" w:hAnsi="Times New Roman" w:cs="Times New Roman"/>
          <w:sz w:val="24"/>
          <w:szCs w:val="24"/>
        </w:rPr>
        <w:t xml:space="preserve">: </w:t>
      </w:r>
      <w:r w:rsidR="0091346F" w:rsidRPr="001837AF">
        <w:rPr>
          <w:rFonts w:ascii="Times New Roman" w:hAnsi="Times New Roman" w:cs="Times New Roman"/>
          <w:sz w:val="24"/>
          <w:szCs w:val="24"/>
        </w:rPr>
        <w:t xml:space="preserve">155,11 kv. m administracinės </w:t>
      </w:r>
      <w:r w:rsidR="008D4653" w:rsidRPr="001837AF">
        <w:rPr>
          <w:rFonts w:ascii="Times New Roman" w:hAnsi="Times New Roman" w:cs="Times New Roman"/>
          <w:sz w:val="24"/>
          <w:szCs w:val="24"/>
        </w:rPr>
        <w:t xml:space="preserve">paskirties </w:t>
      </w:r>
      <w:r w:rsidR="0091346F" w:rsidRPr="001837AF">
        <w:rPr>
          <w:rFonts w:ascii="Times New Roman" w:hAnsi="Times New Roman" w:cs="Times New Roman"/>
          <w:sz w:val="24"/>
          <w:szCs w:val="24"/>
        </w:rPr>
        <w:t>negyvenamosios patalp</w:t>
      </w:r>
      <w:r w:rsidR="008D4653" w:rsidRPr="001837AF">
        <w:rPr>
          <w:rFonts w:ascii="Times New Roman" w:hAnsi="Times New Roman" w:cs="Times New Roman"/>
          <w:sz w:val="24"/>
          <w:szCs w:val="24"/>
        </w:rPr>
        <w:t>os antrame pastato aukšte</w:t>
      </w:r>
      <w:r w:rsidR="008D3891" w:rsidRPr="001837AF">
        <w:rPr>
          <w:rFonts w:ascii="Times New Roman" w:hAnsi="Times New Roman" w:cs="Times New Roman"/>
          <w:sz w:val="24"/>
          <w:szCs w:val="24"/>
        </w:rPr>
        <w:t>.</w:t>
      </w:r>
      <w:r w:rsidR="008D4653" w:rsidRPr="001837AF">
        <w:rPr>
          <w:rFonts w:ascii="Times New Roman" w:hAnsi="Times New Roman" w:cs="Times New Roman"/>
          <w:sz w:val="24"/>
          <w:szCs w:val="24"/>
        </w:rPr>
        <w:t xml:space="preserve"> </w:t>
      </w:r>
      <w:r w:rsidR="00926C00" w:rsidRPr="001837AF">
        <w:rPr>
          <w:rFonts w:ascii="Times New Roman" w:hAnsi="Times New Roman" w:cs="Times New Roman"/>
          <w:sz w:val="24"/>
          <w:szCs w:val="24"/>
        </w:rPr>
        <w:t>Darbo grupė nekilnojamojo turto valdymo, naudojimo ir disponavimo juo klausimams spręsti 2026 m. sausio 27 d. protokolu Nr. TVK-9 nusprendė pavesti Turto valdymo skyriui parengti Savivaldybės tarybos sprendimo projektą ir siūlyti įtrauk</w:t>
      </w:r>
      <w:r w:rsidR="001837AF" w:rsidRPr="001837AF">
        <w:rPr>
          <w:rFonts w:ascii="Times New Roman" w:hAnsi="Times New Roman" w:cs="Times New Roman"/>
          <w:sz w:val="24"/>
          <w:szCs w:val="24"/>
        </w:rPr>
        <w:t xml:space="preserve">ti minimas patalpas </w:t>
      </w:r>
      <w:r w:rsidR="00926C00" w:rsidRPr="001837AF">
        <w:rPr>
          <w:rFonts w:ascii="Times New Roman" w:hAnsi="Times New Roman" w:cs="Times New Roman"/>
          <w:sz w:val="24"/>
          <w:szCs w:val="24"/>
        </w:rPr>
        <w:t xml:space="preserve">į </w:t>
      </w:r>
      <w:r w:rsidR="001837AF">
        <w:rPr>
          <w:rFonts w:ascii="Times New Roman" w:hAnsi="Times New Roman" w:cs="Times New Roman"/>
          <w:sz w:val="24"/>
          <w:szCs w:val="24"/>
        </w:rPr>
        <w:t>S</w:t>
      </w:r>
      <w:r w:rsidR="00926C00" w:rsidRPr="001837AF">
        <w:rPr>
          <w:rFonts w:ascii="Times New Roman" w:hAnsi="Times New Roman" w:cs="Times New Roman"/>
          <w:sz w:val="24"/>
          <w:szCs w:val="24"/>
        </w:rPr>
        <w:t>ąrašą</w:t>
      </w:r>
      <w:r w:rsidR="001837AF" w:rsidRPr="001837AF">
        <w:rPr>
          <w:rFonts w:ascii="Times New Roman" w:hAnsi="Times New Roman" w:cs="Times New Roman"/>
          <w:sz w:val="24"/>
          <w:szCs w:val="24"/>
        </w:rPr>
        <w:t>.</w:t>
      </w:r>
      <w:r w:rsidR="00926C00" w:rsidRPr="001837AF">
        <w:rPr>
          <w:rFonts w:ascii="Times New Roman" w:hAnsi="Times New Roman" w:cs="Times New Roman"/>
          <w:sz w:val="24"/>
          <w:szCs w:val="24"/>
        </w:rPr>
        <w:t xml:space="preserve"> </w:t>
      </w:r>
      <w:r w:rsidR="008D4653" w:rsidRPr="001837AF">
        <w:rPr>
          <w:rFonts w:ascii="Times New Roman" w:hAnsi="Times New Roman" w:cs="Times New Roman"/>
          <w:sz w:val="24"/>
          <w:szCs w:val="24"/>
        </w:rPr>
        <w:t>Patalpų būklė yra patenkinama, tačiau remonto sąnaudos siektų apie 230 tūkst. Eur, kas viršytų pačių patalpų vertę.</w:t>
      </w:r>
      <w:r w:rsidR="008D3891" w:rsidRPr="001837AF">
        <w:rPr>
          <w:rFonts w:ascii="Times New Roman" w:hAnsi="Times New Roman" w:cs="Times New Roman"/>
          <w:sz w:val="24"/>
          <w:szCs w:val="24"/>
        </w:rPr>
        <w:t xml:space="preserve"> </w:t>
      </w:r>
      <w:r w:rsidR="004A685C" w:rsidRPr="001837AF">
        <w:rPr>
          <w:rFonts w:ascii="Times New Roman" w:hAnsi="Times New Roman" w:cs="Times New Roman"/>
          <w:sz w:val="24"/>
          <w:szCs w:val="24"/>
        </w:rPr>
        <w:t xml:space="preserve">Taip pat susiduriama su problema, kad yra bendro naudojimo patalpos (tualetai ir koridoriai) ir remontas turėtų būti derinamas su bendrasavininkais. </w:t>
      </w:r>
      <w:r w:rsidR="008D4653" w:rsidRPr="001837AF">
        <w:rPr>
          <w:rFonts w:ascii="Times New Roman" w:hAnsi="Times New Roman" w:cs="Times New Roman"/>
          <w:sz w:val="24"/>
          <w:szCs w:val="24"/>
        </w:rPr>
        <w:t xml:space="preserve">Buvo skelbti 6 nuomos konkursai, bet susidomėjimo nebuvo. Kadangi remonto sąnaudos viršija paties turto </w:t>
      </w:r>
      <w:r w:rsidR="00354F9F" w:rsidRPr="001837AF">
        <w:rPr>
          <w:rFonts w:ascii="Times New Roman" w:hAnsi="Times New Roman" w:cs="Times New Roman"/>
          <w:sz w:val="24"/>
          <w:szCs w:val="24"/>
        </w:rPr>
        <w:t>vertę, siūloma turtą parduoti viešame aukcione.</w:t>
      </w:r>
    </w:p>
    <w:bookmarkEnd w:id="0"/>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25756CE" w14:textId="426F43BF" w:rsidR="00C03395" w:rsidRDefault="00C03395" w:rsidP="007C56D3">
      <w:pPr>
        <w:ind w:firstLine="709"/>
        <w:jc w:val="both"/>
      </w:pPr>
      <w:r>
        <w:t>Vadovaujantis Viešame aukcione parduodamo valstybės ir savivaldybių nekilnojamojo turto ir kitų nekilnojamųjų daiktų sąrašo sudarymo tvarkos aprašu, patvirtintu Lietuvos Respublikos Vyriausybės 2014 m. spalio 28 d. nutarimu Nr. 1179, viešame aukcione parduodamo nekilnojamojo turto, nuosavybės teise priklausančio Savivaldybei, sąrašą tvirtina Savivaldybės taryba. Nekilnojamasis turtas į Viešame aukcione parduodamo savivaldybės nekilnojamojo turto sąrašą įtraukiamas, kai jis yra nenaudojamas savivaldybės funkcijoms atlikti ar veiklai vykdyti.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303F5998" w:rsidR="00C858EE" w:rsidRDefault="00911AE0" w:rsidP="005C414B">
      <w:pPr>
        <w:tabs>
          <w:tab w:val="left" w:pos="0"/>
        </w:tabs>
        <w:ind w:firstLine="720"/>
        <w:jc w:val="both"/>
      </w:pPr>
      <w:r>
        <w:t xml:space="preserve">Išlaidos, reikalingos turtą parengti pardavimui viešame aukcione, gali siekti apie </w:t>
      </w:r>
      <w:r w:rsidR="00354F9F">
        <w:t>600</w:t>
      </w:r>
      <w:r>
        <w:t xml:space="preserve"> Eur (turto vertinimui).</w:t>
      </w:r>
    </w:p>
    <w:p w14:paraId="604ED1E5" w14:textId="77777777" w:rsidR="00911AE0" w:rsidRDefault="00911AE0"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B43E701" w:rsidR="00C858EE" w:rsidRPr="00617034" w:rsidRDefault="00911AE0" w:rsidP="005C414B">
      <w:pPr>
        <w:tabs>
          <w:tab w:val="left" w:pos="0"/>
        </w:tabs>
        <w:ind w:firstLine="720"/>
        <w:jc w:val="both"/>
      </w:pPr>
      <w:r>
        <w:t xml:space="preserve">Į Sąrašą įtrauktas nenaudojamas nekilnojamasis turtas bus parduotas viešame aukcione. Bus gautos lėšos į Savivaldybės biudžetą.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19776B17" w:rsidR="00C858EE" w:rsidRPr="00CA7C28" w:rsidRDefault="00CA7C28" w:rsidP="00C858EE">
      <w:pPr>
        <w:tabs>
          <w:tab w:val="left" w:pos="0"/>
        </w:tabs>
        <w:ind w:firstLine="720"/>
        <w:jc w:val="both"/>
      </w:pPr>
      <w:r w:rsidRPr="00CA7C28">
        <w:t xml:space="preserve">Sprendimo projektą parengė </w:t>
      </w:r>
      <w:r w:rsidR="00E536EE">
        <w:t>Turto valdymo</w:t>
      </w:r>
      <w:r w:rsidRPr="00CA7C28">
        <w:t xml:space="preserve"> skyrius</w:t>
      </w:r>
      <w:r w:rsidR="001B5C41">
        <w:t>.</w:t>
      </w:r>
    </w:p>
    <w:p w14:paraId="1CA7C140" w14:textId="402EB0F7" w:rsidR="00C858EE" w:rsidRDefault="00C858EE" w:rsidP="00C858EE">
      <w:pPr>
        <w:tabs>
          <w:tab w:val="left" w:pos="0"/>
        </w:tabs>
        <w:ind w:firstLine="720"/>
        <w:jc w:val="both"/>
      </w:pPr>
    </w:p>
    <w:p w14:paraId="5A47BDFC" w14:textId="5019BF77" w:rsidR="001B5C41" w:rsidRDefault="001B5C41" w:rsidP="00C858EE">
      <w:pPr>
        <w:tabs>
          <w:tab w:val="left" w:pos="0"/>
        </w:tabs>
        <w:ind w:firstLine="720"/>
        <w:jc w:val="both"/>
      </w:pPr>
      <w:r>
        <w:t>PRIDEDAMA:</w:t>
      </w:r>
    </w:p>
    <w:p w14:paraId="20B698FF" w14:textId="70A3DEA7" w:rsidR="000D0D0A" w:rsidRDefault="000D0D0A" w:rsidP="000D0D0A">
      <w:pPr>
        <w:ind w:firstLine="567"/>
        <w:jc w:val="both"/>
      </w:pPr>
      <w:r>
        <w:lastRenderedPageBreak/>
        <w:t xml:space="preserve">1. Nekilnojamojo turto, esančio </w:t>
      </w:r>
      <w:r w:rsidR="00354F9F">
        <w:t>Nemuno g. 13-42</w:t>
      </w:r>
      <w:r>
        <w:t xml:space="preserve">, Panevėžyje, registro duomenų bazės išrašas, </w:t>
      </w:r>
      <w:r w:rsidR="007C56D3">
        <w:t>2</w:t>
      </w:r>
      <w:r>
        <w:t xml:space="preserve"> l.;</w:t>
      </w:r>
    </w:p>
    <w:p w14:paraId="18183AEB" w14:textId="0AD7C526" w:rsidR="000D0D0A" w:rsidRDefault="000D0D0A" w:rsidP="000D0D0A">
      <w:pPr>
        <w:ind w:firstLine="567"/>
        <w:jc w:val="both"/>
      </w:pPr>
      <w:r>
        <w:t>2. Nekilnojamojo daikto kadastrinių matavimų bylos Nr</w:t>
      </w:r>
      <w:r w:rsidR="001B3A78">
        <w:t xml:space="preserve">. </w:t>
      </w:r>
      <w:r w:rsidR="00354F9F">
        <w:t xml:space="preserve">6932 </w:t>
      </w:r>
      <w:r>
        <w:t xml:space="preserve">kopija, </w:t>
      </w:r>
      <w:r w:rsidR="00354F9F">
        <w:t>7</w:t>
      </w:r>
      <w:r>
        <w:t xml:space="preserve"> l.</w:t>
      </w:r>
      <w:r w:rsidR="00B4318C">
        <w:t>;</w:t>
      </w:r>
    </w:p>
    <w:p w14:paraId="4317380B" w14:textId="487FD4F0" w:rsidR="00B4318C" w:rsidRDefault="00B4318C" w:rsidP="000D0D0A">
      <w:pPr>
        <w:ind w:firstLine="567"/>
        <w:jc w:val="both"/>
      </w:pPr>
      <w:r>
        <w:t xml:space="preserve">3. Nekilnojamojo turto, esančio </w:t>
      </w:r>
      <w:r w:rsidR="00CB7F17">
        <w:t>Savanorių a. 12</w:t>
      </w:r>
      <w:r>
        <w:t xml:space="preserve">, Panevėžyje, registro duomenų bazės išrašas, </w:t>
      </w:r>
      <w:r w:rsidR="00CB7F17">
        <w:t>7</w:t>
      </w:r>
      <w:r>
        <w:t xml:space="preserve"> l.;</w:t>
      </w:r>
    </w:p>
    <w:p w14:paraId="0730BD4F" w14:textId="2F203E0D" w:rsidR="00B4318C" w:rsidRDefault="00B4318C" w:rsidP="000D0D0A">
      <w:pPr>
        <w:ind w:firstLine="567"/>
        <w:jc w:val="both"/>
      </w:pPr>
      <w:r>
        <w:t xml:space="preserve">4. </w:t>
      </w:r>
      <w:r w:rsidR="00CB7F17">
        <w:t xml:space="preserve">Parduodamų patalpų plano </w:t>
      </w:r>
      <w:r>
        <w:t xml:space="preserve">kopija, </w:t>
      </w:r>
      <w:r w:rsidR="00CB7F17">
        <w:t>1</w:t>
      </w:r>
      <w:r>
        <w:t xml:space="preserve"> l.</w:t>
      </w:r>
    </w:p>
    <w:p w14:paraId="027F1F94" w14:textId="2A6F5DCB" w:rsidR="001B3A78" w:rsidRDefault="001B3A78" w:rsidP="001B3A78">
      <w:pPr>
        <w:ind w:firstLine="567"/>
        <w:jc w:val="both"/>
      </w:pPr>
    </w:p>
    <w:p w14:paraId="0D6E0200" w14:textId="77777777" w:rsidR="00EB3B4F" w:rsidRDefault="00EB3B4F" w:rsidP="001B3A78">
      <w:pPr>
        <w:ind w:firstLine="567"/>
        <w:jc w:val="both"/>
      </w:pPr>
    </w:p>
    <w:p w14:paraId="77C4EA59" w14:textId="57769A0E" w:rsidR="0076256E" w:rsidRPr="00B332F8" w:rsidRDefault="00D20047"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CB7F17">
      <w:headerReference w:type="default" r:id="rId7"/>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5CD86" w14:textId="77777777" w:rsidR="008E7123" w:rsidRDefault="008E7123" w:rsidP="00A52524">
      <w:r>
        <w:separator/>
      </w:r>
    </w:p>
  </w:endnote>
  <w:endnote w:type="continuationSeparator" w:id="0">
    <w:p w14:paraId="10247DEE" w14:textId="77777777" w:rsidR="008E7123" w:rsidRDefault="008E7123"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5C2DB" w14:textId="77777777" w:rsidR="008E7123" w:rsidRDefault="008E7123" w:rsidP="00A52524">
      <w:r>
        <w:separator/>
      </w:r>
    </w:p>
  </w:footnote>
  <w:footnote w:type="continuationSeparator" w:id="0">
    <w:p w14:paraId="6AD01BC3" w14:textId="77777777" w:rsidR="008E7123" w:rsidRDefault="008E7123"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3" w15:restartNumberingAfterBreak="0">
    <w:nsid w:val="5D8C1D20"/>
    <w:multiLevelType w:val="hybridMultilevel"/>
    <w:tmpl w:val="340E5242"/>
    <w:lvl w:ilvl="0" w:tplc="04270001">
      <w:start w:val="1"/>
      <w:numFmt w:val="bullet"/>
      <w:lvlText w:val=""/>
      <w:lvlJc w:val="left"/>
      <w:pPr>
        <w:ind w:left="1491" w:hanging="360"/>
      </w:pPr>
      <w:rPr>
        <w:rFonts w:ascii="Symbol" w:hAnsi="Symbol" w:hint="default"/>
      </w:rPr>
    </w:lvl>
    <w:lvl w:ilvl="1" w:tplc="04270003" w:tentative="1">
      <w:start w:val="1"/>
      <w:numFmt w:val="bullet"/>
      <w:lvlText w:val="o"/>
      <w:lvlJc w:val="left"/>
      <w:pPr>
        <w:ind w:left="2211" w:hanging="360"/>
      </w:pPr>
      <w:rPr>
        <w:rFonts w:ascii="Courier New" w:hAnsi="Courier New" w:cs="Courier New" w:hint="default"/>
      </w:rPr>
    </w:lvl>
    <w:lvl w:ilvl="2" w:tplc="04270005" w:tentative="1">
      <w:start w:val="1"/>
      <w:numFmt w:val="bullet"/>
      <w:lvlText w:val=""/>
      <w:lvlJc w:val="left"/>
      <w:pPr>
        <w:ind w:left="2931" w:hanging="360"/>
      </w:pPr>
      <w:rPr>
        <w:rFonts w:ascii="Wingdings" w:hAnsi="Wingdings" w:hint="default"/>
      </w:rPr>
    </w:lvl>
    <w:lvl w:ilvl="3" w:tplc="04270001" w:tentative="1">
      <w:start w:val="1"/>
      <w:numFmt w:val="bullet"/>
      <w:lvlText w:val=""/>
      <w:lvlJc w:val="left"/>
      <w:pPr>
        <w:ind w:left="3651" w:hanging="360"/>
      </w:pPr>
      <w:rPr>
        <w:rFonts w:ascii="Symbol" w:hAnsi="Symbol" w:hint="default"/>
      </w:rPr>
    </w:lvl>
    <w:lvl w:ilvl="4" w:tplc="04270003" w:tentative="1">
      <w:start w:val="1"/>
      <w:numFmt w:val="bullet"/>
      <w:lvlText w:val="o"/>
      <w:lvlJc w:val="left"/>
      <w:pPr>
        <w:ind w:left="4371" w:hanging="360"/>
      </w:pPr>
      <w:rPr>
        <w:rFonts w:ascii="Courier New" w:hAnsi="Courier New" w:cs="Courier New" w:hint="default"/>
      </w:rPr>
    </w:lvl>
    <w:lvl w:ilvl="5" w:tplc="04270005" w:tentative="1">
      <w:start w:val="1"/>
      <w:numFmt w:val="bullet"/>
      <w:lvlText w:val=""/>
      <w:lvlJc w:val="left"/>
      <w:pPr>
        <w:ind w:left="5091" w:hanging="360"/>
      </w:pPr>
      <w:rPr>
        <w:rFonts w:ascii="Wingdings" w:hAnsi="Wingdings" w:hint="default"/>
      </w:rPr>
    </w:lvl>
    <w:lvl w:ilvl="6" w:tplc="04270001" w:tentative="1">
      <w:start w:val="1"/>
      <w:numFmt w:val="bullet"/>
      <w:lvlText w:val=""/>
      <w:lvlJc w:val="left"/>
      <w:pPr>
        <w:ind w:left="5811" w:hanging="360"/>
      </w:pPr>
      <w:rPr>
        <w:rFonts w:ascii="Symbol" w:hAnsi="Symbol" w:hint="default"/>
      </w:rPr>
    </w:lvl>
    <w:lvl w:ilvl="7" w:tplc="04270003" w:tentative="1">
      <w:start w:val="1"/>
      <w:numFmt w:val="bullet"/>
      <w:lvlText w:val="o"/>
      <w:lvlJc w:val="left"/>
      <w:pPr>
        <w:ind w:left="6531" w:hanging="360"/>
      </w:pPr>
      <w:rPr>
        <w:rFonts w:ascii="Courier New" w:hAnsi="Courier New" w:cs="Courier New" w:hint="default"/>
      </w:rPr>
    </w:lvl>
    <w:lvl w:ilvl="8" w:tplc="04270005" w:tentative="1">
      <w:start w:val="1"/>
      <w:numFmt w:val="bullet"/>
      <w:lvlText w:val=""/>
      <w:lvlJc w:val="left"/>
      <w:pPr>
        <w:ind w:left="7251" w:hanging="360"/>
      </w:pPr>
      <w:rPr>
        <w:rFonts w:ascii="Wingdings" w:hAnsi="Wingdings" w:hint="default"/>
      </w:rPr>
    </w:lvl>
  </w:abstractNum>
  <w:num w:numId="1" w16cid:durableId="1109618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694146">
    <w:abstractNumId w:val="1"/>
  </w:num>
  <w:num w:numId="3" w16cid:durableId="606153751">
    <w:abstractNumId w:val="2"/>
  </w:num>
  <w:num w:numId="4" w16cid:durableId="1007369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2EB1"/>
    <w:rsid w:val="0001413A"/>
    <w:rsid w:val="00014C86"/>
    <w:rsid w:val="0003001F"/>
    <w:rsid w:val="00043283"/>
    <w:rsid w:val="0004567B"/>
    <w:rsid w:val="00047414"/>
    <w:rsid w:val="0006183E"/>
    <w:rsid w:val="00066E6B"/>
    <w:rsid w:val="00066EF6"/>
    <w:rsid w:val="00070FD7"/>
    <w:rsid w:val="0007624E"/>
    <w:rsid w:val="00081D67"/>
    <w:rsid w:val="000913B9"/>
    <w:rsid w:val="000B0AD9"/>
    <w:rsid w:val="000B34EE"/>
    <w:rsid w:val="000B544E"/>
    <w:rsid w:val="000C3941"/>
    <w:rsid w:val="000D0D0A"/>
    <w:rsid w:val="000D18A5"/>
    <w:rsid w:val="000D4A32"/>
    <w:rsid w:val="000E27DB"/>
    <w:rsid w:val="000E2F3E"/>
    <w:rsid w:val="000F47FD"/>
    <w:rsid w:val="0010044C"/>
    <w:rsid w:val="00104049"/>
    <w:rsid w:val="00114AEB"/>
    <w:rsid w:val="00117E43"/>
    <w:rsid w:val="00133661"/>
    <w:rsid w:val="001352EF"/>
    <w:rsid w:val="001453E9"/>
    <w:rsid w:val="0014744F"/>
    <w:rsid w:val="00155035"/>
    <w:rsid w:val="00155DE4"/>
    <w:rsid w:val="00163CB6"/>
    <w:rsid w:val="0017148A"/>
    <w:rsid w:val="001744F5"/>
    <w:rsid w:val="001837AF"/>
    <w:rsid w:val="00185F27"/>
    <w:rsid w:val="001868E5"/>
    <w:rsid w:val="00192CD8"/>
    <w:rsid w:val="001A3516"/>
    <w:rsid w:val="001B1B5A"/>
    <w:rsid w:val="001B25B6"/>
    <w:rsid w:val="001B3A78"/>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1C1B"/>
    <w:rsid w:val="002225AF"/>
    <w:rsid w:val="00224D53"/>
    <w:rsid w:val="002265FB"/>
    <w:rsid w:val="00250B20"/>
    <w:rsid w:val="00252546"/>
    <w:rsid w:val="00265C97"/>
    <w:rsid w:val="0026732C"/>
    <w:rsid w:val="00267684"/>
    <w:rsid w:val="00270237"/>
    <w:rsid w:val="00272359"/>
    <w:rsid w:val="00274035"/>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54F9F"/>
    <w:rsid w:val="0037426A"/>
    <w:rsid w:val="003762B9"/>
    <w:rsid w:val="003854E9"/>
    <w:rsid w:val="003B3161"/>
    <w:rsid w:val="003B3767"/>
    <w:rsid w:val="003B6813"/>
    <w:rsid w:val="003B69B1"/>
    <w:rsid w:val="003C36C1"/>
    <w:rsid w:val="003D3883"/>
    <w:rsid w:val="003D3B6D"/>
    <w:rsid w:val="003D6483"/>
    <w:rsid w:val="003E23AE"/>
    <w:rsid w:val="003E3032"/>
    <w:rsid w:val="00401592"/>
    <w:rsid w:val="004022A3"/>
    <w:rsid w:val="00404560"/>
    <w:rsid w:val="00406DBC"/>
    <w:rsid w:val="00413ACE"/>
    <w:rsid w:val="00421857"/>
    <w:rsid w:val="00434584"/>
    <w:rsid w:val="00441287"/>
    <w:rsid w:val="00450256"/>
    <w:rsid w:val="00462829"/>
    <w:rsid w:val="004A5AF0"/>
    <w:rsid w:val="004A685C"/>
    <w:rsid w:val="004B1BA5"/>
    <w:rsid w:val="004B7BC3"/>
    <w:rsid w:val="004C20A3"/>
    <w:rsid w:val="004C7E52"/>
    <w:rsid w:val="004D3C2F"/>
    <w:rsid w:val="004E51DD"/>
    <w:rsid w:val="004E5D2B"/>
    <w:rsid w:val="004F12F8"/>
    <w:rsid w:val="004F24E2"/>
    <w:rsid w:val="00520C5A"/>
    <w:rsid w:val="00522489"/>
    <w:rsid w:val="00531FD1"/>
    <w:rsid w:val="005336FE"/>
    <w:rsid w:val="00536F4F"/>
    <w:rsid w:val="00570644"/>
    <w:rsid w:val="00573BD9"/>
    <w:rsid w:val="00576615"/>
    <w:rsid w:val="0059465A"/>
    <w:rsid w:val="005A2B5B"/>
    <w:rsid w:val="005B0280"/>
    <w:rsid w:val="005B5240"/>
    <w:rsid w:val="005B707F"/>
    <w:rsid w:val="005C0E53"/>
    <w:rsid w:val="005C414B"/>
    <w:rsid w:val="005C4A05"/>
    <w:rsid w:val="005E3704"/>
    <w:rsid w:val="005E59FF"/>
    <w:rsid w:val="0061607E"/>
    <w:rsid w:val="00616B3D"/>
    <w:rsid w:val="00617034"/>
    <w:rsid w:val="0061776C"/>
    <w:rsid w:val="00624480"/>
    <w:rsid w:val="00626CE6"/>
    <w:rsid w:val="00634112"/>
    <w:rsid w:val="00644363"/>
    <w:rsid w:val="00647385"/>
    <w:rsid w:val="006539FD"/>
    <w:rsid w:val="00662A9D"/>
    <w:rsid w:val="00670701"/>
    <w:rsid w:val="00683C22"/>
    <w:rsid w:val="006961FD"/>
    <w:rsid w:val="006A041A"/>
    <w:rsid w:val="006A5BC0"/>
    <w:rsid w:val="006A7494"/>
    <w:rsid w:val="006B18C5"/>
    <w:rsid w:val="006C6C2D"/>
    <w:rsid w:val="006D3591"/>
    <w:rsid w:val="006D4D71"/>
    <w:rsid w:val="006D5BC6"/>
    <w:rsid w:val="00712ADB"/>
    <w:rsid w:val="00714A6C"/>
    <w:rsid w:val="00722BA8"/>
    <w:rsid w:val="00723E3A"/>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56D3"/>
    <w:rsid w:val="007C601B"/>
    <w:rsid w:val="007D0623"/>
    <w:rsid w:val="007D0BE7"/>
    <w:rsid w:val="007D7B8A"/>
    <w:rsid w:val="007E0980"/>
    <w:rsid w:val="007F60AF"/>
    <w:rsid w:val="00807B2C"/>
    <w:rsid w:val="00812E50"/>
    <w:rsid w:val="00817123"/>
    <w:rsid w:val="008201B6"/>
    <w:rsid w:val="00821D84"/>
    <w:rsid w:val="0082653C"/>
    <w:rsid w:val="0083069B"/>
    <w:rsid w:val="008310AE"/>
    <w:rsid w:val="008449A7"/>
    <w:rsid w:val="00845E4A"/>
    <w:rsid w:val="008674C1"/>
    <w:rsid w:val="00874356"/>
    <w:rsid w:val="008801C6"/>
    <w:rsid w:val="00883E7D"/>
    <w:rsid w:val="0089215A"/>
    <w:rsid w:val="008A5EF4"/>
    <w:rsid w:val="008C6757"/>
    <w:rsid w:val="008D23DF"/>
    <w:rsid w:val="008D3891"/>
    <w:rsid w:val="008D4653"/>
    <w:rsid w:val="008D6C97"/>
    <w:rsid w:val="008E7123"/>
    <w:rsid w:val="008F3CEE"/>
    <w:rsid w:val="008F7A51"/>
    <w:rsid w:val="009022A5"/>
    <w:rsid w:val="00911AE0"/>
    <w:rsid w:val="009129F1"/>
    <w:rsid w:val="0091346F"/>
    <w:rsid w:val="009177AB"/>
    <w:rsid w:val="0092588B"/>
    <w:rsid w:val="00926C00"/>
    <w:rsid w:val="00931AEB"/>
    <w:rsid w:val="00931EE1"/>
    <w:rsid w:val="00942E8A"/>
    <w:rsid w:val="0095514C"/>
    <w:rsid w:val="00964813"/>
    <w:rsid w:val="00965126"/>
    <w:rsid w:val="0097074B"/>
    <w:rsid w:val="00994919"/>
    <w:rsid w:val="00995E3D"/>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54665"/>
    <w:rsid w:val="00A712F3"/>
    <w:rsid w:val="00A719D0"/>
    <w:rsid w:val="00A7365B"/>
    <w:rsid w:val="00A73E4A"/>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4318C"/>
    <w:rsid w:val="00B503AA"/>
    <w:rsid w:val="00B72FC6"/>
    <w:rsid w:val="00B7349A"/>
    <w:rsid w:val="00B7762F"/>
    <w:rsid w:val="00B813E5"/>
    <w:rsid w:val="00B86A53"/>
    <w:rsid w:val="00BA1BE5"/>
    <w:rsid w:val="00BB1560"/>
    <w:rsid w:val="00BB7453"/>
    <w:rsid w:val="00BB7698"/>
    <w:rsid w:val="00BC6FB1"/>
    <w:rsid w:val="00BD1257"/>
    <w:rsid w:val="00BD74AC"/>
    <w:rsid w:val="00BF2481"/>
    <w:rsid w:val="00BF268C"/>
    <w:rsid w:val="00BF739D"/>
    <w:rsid w:val="00C000DF"/>
    <w:rsid w:val="00C03395"/>
    <w:rsid w:val="00C04247"/>
    <w:rsid w:val="00C06F03"/>
    <w:rsid w:val="00C11539"/>
    <w:rsid w:val="00C23689"/>
    <w:rsid w:val="00C25760"/>
    <w:rsid w:val="00C41AA1"/>
    <w:rsid w:val="00C5176B"/>
    <w:rsid w:val="00C6045F"/>
    <w:rsid w:val="00C60B1E"/>
    <w:rsid w:val="00C661EB"/>
    <w:rsid w:val="00C76A01"/>
    <w:rsid w:val="00C83D58"/>
    <w:rsid w:val="00C858EE"/>
    <w:rsid w:val="00C906DE"/>
    <w:rsid w:val="00CA0399"/>
    <w:rsid w:val="00CA09B4"/>
    <w:rsid w:val="00CA0EF1"/>
    <w:rsid w:val="00CA47D8"/>
    <w:rsid w:val="00CA5474"/>
    <w:rsid w:val="00CA7C28"/>
    <w:rsid w:val="00CB02C9"/>
    <w:rsid w:val="00CB7F17"/>
    <w:rsid w:val="00CC0DF0"/>
    <w:rsid w:val="00CC3385"/>
    <w:rsid w:val="00CE0993"/>
    <w:rsid w:val="00CE217C"/>
    <w:rsid w:val="00CE7152"/>
    <w:rsid w:val="00CE7CE2"/>
    <w:rsid w:val="00CF451D"/>
    <w:rsid w:val="00D174C7"/>
    <w:rsid w:val="00D20047"/>
    <w:rsid w:val="00D21554"/>
    <w:rsid w:val="00D25E94"/>
    <w:rsid w:val="00D2667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52F6"/>
    <w:rsid w:val="00DE654C"/>
    <w:rsid w:val="00DE6688"/>
    <w:rsid w:val="00DE6F9B"/>
    <w:rsid w:val="00E01918"/>
    <w:rsid w:val="00E129C4"/>
    <w:rsid w:val="00E34311"/>
    <w:rsid w:val="00E350BE"/>
    <w:rsid w:val="00E536EE"/>
    <w:rsid w:val="00E53864"/>
    <w:rsid w:val="00E53CC3"/>
    <w:rsid w:val="00E54BAF"/>
    <w:rsid w:val="00E57C7E"/>
    <w:rsid w:val="00E61173"/>
    <w:rsid w:val="00E74C4A"/>
    <w:rsid w:val="00E86C4C"/>
    <w:rsid w:val="00E909FE"/>
    <w:rsid w:val="00E90E21"/>
    <w:rsid w:val="00E936DD"/>
    <w:rsid w:val="00EA2D0D"/>
    <w:rsid w:val="00EA2E59"/>
    <w:rsid w:val="00EA6E14"/>
    <w:rsid w:val="00EB3B4F"/>
    <w:rsid w:val="00EB3D70"/>
    <w:rsid w:val="00EC1D0F"/>
    <w:rsid w:val="00ED0D98"/>
    <w:rsid w:val="00ED441B"/>
    <w:rsid w:val="00ED54EC"/>
    <w:rsid w:val="00ED7CF4"/>
    <w:rsid w:val="00EE06A7"/>
    <w:rsid w:val="00EF10F2"/>
    <w:rsid w:val="00F13DAB"/>
    <w:rsid w:val="00F56BB8"/>
    <w:rsid w:val="00F86497"/>
    <w:rsid w:val="00F8686B"/>
    <w:rsid w:val="00F86A79"/>
    <w:rsid w:val="00F86A89"/>
    <w:rsid w:val="00F903A6"/>
    <w:rsid w:val="00F953AE"/>
    <w:rsid w:val="00F97369"/>
    <w:rsid w:val="00FA082B"/>
    <w:rsid w:val="00FA6480"/>
    <w:rsid w:val="00FA67D5"/>
    <w:rsid w:val="00FA7A31"/>
    <w:rsid w:val="00FB0925"/>
    <w:rsid w:val="00FC2218"/>
    <w:rsid w:val="00FC3D61"/>
    <w:rsid w:val="00FD1FF5"/>
    <w:rsid w:val="00FD646F"/>
    <w:rsid w:val="00FE3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3185</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2026-03-12T11:53:00Z</dcterms:created>
  <dcterms:modified xsi:type="dcterms:W3CDTF">2026-03-12T11:53:00Z</dcterms:modified>
</cp:coreProperties>
</file>