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A9B5F" w14:textId="77777777" w:rsidR="004C11A6" w:rsidRPr="004C11A6" w:rsidRDefault="004C11A6" w:rsidP="004C11A6">
      <w:pPr>
        <w:tabs>
          <w:tab w:val="left" w:pos="6521"/>
        </w:tabs>
        <w:ind w:firstLine="5245"/>
        <w:rPr>
          <w:bCs/>
          <w:sz w:val="24"/>
        </w:rPr>
      </w:pPr>
      <w:r w:rsidRPr="004C11A6">
        <w:rPr>
          <w:bCs/>
          <w:sz w:val="24"/>
        </w:rPr>
        <w:t xml:space="preserve">Panevėžio miesto savivaldybės tarybos </w:t>
      </w:r>
    </w:p>
    <w:p w14:paraId="2C678532" w14:textId="77777777" w:rsidR="004C11A6" w:rsidRPr="004C11A6" w:rsidRDefault="004C11A6" w:rsidP="004C11A6">
      <w:pPr>
        <w:tabs>
          <w:tab w:val="left" w:pos="6521"/>
        </w:tabs>
        <w:ind w:firstLine="5245"/>
        <w:rPr>
          <w:bCs/>
          <w:sz w:val="24"/>
        </w:rPr>
      </w:pPr>
      <w:r w:rsidRPr="004C11A6">
        <w:rPr>
          <w:bCs/>
          <w:sz w:val="24"/>
        </w:rPr>
        <w:t xml:space="preserve">                                sprendimo Nr. </w:t>
      </w:r>
    </w:p>
    <w:p w14:paraId="4F4F990D" w14:textId="1A6DA868" w:rsidR="004C11A6" w:rsidRDefault="004C11A6" w:rsidP="004C11A6">
      <w:pPr>
        <w:tabs>
          <w:tab w:val="left" w:pos="6521"/>
        </w:tabs>
        <w:ind w:firstLine="5245"/>
        <w:rPr>
          <w:bCs/>
          <w:sz w:val="24"/>
        </w:rPr>
      </w:pPr>
      <w:r w:rsidRPr="004C11A6">
        <w:rPr>
          <w:bCs/>
          <w:sz w:val="24"/>
        </w:rPr>
        <w:t>priedas</w:t>
      </w:r>
    </w:p>
    <w:p w14:paraId="17181041" w14:textId="77777777" w:rsidR="004C11A6" w:rsidRDefault="004C11A6" w:rsidP="004C11A6">
      <w:pPr>
        <w:tabs>
          <w:tab w:val="left" w:pos="6521"/>
        </w:tabs>
        <w:ind w:firstLine="5245"/>
        <w:rPr>
          <w:bCs/>
          <w:sz w:val="24"/>
        </w:rPr>
      </w:pPr>
    </w:p>
    <w:p w14:paraId="7650C654" w14:textId="77777777" w:rsidR="00C944E3" w:rsidRDefault="002718C9" w:rsidP="00C5780D">
      <w:pPr>
        <w:tabs>
          <w:tab w:val="left" w:pos="6521"/>
        </w:tabs>
        <w:jc w:val="center"/>
        <w:rPr>
          <w:b/>
          <w:sz w:val="24"/>
        </w:rPr>
      </w:pPr>
      <w:r>
        <w:rPr>
          <w:b/>
          <w:sz w:val="24"/>
        </w:rPr>
        <w:t>VALSTYBINĖS ŽEMĖS PANAUDOS SUTARTIS</w:t>
      </w:r>
    </w:p>
    <w:p w14:paraId="13D579DB" w14:textId="77777777" w:rsidR="00C944E3" w:rsidRDefault="00C944E3" w:rsidP="00C5780D">
      <w:pPr>
        <w:tabs>
          <w:tab w:val="left" w:pos="6521"/>
        </w:tabs>
        <w:jc w:val="center"/>
        <w:rPr>
          <w:b/>
          <w:sz w:val="24"/>
        </w:rPr>
      </w:pPr>
    </w:p>
    <w:p w14:paraId="7FB08B6A" w14:textId="6BA4EA65" w:rsidR="00C944E3" w:rsidRDefault="002718C9" w:rsidP="00C5780D">
      <w:pPr>
        <w:jc w:val="center"/>
        <w:rPr>
          <w:sz w:val="12"/>
          <w:szCs w:val="12"/>
        </w:rPr>
      </w:pPr>
      <w:r>
        <w:rPr>
          <w:sz w:val="24"/>
          <w:szCs w:val="24"/>
        </w:rPr>
        <w:t>202</w:t>
      </w:r>
      <w:r w:rsidR="00D04EF8">
        <w:rPr>
          <w:sz w:val="24"/>
          <w:szCs w:val="24"/>
        </w:rPr>
        <w:t>6</w:t>
      </w:r>
      <w:r>
        <w:rPr>
          <w:sz w:val="24"/>
          <w:szCs w:val="24"/>
        </w:rPr>
        <w:t xml:space="preserve"> m.                 d. Nr. </w:t>
      </w:r>
    </w:p>
    <w:p w14:paraId="32E15EF0" w14:textId="77777777" w:rsidR="00C944E3" w:rsidRDefault="002718C9" w:rsidP="00C5780D">
      <w:pPr>
        <w:jc w:val="center"/>
        <w:rPr>
          <w:sz w:val="24"/>
          <w:szCs w:val="24"/>
        </w:rPr>
      </w:pPr>
      <w:r>
        <w:rPr>
          <w:sz w:val="24"/>
          <w:szCs w:val="24"/>
        </w:rPr>
        <w:t>Panevėžys</w:t>
      </w:r>
    </w:p>
    <w:p w14:paraId="0B03F9BA" w14:textId="77777777" w:rsidR="00C944E3" w:rsidRDefault="00C944E3" w:rsidP="00C5780D">
      <w:pPr>
        <w:rPr>
          <w:sz w:val="24"/>
          <w:szCs w:val="24"/>
        </w:rPr>
      </w:pPr>
    </w:p>
    <w:p w14:paraId="3290148F" w14:textId="78F87704" w:rsidR="00C944E3" w:rsidRPr="006D34E3" w:rsidRDefault="002718C9" w:rsidP="007D2CE7">
      <w:pPr>
        <w:spacing w:line="288" w:lineRule="auto"/>
        <w:ind w:firstLine="851"/>
        <w:jc w:val="both"/>
        <w:rPr>
          <w:sz w:val="24"/>
          <w:szCs w:val="24"/>
        </w:rPr>
      </w:pPr>
      <w:r w:rsidRPr="006D34E3">
        <w:rPr>
          <w:sz w:val="24"/>
          <w:szCs w:val="24"/>
        </w:rPr>
        <w:t>Vadovaudam</w:t>
      </w:r>
      <w:r w:rsidR="000063CA" w:rsidRPr="006D34E3">
        <w:rPr>
          <w:sz w:val="24"/>
          <w:szCs w:val="24"/>
        </w:rPr>
        <w:t>iesi</w:t>
      </w:r>
      <w:r w:rsidRPr="006D34E3">
        <w:rPr>
          <w:sz w:val="24"/>
          <w:szCs w:val="24"/>
        </w:rPr>
        <w:t xml:space="preserve"> Panevėžio miesto savivaldybės tarybos 202</w:t>
      </w:r>
      <w:r w:rsidR="00EC49B6" w:rsidRPr="006D34E3">
        <w:rPr>
          <w:sz w:val="24"/>
          <w:szCs w:val="24"/>
        </w:rPr>
        <w:t>6</w:t>
      </w:r>
      <w:r w:rsidRPr="006D34E3">
        <w:rPr>
          <w:sz w:val="24"/>
          <w:szCs w:val="24"/>
        </w:rPr>
        <w:t xml:space="preserve"> m. ____________ ___ d. sprendimu Nr. 1-____ „Dėl _________________“, mes, </w:t>
      </w:r>
      <w:r w:rsidR="00D17AFA">
        <w:rPr>
          <w:sz w:val="24"/>
          <w:szCs w:val="24"/>
        </w:rPr>
        <w:t>Lietuvos Respublikos valstybė, atstovaujama</w:t>
      </w:r>
      <w:r w:rsidR="00D17AFA" w:rsidRPr="004664D4">
        <w:rPr>
          <w:sz w:val="24"/>
          <w:szCs w:val="24"/>
        </w:rPr>
        <w:t xml:space="preserve"> </w:t>
      </w:r>
      <w:r w:rsidR="00D17AFA">
        <w:rPr>
          <w:sz w:val="24"/>
          <w:szCs w:val="24"/>
        </w:rPr>
        <w:t xml:space="preserve">Panevėžio miesto savivaldybės merės </w:t>
      </w:r>
      <w:bookmarkStart w:id="0" w:name="_Hlk223530244"/>
      <w:r w:rsidR="009F373E">
        <w:rPr>
          <w:sz w:val="24"/>
          <w:szCs w:val="24"/>
        </w:rPr>
        <w:t xml:space="preserve">L. M. </w:t>
      </w:r>
      <w:bookmarkStart w:id="1" w:name="_Hlk223530215"/>
      <w:r w:rsidR="009F373E" w:rsidRPr="009F373E">
        <w:rPr>
          <w:i/>
          <w:iCs/>
          <w:sz w:val="24"/>
          <w:szCs w:val="24"/>
        </w:rPr>
        <w:t>(duomenys neskelbtini</w:t>
      </w:r>
      <w:bookmarkEnd w:id="0"/>
      <w:bookmarkEnd w:id="1"/>
      <w:r w:rsidR="009F373E">
        <w:rPr>
          <w:sz w:val="24"/>
          <w:szCs w:val="24"/>
        </w:rPr>
        <w:t>)</w:t>
      </w:r>
      <w:r w:rsidR="00D17AFA" w:rsidRPr="004664D4">
        <w:rPr>
          <w:sz w:val="24"/>
          <w:szCs w:val="24"/>
        </w:rPr>
        <w:t xml:space="preserve">, </w:t>
      </w:r>
      <w:r w:rsidR="00D17AFA">
        <w:rPr>
          <w:sz w:val="24"/>
          <w:szCs w:val="24"/>
        </w:rPr>
        <w:t>t</w:t>
      </w:r>
      <w:r w:rsidR="00D17AFA" w:rsidRPr="006D34E3">
        <w:rPr>
          <w:sz w:val="24"/>
          <w:szCs w:val="24"/>
        </w:rPr>
        <w:t>oliau vadinama panaudos davėju</w:t>
      </w:r>
      <w:r w:rsidR="00C5780D" w:rsidRPr="006D34E3">
        <w:rPr>
          <w:sz w:val="24"/>
          <w:szCs w:val="24"/>
        </w:rPr>
        <w:t>,</w:t>
      </w:r>
      <w:r w:rsidR="00D17AFA" w:rsidRPr="006D34E3">
        <w:rPr>
          <w:sz w:val="24"/>
          <w:szCs w:val="24"/>
        </w:rPr>
        <w:t xml:space="preserve"> ir </w:t>
      </w:r>
      <w:r w:rsidRPr="006D34E3">
        <w:rPr>
          <w:sz w:val="24"/>
          <w:szCs w:val="24"/>
        </w:rPr>
        <w:t>Panevėžio miesto savivaldybės administracij</w:t>
      </w:r>
      <w:r w:rsidR="00D17AFA" w:rsidRPr="006D34E3">
        <w:rPr>
          <w:sz w:val="24"/>
          <w:szCs w:val="24"/>
        </w:rPr>
        <w:t>a</w:t>
      </w:r>
      <w:r w:rsidR="001A752B" w:rsidRPr="006D34E3">
        <w:rPr>
          <w:sz w:val="24"/>
          <w:szCs w:val="24"/>
        </w:rPr>
        <w:t xml:space="preserve"> (kodas 288724610, buveinė registruota adresu Panevėžys, Laisvės a. 20)</w:t>
      </w:r>
      <w:r w:rsidR="00D17AFA" w:rsidRPr="006D34E3">
        <w:rPr>
          <w:sz w:val="24"/>
          <w:szCs w:val="24"/>
        </w:rPr>
        <w:t>, atstovaujama</w:t>
      </w:r>
      <w:r w:rsidRPr="006D34E3">
        <w:rPr>
          <w:sz w:val="24"/>
          <w:szCs w:val="24"/>
        </w:rPr>
        <w:t xml:space="preserve"> direktori</w:t>
      </w:r>
      <w:r w:rsidR="009D2227" w:rsidRPr="006D34E3">
        <w:rPr>
          <w:sz w:val="24"/>
          <w:szCs w:val="24"/>
        </w:rPr>
        <w:t>a</w:t>
      </w:r>
      <w:r w:rsidR="008A66B3" w:rsidRPr="006D34E3">
        <w:rPr>
          <w:sz w:val="24"/>
          <w:szCs w:val="24"/>
        </w:rPr>
        <w:t xml:space="preserve">us </w:t>
      </w:r>
      <w:r w:rsidR="009F373E">
        <w:rPr>
          <w:sz w:val="24"/>
          <w:szCs w:val="24"/>
        </w:rPr>
        <w:t>G. Š.</w:t>
      </w:r>
      <w:r w:rsidR="009F373E" w:rsidRPr="009F373E">
        <w:rPr>
          <w:i/>
          <w:iCs/>
          <w:sz w:val="24"/>
          <w:szCs w:val="24"/>
        </w:rPr>
        <w:t xml:space="preserve"> (duomenys neskelbtini</w:t>
      </w:r>
      <w:r w:rsidR="009F373E">
        <w:rPr>
          <w:i/>
          <w:iCs/>
          <w:sz w:val="24"/>
          <w:szCs w:val="24"/>
        </w:rPr>
        <w:t>),</w:t>
      </w:r>
      <w:r w:rsidRPr="006D34E3">
        <w:rPr>
          <w:sz w:val="24"/>
          <w:szCs w:val="24"/>
        </w:rPr>
        <w:t xml:space="preserve"> veikian</w:t>
      </w:r>
      <w:r w:rsidR="00D17AFA" w:rsidRPr="006D34E3">
        <w:rPr>
          <w:sz w:val="24"/>
          <w:szCs w:val="24"/>
        </w:rPr>
        <w:t>čio</w:t>
      </w:r>
      <w:r w:rsidRPr="006D34E3">
        <w:rPr>
          <w:sz w:val="24"/>
          <w:szCs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4344AC" w:rsidRPr="006D34E3">
        <w:rPr>
          <w:sz w:val="24"/>
          <w:szCs w:val="24"/>
        </w:rPr>
        <w:t>2</w:t>
      </w:r>
      <w:r w:rsidRPr="006D34E3">
        <w:rPr>
          <w:sz w:val="24"/>
          <w:szCs w:val="24"/>
        </w:rPr>
        <w:t>24 „Dėl įgaliojimų suteikimo Savivaldybės administracijos direktoriui“, toliau vadinama panaudos gavėju, sudarėme šią sutartį:</w:t>
      </w:r>
    </w:p>
    <w:p w14:paraId="5C71906F" w14:textId="36005A1D" w:rsidR="00C944E3" w:rsidRDefault="002718C9" w:rsidP="007D2CE7">
      <w:pPr>
        <w:pStyle w:val="Sraopastraipa"/>
        <w:numPr>
          <w:ilvl w:val="0"/>
          <w:numId w:val="1"/>
        </w:numPr>
        <w:spacing w:line="288" w:lineRule="auto"/>
        <w:ind w:left="0" w:firstLine="851"/>
        <w:contextualSpacing w:val="0"/>
        <w:jc w:val="both"/>
        <w:rPr>
          <w:sz w:val="24"/>
          <w:szCs w:val="24"/>
        </w:rPr>
      </w:pPr>
      <w:r>
        <w:rPr>
          <w:sz w:val="24"/>
        </w:rPr>
        <w:t xml:space="preserve">Panaudos davėjas perduoda neatlygintinai naudotis, o panaudos gavėjas priima </w:t>
      </w:r>
      <w:r w:rsidR="00EC49B6">
        <w:rPr>
          <w:sz w:val="24"/>
        </w:rPr>
        <w:t>2,4109</w:t>
      </w:r>
      <w:r>
        <w:rPr>
          <w:sz w:val="24"/>
        </w:rPr>
        <w:t> ha</w:t>
      </w:r>
      <w:r>
        <w:rPr>
          <w:sz w:val="24"/>
          <w:szCs w:val="24"/>
        </w:rPr>
        <w:t xml:space="preserve"> žemės sklyp</w:t>
      </w:r>
      <w:r w:rsidR="00EC49B6">
        <w:rPr>
          <w:sz w:val="24"/>
          <w:szCs w:val="24"/>
        </w:rPr>
        <w:t>o</w:t>
      </w:r>
      <w:r w:rsidR="009F010D">
        <w:rPr>
          <w:sz w:val="24"/>
          <w:szCs w:val="24"/>
        </w:rPr>
        <w:t xml:space="preserve"> (</w:t>
      </w:r>
      <w:r>
        <w:rPr>
          <w:sz w:val="24"/>
          <w:szCs w:val="24"/>
        </w:rPr>
        <w:t>kadastro Nr. 2701/00</w:t>
      </w:r>
      <w:r w:rsidR="00EC49B6">
        <w:rPr>
          <w:sz w:val="24"/>
          <w:szCs w:val="24"/>
        </w:rPr>
        <w:t>12:328</w:t>
      </w:r>
      <w:r>
        <w:rPr>
          <w:sz w:val="24"/>
          <w:szCs w:val="24"/>
        </w:rPr>
        <w:t>, Panevėžio m. k. v., unikalus Nr. 4400-</w:t>
      </w:r>
      <w:r w:rsidR="00EC49B6">
        <w:rPr>
          <w:sz w:val="24"/>
          <w:szCs w:val="24"/>
        </w:rPr>
        <w:t>1574-4251</w:t>
      </w:r>
      <w:r w:rsidR="009F010D">
        <w:rPr>
          <w:sz w:val="24"/>
          <w:szCs w:val="24"/>
        </w:rPr>
        <w:t>)</w:t>
      </w:r>
      <w:r>
        <w:rPr>
          <w:sz w:val="24"/>
          <w:szCs w:val="24"/>
        </w:rPr>
        <w:t>, esan</w:t>
      </w:r>
      <w:r w:rsidR="00EC49B6">
        <w:rPr>
          <w:sz w:val="24"/>
          <w:szCs w:val="24"/>
        </w:rPr>
        <w:t>čio</w:t>
      </w:r>
      <w:r w:rsidR="00907B7F">
        <w:rPr>
          <w:sz w:val="24"/>
          <w:szCs w:val="24"/>
        </w:rPr>
        <w:t xml:space="preserve"> </w:t>
      </w:r>
      <w:r>
        <w:rPr>
          <w:sz w:val="24"/>
          <w:szCs w:val="24"/>
        </w:rPr>
        <w:t xml:space="preserve">Panevėžyje, </w:t>
      </w:r>
      <w:r w:rsidR="00EC49B6">
        <w:rPr>
          <w:sz w:val="24"/>
          <w:szCs w:val="24"/>
        </w:rPr>
        <w:t>Vienybės a. 38</w:t>
      </w:r>
      <w:r>
        <w:rPr>
          <w:sz w:val="24"/>
          <w:szCs w:val="24"/>
        </w:rPr>
        <w:t>, (toliau – žemės sklypas)</w:t>
      </w:r>
      <w:r w:rsidR="00EC49B6">
        <w:rPr>
          <w:sz w:val="24"/>
          <w:szCs w:val="24"/>
        </w:rPr>
        <w:t xml:space="preserve"> </w:t>
      </w:r>
      <w:r w:rsidR="004D7F0B">
        <w:rPr>
          <w:sz w:val="24"/>
          <w:szCs w:val="24"/>
        </w:rPr>
        <w:t>1,2673</w:t>
      </w:r>
      <w:r w:rsidR="004D7F0B" w:rsidRPr="004D7F0B">
        <w:rPr>
          <w:sz w:val="24"/>
          <w:szCs w:val="24"/>
        </w:rPr>
        <w:t xml:space="preserve"> ha ploto </w:t>
      </w:r>
      <w:r w:rsidR="00FA3931">
        <w:rPr>
          <w:sz w:val="24"/>
          <w:szCs w:val="24"/>
        </w:rPr>
        <w:t xml:space="preserve">žemės </w:t>
      </w:r>
      <w:r w:rsidR="004D7F0B" w:rsidRPr="004D7F0B">
        <w:rPr>
          <w:sz w:val="24"/>
          <w:szCs w:val="24"/>
        </w:rPr>
        <w:t>dalį, reikalingą</w:t>
      </w:r>
      <w:r w:rsidR="004D7F0B">
        <w:rPr>
          <w:sz w:val="24"/>
          <w:szCs w:val="24"/>
        </w:rPr>
        <w:t xml:space="preserve"> </w:t>
      </w:r>
      <w:r>
        <w:rPr>
          <w:sz w:val="24"/>
          <w:szCs w:val="24"/>
        </w:rPr>
        <w:t>pastat</w:t>
      </w:r>
      <w:r w:rsidR="004D7F0B">
        <w:rPr>
          <w:sz w:val="24"/>
          <w:szCs w:val="24"/>
        </w:rPr>
        <w:t>o</w:t>
      </w:r>
      <w:r>
        <w:rPr>
          <w:sz w:val="24"/>
          <w:szCs w:val="24"/>
        </w:rPr>
        <w:t xml:space="preserve"> – </w:t>
      </w:r>
      <w:r w:rsidR="004D7F0B">
        <w:rPr>
          <w:sz w:val="24"/>
          <w:szCs w:val="24"/>
        </w:rPr>
        <w:t>mokyklos</w:t>
      </w:r>
      <w:r>
        <w:rPr>
          <w:sz w:val="24"/>
          <w:szCs w:val="24"/>
        </w:rPr>
        <w:t xml:space="preserve"> (unikalus Nr. 279</w:t>
      </w:r>
      <w:r w:rsidR="004D7F0B">
        <w:rPr>
          <w:sz w:val="24"/>
          <w:szCs w:val="24"/>
        </w:rPr>
        <w:t>6-6003-1016</w:t>
      </w:r>
      <w:r>
        <w:rPr>
          <w:sz w:val="24"/>
          <w:szCs w:val="24"/>
        </w:rPr>
        <w:t>)</w:t>
      </w:r>
      <w:r w:rsidR="004D7F0B">
        <w:rPr>
          <w:sz w:val="24"/>
          <w:szCs w:val="24"/>
        </w:rPr>
        <w:t xml:space="preserve"> </w:t>
      </w:r>
      <w:r w:rsidR="006428B7" w:rsidRPr="00FA3931">
        <w:rPr>
          <w:sz w:val="24"/>
          <w:szCs w:val="24"/>
        </w:rPr>
        <w:t>2271,84 kv. m</w:t>
      </w:r>
      <w:r w:rsidR="00FA3931" w:rsidRPr="00FA3931">
        <w:rPr>
          <w:sz w:val="24"/>
          <w:szCs w:val="24"/>
        </w:rPr>
        <w:t xml:space="preserve"> </w:t>
      </w:r>
      <w:r w:rsidR="006428B7" w:rsidRPr="00FA3931">
        <w:rPr>
          <w:sz w:val="24"/>
          <w:szCs w:val="24"/>
        </w:rPr>
        <w:t>daliai</w:t>
      </w:r>
      <w:r w:rsidR="008B609F">
        <w:rPr>
          <w:sz w:val="24"/>
          <w:szCs w:val="24"/>
        </w:rPr>
        <w:t xml:space="preserve"> ir kitiems inžineriniams statiniams (unikalus Nr. 279</w:t>
      </w:r>
      <w:r w:rsidR="00FA3931">
        <w:rPr>
          <w:sz w:val="24"/>
          <w:szCs w:val="24"/>
        </w:rPr>
        <w:t>6-6003-1031</w:t>
      </w:r>
      <w:r w:rsidR="008B609F">
        <w:rPr>
          <w:sz w:val="24"/>
          <w:szCs w:val="24"/>
        </w:rPr>
        <w:t>)</w:t>
      </w:r>
      <w:r>
        <w:rPr>
          <w:sz w:val="24"/>
          <w:szCs w:val="24"/>
        </w:rPr>
        <w:t xml:space="preserve"> eksploatuoti. Žemės sklypo pagrindinė žemės naudojimo paskirtis – kitos paskirties žemė, naudojimo būda</w:t>
      </w:r>
      <w:r w:rsidR="00907B7F">
        <w:rPr>
          <w:sz w:val="24"/>
          <w:szCs w:val="24"/>
        </w:rPr>
        <w:t>s – visuomeninės paskirties teritorij</w:t>
      </w:r>
      <w:r w:rsidR="003216E2">
        <w:rPr>
          <w:sz w:val="24"/>
          <w:szCs w:val="24"/>
        </w:rPr>
        <w:t>os</w:t>
      </w:r>
      <w:r w:rsidR="009D7399">
        <w:rPr>
          <w:sz w:val="24"/>
          <w:szCs w:val="24"/>
        </w:rPr>
        <w:t>.</w:t>
      </w:r>
    </w:p>
    <w:p w14:paraId="0BBECE0A" w14:textId="4F002901" w:rsidR="00C944E3" w:rsidRDefault="002718C9" w:rsidP="007D2CE7">
      <w:pPr>
        <w:pStyle w:val="Sraopastraipa"/>
        <w:numPr>
          <w:ilvl w:val="0"/>
          <w:numId w:val="1"/>
        </w:numPr>
        <w:spacing w:line="288" w:lineRule="auto"/>
        <w:ind w:left="0" w:firstLine="851"/>
        <w:contextualSpacing w:val="0"/>
        <w:jc w:val="both"/>
        <w:rPr>
          <w:i/>
          <w:iCs/>
          <w:sz w:val="24"/>
          <w:szCs w:val="24"/>
        </w:rPr>
      </w:pPr>
      <w:r>
        <w:rPr>
          <w:sz w:val="24"/>
          <w:szCs w:val="24"/>
        </w:rPr>
        <w:t>Perduodama žemės sklyp</w:t>
      </w:r>
      <w:r w:rsidR="00FA3931">
        <w:rPr>
          <w:sz w:val="24"/>
          <w:szCs w:val="24"/>
        </w:rPr>
        <w:t>o dalis</w:t>
      </w:r>
      <w:r>
        <w:rPr>
          <w:sz w:val="24"/>
          <w:szCs w:val="24"/>
        </w:rPr>
        <w:t xml:space="preserve"> reikalinga </w:t>
      </w:r>
      <w:r>
        <w:rPr>
          <w:i/>
          <w:iCs/>
          <w:sz w:val="24"/>
          <w:szCs w:val="24"/>
        </w:rPr>
        <w:t xml:space="preserve">savivaldybės funkcijai – </w:t>
      </w:r>
      <w:r w:rsidR="00E12B25" w:rsidRPr="00E12B25">
        <w:rPr>
          <w:i/>
          <w:iCs/>
          <w:sz w:val="24"/>
          <w:szCs w:val="24"/>
        </w:rPr>
        <w:t>biudžetinių įstaigų steigim</w:t>
      </w:r>
      <w:r w:rsidR="004C11A6">
        <w:rPr>
          <w:i/>
          <w:iCs/>
          <w:sz w:val="24"/>
          <w:szCs w:val="24"/>
        </w:rPr>
        <w:t>ui</w:t>
      </w:r>
      <w:r w:rsidR="00E12B25" w:rsidRPr="00E12B25">
        <w:rPr>
          <w:i/>
          <w:iCs/>
          <w:sz w:val="24"/>
          <w:szCs w:val="24"/>
        </w:rPr>
        <w:t xml:space="preserve"> ir išlaikym</w:t>
      </w:r>
      <w:r w:rsidR="004C11A6">
        <w:rPr>
          <w:i/>
          <w:iCs/>
          <w:sz w:val="24"/>
          <w:szCs w:val="24"/>
        </w:rPr>
        <w:t>ui</w:t>
      </w:r>
      <w:r w:rsidR="00E12B25" w:rsidRPr="00E12B25">
        <w:rPr>
          <w:i/>
          <w:iCs/>
          <w:sz w:val="24"/>
          <w:szCs w:val="24"/>
        </w:rPr>
        <w:t>, viešųjų įstaigų, savivaldybės įmonių ir kitų savivaldybės juridinių asmenų, regionų plėtros tarybų steigim</w:t>
      </w:r>
      <w:r w:rsidR="004C11A6">
        <w:rPr>
          <w:i/>
          <w:iCs/>
          <w:sz w:val="24"/>
          <w:szCs w:val="24"/>
        </w:rPr>
        <w:t xml:space="preserve">ui </w:t>
      </w:r>
      <w:r w:rsidR="00C5780D">
        <w:rPr>
          <w:i/>
          <w:iCs/>
          <w:sz w:val="24"/>
          <w:szCs w:val="24"/>
        </w:rPr>
        <w:t>–</w:t>
      </w:r>
      <w:r w:rsidR="008B609F">
        <w:rPr>
          <w:i/>
          <w:iCs/>
          <w:sz w:val="24"/>
          <w:szCs w:val="24"/>
        </w:rPr>
        <w:t xml:space="preserve"> </w:t>
      </w:r>
      <w:r w:rsidR="004344AC" w:rsidRPr="007D2CE7">
        <w:rPr>
          <w:i/>
          <w:iCs/>
          <w:sz w:val="24"/>
          <w:szCs w:val="24"/>
        </w:rPr>
        <w:t>vykdyti</w:t>
      </w:r>
      <w:r w:rsidR="009D7399">
        <w:rPr>
          <w:i/>
          <w:iCs/>
          <w:sz w:val="24"/>
          <w:szCs w:val="24"/>
        </w:rPr>
        <w:t>.</w:t>
      </w:r>
    </w:p>
    <w:p w14:paraId="31F315B3" w14:textId="4209228B" w:rsidR="00C944E3" w:rsidRDefault="002718C9" w:rsidP="007D2CE7">
      <w:pPr>
        <w:pStyle w:val="Sraopastraipa"/>
        <w:numPr>
          <w:ilvl w:val="0"/>
          <w:numId w:val="1"/>
        </w:numPr>
        <w:spacing w:line="288" w:lineRule="auto"/>
        <w:ind w:left="0" w:firstLine="851"/>
        <w:contextualSpacing w:val="0"/>
        <w:jc w:val="both"/>
        <w:rPr>
          <w:sz w:val="24"/>
          <w:szCs w:val="24"/>
        </w:rPr>
      </w:pPr>
      <w:r>
        <w:rPr>
          <w:sz w:val="24"/>
          <w:szCs w:val="24"/>
        </w:rPr>
        <w:t>Žemės sklyp</w:t>
      </w:r>
      <w:r w:rsidR="00071735">
        <w:rPr>
          <w:sz w:val="24"/>
          <w:szCs w:val="24"/>
        </w:rPr>
        <w:t>o dalis</w:t>
      </w:r>
      <w:r>
        <w:rPr>
          <w:sz w:val="24"/>
          <w:szCs w:val="24"/>
        </w:rPr>
        <w:t xml:space="preserve"> perduodama neatlygintinai naudotis </w:t>
      </w:r>
      <w:r w:rsidR="000E0FA2">
        <w:rPr>
          <w:sz w:val="24"/>
          <w:szCs w:val="24"/>
        </w:rPr>
        <w:t>40</w:t>
      </w:r>
      <w:r w:rsidR="009D7399">
        <w:rPr>
          <w:sz w:val="24"/>
          <w:szCs w:val="24"/>
        </w:rPr>
        <w:t xml:space="preserve"> met</w:t>
      </w:r>
      <w:r w:rsidR="007D2CE7">
        <w:rPr>
          <w:sz w:val="24"/>
          <w:szCs w:val="24"/>
        </w:rPr>
        <w:t>ų</w:t>
      </w:r>
      <w:r w:rsidR="009D7399">
        <w:rPr>
          <w:sz w:val="24"/>
          <w:szCs w:val="24"/>
        </w:rPr>
        <w:t xml:space="preserve">, </w:t>
      </w:r>
      <w:r>
        <w:rPr>
          <w:sz w:val="24"/>
          <w:szCs w:val="24"/>
        </w:rPr>
        <w:t>bet ne ilgesniam laikotarpiui nei reikia valstybės ar savivaldybės funkcijoms atlikti.</w:t>
      </w:r>
    </w:p>
    <w:p w14:paraId="5594331E" w14:textId="77777777" w:rsidR="00C944E3" w:rsidRDefault="002718C9" w:rsidP="007D2CE7">
      <w:pPr>
        <w:pStyle w:val="Sraopastraipa"/>
        <w:numPr>
          <w:ilvl w:val="0"/>
          <w:numId w:val="1"/>
        </w:numPr>
        <w:spacing w:line="288" w:lineRule="auto"/>
        <w:ind w:left="0" w:firstLine="851"/>
        <w:contextualSpacing w:val="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2DEC2130" w:rsidR="00C944E3" w:rsidRDefault="002718C9" w:rsidP="007D2CE7">
      <w:pPr>
        <w:pStyle w:val="Sraopastraipa"/>
        <w:numPr>
          <w:ilvl w:val="0"/>
          <w:numId w:val="1"/>
        </w:numPr>
        <w:spacing w:line="288" w:lineRule="auto"/>
        <w:ind w:left="0" w:firstLine="851"/>
        <w:contextualSpacing w:val="0"/>
        <w:jc w:val="both"/>
        <w:rPr>
          <w:sz w:val="24"/>
          <w:u w:val="single"/>
        </w:rPr>
      </w:pPr>
      <w:r>
        <w:rPr>
          <w:sz w:val="24"/>
        </w:rPr>
        <w:t xml:space="preserve">Disponavimo iš </w:t>
      </w:r>
      <w:r>
        <w:rPr>
          <w:sz w:val="24"/>
          <w:szCs w:val="24"/>
        </w:rPr>
        <w:t>žemės sklypo gautomis pajamomis ir jame išauginta produkcija</w:t>
      </w:r>
      <w:r>
        <w:rPr>
          <w:sz w:val="24"/>
        </w:rPr>
        <w:t xml:space="preserve"> sąlygos</w:t>
      </w:r>
      <w:r w:rsidR="00D04EF8">
        <w:rPr>
          <w:sz w:val="24"/>
        </w:rPr>
        <w:t> –</w:t>
      </w:r>
      <w:r>
        <w:rPr>
          <w:sz w:val="24"/>
        </w:rPr>
        <w:t xml:space="preserve"> </w:t>
      </w:r>
      <w:r>
        <w:rPr>
          <w:i/>
          <w:iCs/>
          <w:sz w:val="24"/>
        </w:rPr>
        <w:t>nėra.</w:t>
      </w:r>
    </w:p>
    <w:p w14:paraId="2B32EB37" w14:textId="77777777" w:rsidR="00C944E3" w:rsidRDefault="002718C9" w:rsidP="007D2CE7">
      <w:pPr>
        <w:pStyle w:val="Sraopastraipa"/>
        <w:numPr>
          <w:ilvl w:val="0"/>
          <w:numId w:val="1"/>
        </w:numPr>
        <w:spacing w:line="288" w:lineRule="auto"/>
        <w:ind w:left="0" w:firstLine="851"/>
        <w:contextualSpacing w:val="0"/>
        <w:jc w:val="both"/>
        <w:rPr>
          <w:sz w:val="24"/>
        </w:rPr>
      </w:pPr>
      <w:r>
        <w:rPr>
          <w:sz w:val="24"/>
        </w:rPr>
        <w:t>Žemės naudojimo apribojimai, servitutai:</w:t>
      </w:r>
    </w:p>
    <w:p w14:paraId="5B76588C" w14:textId="0D5FAD1A" w:rsidR="00C944E3" w:rsidRDefault="002718C9" w:rsidP="007D2CE7">
      <w:pPr>
        <w:pStyle w:val="Pagrindiniotekstotrauka"/>
        <w:numPr>
          <w:ilvl w:val="1"/>
          <w:numId w:val="2"/>
        </w:numPr>
        <w:tabs>
          <w:tab w:val="left" w:pos="1276"/>
        </w:tabs>
        <w:spacing w:line="288" w:lineRule="auto"/>
        <w:ind w:left="0" w:firstLine="851"/>
        <w:rPr>
          <w:i/>
          <w:iCs/>
        </w:rPr>
      </w:pPr>
      <w:r>
        <w:rPr>
          <w:i/>
          <w:iCs/>
        </w:rPr>
        <w:t>vykdant ūkinę ir kitą veiklą, nepažeisti gretimų žemės sklypų savininkų ar naudotojų ir gyventojų teisių</w:t>
      </w:r>
      <w:r w:rsidR="002F427B">
        <w:rPr>
          <w:i/>
          <w:iCs/>
        </w:rPr>
        <w:t>,</w:t>
      </w:r>
      <w:r>
        <w:rPr>
          <w:i/>
          <w:iCs/>
        </w:rPr>
        <w:t xml:space="preserve"> įstatymų saugomų interesų;</w:t>
      </w:r>
    </w:p>
    <w:p w14:paraId="662FDC35" w14:textId="77777777" w:rsidR="00C944E3" w:rsidRDefault="002718C9" w:rsidP="007D2CE7">
      <w:pPr>
        <w:pStyle w:val="Sraopastraipa"/>
        <w:numPr>
          <w:ilvl w:val="1"/>
          <w:numId w:val="2"/>
        </w:numPr>
        <w:tabs>
          <w:tab w:val="left" w:pos="1276"/>
        </w:tabs>
        <w:spacing w:line="288" w:lineRule="auto"/>
        <w:ind w:left="0" w:firstLine="851"/>
        <w:contextualSpacing w:val="0"/>
        <w:jc w:val="both"/>
        <w:rPr>
          <w:i/>
          <w:iCs/>
          <w:sz w:val="24"/>
        </w:rPr>
      </w:pPr>
      <w:r>
        <w:rPr>
          <w:i/>
          <w:iCs/>
          <w:sz w:val="24"/>
        </w:rPr>
        <w:t>laikytis sanitarinių ir higieninių bei ekologinių reikalavimų;</w:t>
      </w:r>
    </w:p>
    <w:p w14:paraId="551FC5EE" w14:textId="77777777" w:rsidR="00C944E3" w:rsidRDefault="002718C9" w:rsidP="007D2CE7">
      <w:pPr>
        <w:pStyle w:val="Sraopastraipa"/>
        <w:numPr>
          <w:ilvl w:val="1"/>
          <w:numId w:val="2"/>
        </w:numPr>
        <w:tabs>
          <w:tab w:val="left" w:pos="1276"/>
        </w:tabs>
        <w:spacing w:line="288" w:lineRule="auto"/>
        <w:ind w:left="0" w:firstLine="851"/>
        <w:contextualSpacing w:val="0"/>
        <w:jc w:val="both"/>
        <w:rPr>
          <w:i/>
          <w:iCs/>
          <w:sz w:val="24"/>
        </w:rPr>
      </w:pPr>
      <w:r>
        <w:rPr>
          <w:i/>
          <w:iCs/>
          <w:sz w:val="24"/>
        </w:rPr>
        <w:lastRenderedPageBreak/>
        <w:t>tvarkyti teritoriją pagal Panevėžio miesto tvarkymo ir švaros bei Panevėžio miesto atliekų tvarkymo taisykles;</w:t>
      </w:r>
    </w:p>
    <w:p w14:paraId="3EF90BC9" w14:textId="77777777" w:rsidR="00C944E3" w:rsidRDefault="002718C9" w:rsidP="007D2CE7">
      <w:pPr>
        <w:pStyle w:val="Pagrindiniotekstotrauka"/>
        <w:numPr>
          <w:ilvl w:val="1"/>
          <w:numId w:val="2"/>
        </w:numPr>
        <w:tabs>
          <w:tab w:val="left" w:pos="1276"/>
        </w:tabs>
        <w:spacing w:line="288" w:lineRule="auto"/>
        <w:ind w:left="0" w:firstLine="851"/>
        <w:rPr>
          <w:i/>
          <w:iCs/>
        </w:rPr>
      </w:pPr>
      <w:r>
        <w:rPr>
          <w:i/>
          <w:iCs/>
        </w:rPr>
        <w:t>saugomose teritorijose laikytis nustatytų gamtos ir kultūros paveldo kompleksų apsaugos ir naudojimo režimo reikalavimų;</w:t>
      </w:r>
    </w:p>
    <w:p w14:paraId="7345ED11" w14:textId="77777777" w:rsidR="00C944E3" w:rsidRDefault="002718C9" w:rsidP="007D2CE7">
      <w:pPr>
        <w:pStyle w:val="Pagrindiniotekstotrauka"/>
        <w:numPr>
          <w:ilvl w:val="1"/>
          <w:numId w:val="2"/>
        </w:numPr>
        <w:tabs>
          <w:tab w:val="left" w:pos="1276"/>
        </w:tabs>
        <w:spacing w:line="288" w:lineRule="auto"/>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546B00F3" w:rsidR="00C944E3" w:rsidRDefault="002718C9" w:rsidP="007D2CE7">
      <w:pPr>
        <w:pStyle w:val="Pagrindiniotekstotrauka"/>
        <w:numPr>
          <w:ilvl w:val="1"/>
          <w:numId w:val="2"/>
        </w:numPr>
        <w:tabs>
          <w:tab w:val="left" w:pos="1134"/>
          <w:tab w:val="left" w:pos="1276"/>
        </w:tabs>
        <w:spacing w:line="288" w:lineRule="auto"/>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r w:rsidR="007D2CE7">
        <w:rPr>
          <w:i/>
          <w:iCs/>
          <w:szCs w:val="24"/>
        </w:rPr>
        <w:t>;</w:t>
      </w:r>
    </w:p>
    <w:p w14:paraId="13CFBC0A" w14:textId="4A5CE11E" w:rsidR="007D2CE7" w:rsidRPr="007D2CE7" w:rsidRDefault="007D2CE7" w:rsidP="007D2CE7">
      <w:pPr>
        <w:pStyle w:val="Pagrindiniotekstotrauka"/>
        <w:numPr>
          <w:ilvl w:val="1"/>
          <w:numId w:val="2"/>
        </w:numPr>
        <w:tabs>
          <w:tab w:val="left" w:pos="1134"/>
          <w:tab w:val="left" w:pos="1276"/>
        </w:tabs>
        <w:spacing w:line="288" w:lineRule="auto"/>
        <w:ind w:left="0" w:firstLine="851"/>
        <w:rPr>
          <w:i/>
          <w:iCs/>
          <w:szCs w:val="24"/>
        </w:rPr>
      </w:pPr>
      <w:r w:rsidRPr="007D2CE7">
        <w:rPr>
          <w:i/>
          <w:iCs/>
          <w:szCs w:val="24"/>
        </w:rPr>
        <w:t xml:space="preserve">servitutas – teisė </w:t>
      </w:r>
      <w:r>
        <w:rPr>
          <w:i/>
          <w:iCs/>
          <w:szCs w:val="24"/>
        </w:rPr>
        <w:t>tiesti, aptarnauti, naudoti požemines, antžemines komunikacijas</w:t>
      </w:r>
      <w:r w:rsidRPr="007D2CE7">
        <w:rPr>
          <w:i/>
          <w:iCs/>
          <w:szCs w:val="24"/>
        </w:rPr>
        <w:t xml:space="preserve"> (tarnaujantis), plotas – 0,0</w:t>
      </w:r>
      <w:r>
        <w:rPr>
          <w:i/>
          <w:iCs/>
          <w:szCs w:val="24"/>
        </w:rPr>
        <w:t>061</w:t>
      </w:r>
      <w:r w:rsidRPr="007D2CE7">
        <w:rPr>
          <w:i/>
          <w:iCs/>
          <w:szCs w:val="24"/>
        </w:rPr>
        <w:t xml:space="preserve"> ha</w:t>
      </w:r>
      <w:r>
        <w:rPr>
          <w:i/>
          <w:iCs/>
          <w:szCs w:val="24"/>
        </w:rPr>
        <w:t>.</w:t>
      </w:r>
    </w:p>
    <w:p w14:paraId="314A0481" w14:textId="77777777" w:rsidR="00C944E3" w:rsidRDefault="002718C9" w:rsidP="007D2CE7">
      <w:pPr>
        <w:pStyle w:val="Sraopastraipa"/>
        <w:numPr>
          <w:ilvl w:val="0"/>
          <w:numId w:val="2"/>
        </w:numPr>
        <w:spacing w:line="288" w:lineRule="auto"/>
        <w:ind w:left="0" w:firstLine="851"/>
        <w:contextualSpacing w:val="0"/>
        <w:jc w:val="both"/>
        <w:rPr>
          <w:sz w:val="24"/>
        </w:rPr>
      </w:pPr>
      <w:r>
        <w:rPr>
          <w:sz w:val="24"/>
        </w:rPr>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24B43C82" w:rsidR="00C944E3" w:rsidRDefault="002718C9" w:rsidP="007D2CE7">
      <w:pPr>
        <w:pStyle w:val="Sraopastraipa"/>
        <w:numPr>
          <w:ilvl w:val="0"/>
          <w:numId w:val="2"/>
        </w:numPr>
        <w:spacing w:line="288" w:lineRule="auto"/>
        <w:ind w:left="0" w:firstLine="851"/>
        <w:contextualSpacing w:val="0"/>
        <w:jc w:val="both"/>
        <w:rPr>
          <w:i/>
          <w:iCs/>
          <w:sz w:val="24"/>
          <w:szCs w:val="24"/>
        </w:rPr>
      </w:pPr>
      <w:r>
        <w:rPr>
          <w:sz w:val="24"/>
          <w:szCs w:val="24"/>
        </w:rPr>
        <w:t xml:space="preserve">Žemės sklypo </w:t>
      </w:r>
      <w:r w:rsidR="00071735">
        <w:rPr>
          <w:sz w:val="24"/>
          <w:szCs w:val="24"/>
        </w:rPr>
        <w:t xml:space="preserve">dalies </w:t>
      </w:r>
      <w:r>
        <w:rPr>
          <w:sz w:val="24"/>
          <w:szCs w:val="24"/>
        </w:rPr>
        <w:t xml:space="preserve">vertė – </w:t>
      </w:r>
      <w:r w:rsidR="000063CA">
        <w:rPr>
          <w:i/>
          <w:iCs/>
          <w:sz w:val="24"/>
          <w:szCs w:val="24"/>
        </w:rPr>
        <w:t>1</w:t>
      </w:r>
      <w:r w:rsidR="00C35298">
        <w:rPr>
          <w:i/>
          <w:iCs/>
          <w:sz w:val="24"/>
          <w:szCs w:val="24"/>
        </w:rPr>
        <w:t>07</w:t>
      </w:r>
      <w:r w:rsidR="00BD744B">
        <w:rPr>
          <w:i/>
          <w:iCs/>
          <w:sz w:val="24"/>
          <w:szCs w:val="24"/>
        </w:rPr>
        <w:t> </w:t>
      </w:r>
      <w:r w:rsidR="00C35298">
        <w:rPr>
          <w:i/>
          <w:iCs/>
          <w:sz w:val="24"/>
          <w:szCs w:val="24"/>
        </w:rPr>
        <w:t>759</w:t>
      </w:r>
      <w:r>
        <w:rPr>
          <w:i/>
          <w:iCs/>
          <w:sz w:val="24"/>
          <w:szCs w:val="24"/>
        </w:rPr>
        <w:t>,00 Eur (</w:t>
      </w:r>
      <w:r w:rsidR="000063CA">
        <w:rPr>
          <w:i/>
          <w:iCs/>
          <w:sz w:val="24"/>
          <w:szCs w:val="24"/>
        </w:rPr>
        <w:t xml:space="preserve">vienas šimtas </w:t>
      </w:r>
      <w:r w:rsidR="00C35298">
        <w:rPr>
          <w:i/>
          <w:iCs/>
          <w:sz w:val="24"/>
          <w:szCs w:val="24"/>
        </w:rPr>
        <w:t>septyni</w:t>
      </w:r>
      <w:r>
        <w:rPr>
          <w:i/>
          <w:iCs/>
          <w:sz w:val="24"/>
          <w:szCs w:val="24"/>
        </w:rPr>
        <w:t xml:space="preserve"> tūkstančiai </w:t>
      </w:r>
      <w:r w:rsidR="00C35298">
        <w:rPr>
          <w:i/>
          <w:iCs/>
          <w:sz w:val="24"/>
          <w:szCs w:val="24"/>
        </w:rPr>
        <w:t xml:space="preserve">septyni šimtai penkiasdešimt devyni </w:t>
      </w:r>
      <w:r>
        <w:rPr>
          <w:i/>
          <w:iCs/>
          <w:sz w:val="24"/>
          <w:szCs w:val="24"/>
        </w:rPr>
        <w:t>eur</w:t>
      </w:r>
      <w:r w:rsidR="00C35298">
        <w:rPr>
          <w:i/>
          <w:iCs/>
          <w:sz w:val="24"/>
          <w:szCs w:val="24"/>
        </w:rPr>
        <w:t>ai</w:t>
      </w:r>
      <w:r>
        <w:rPr>
          <w:i/>
          <w:iCs/>
          <w:sz w:val="24"/>
          <w:szCs w:val="24"/>
        </w:rPr>
        <w:t>).</w:t>
      </w:r>
    </w:p>
    <w:p w14:paraId="0EC0DBF5" w14:textId="77777777" w:rsidR="00C944E3" w:rsidRDefault="002718C9" w:rsidP="007D2CE7">
      <w:pPr>
        <w:pStyle w:val="Pagrindinistekstas"/>
        <w:numPr>
          <w:ilvl w:val="0"/>
          <w:numId w:val="2"/>
        </w:numPr>
        <w:spacing w:after="0" w:line="288" w:lineRule="auto"/>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 xml:space="preserve">Panaudos gavėjo išlaidų žemės ūkio paskirties žemei pagerinti atlyginimas – </w:t>
      </w:r>
      <w:r>
        <w:rPr>
          <w:i/>
          <w:iCs/>
          <w:lang w:val="lt-LT"/>
        </w:rPr>
        <w:t>nėra.</w:t>
      </w:r>
    </w:p>
    <w:p w14:paraId="2DEF7519" w14:textId="726FFC23"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 xml:space="preserve">Panaudos davėjui priklausantys </w:t>
      </w:r>
      <w:r w:rsidR="002F427B">
        <w:rPr>
          <w:lang w:val="lt-LT"/>
        </w:rPr>
        <w:t xml:space="preserve">remontuojami </w:t>
      </w:r>
      <w:r>
        <w:rPr>
          <w:lang w:val="lt-LT"/>
        </w:rPr>
        <w:t xml:space="preserve">melioracijos įrenginiai, keliai, tiltai, kiti inžineriniai įrenginiai </w:t>
      </w:r>
      <w:r w:rsidR="00D04EF8">
        <w:rPr>
          <w:lang w:val="lt-LT"/>
        </w:rPr>
        <w:t>–</w:t>
      </w:r>
      <w:r>
        <w:rPr>
          <w:lang w:val="lt-LT"/>
        </w:rPr>
        <w:t xml:space="preserve"> </w:t>
      </w:r>
      <w:r>
        <w:rPr>
          <w:i/>
          <w:iCs/>
          <w:lang w:val="lt-LT"/>
        </w:rPr>
        <w:t>nėra</w:t>
      </w:r>
      <w:r>
        <w:rPr>
          <w:lang w:val="lt-LT"/>
        </w:rPr>
        <w:t>.</w:t>
      </w:r>
    </w:p>
    <w:p w14:paraId="566C113A" w14:textId="77777777"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 xml:space="preserve">Šalys už žemės panaudos sutarties pažeidimus atsako Lietuvos Respublikos civilinio kodekso nustatyta tvarka. </w:t>
      </w:r>
    </w:p>
    <w:p w14:paraId="7B0427DA" w14:textId="79DB749F"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valstybei ar savivaldybei nuosavybės teise priklausantys statiniai</w:t>
      </w:r>
      <w:r w:rsidR="002F427B">
        <w:rPr>
          <w:color w:val="000000"/>
          <w:sz w:val="24"/>
          <w:szCs w:val="24"/>
          <w:shd w:val="clear" w:color="auto" w:fill="FFFFFF"/>
          <w:lang w:eastAsia="lt-LT"/>
        </w:rPr>
        <w:t xml:space="preserve"> parduodami</w:t>
      </w:r>
      <w:r>
        <w:rPr>
          <w:color w:val="000000"/>
          <w:sz w:val="24"/>
          <w:szCs w:val="24"/>
          <w:shd w:val="clear" w:color="auto" w:fill="FFFFFF"/>
          <w:lang w:eastAsia="lt-LT"/>
        </w:rPr>
        <w:t xml:space="preserve"> pagal disponavimą valstybės ir savivaldybės turtu reglamentuojančius teisės aktus</w:t>
      </w:r>
      <w:r w:rsidR="002968B5">
        <w:rPr>
          <w:color w:val="000000"/>
          <w:sz w:val="24"/>
          <w:szCs w:val="24"/>
          <w:shd w:val="clear" w:color="auto" w:fill="FFFFFF"/>
          <w:lang w:eastAsia="lt-LT"/>
        </w:rPr>
        <w:t xml:space="preserve"> ir</w:t>
      </w:r>
      <w:r>
        <w:rPr>
          <w:color w:val="000000"/>
          <w:sz w:val="24"/>
          <w:szCs w:val="24"/>
          <w:shd w:val="clear" w:color="auto" w:fill="FFFFFF"/>
          <w:lang w:eastAsia="lt-LT"/>
        </w:rPr>
        <w:t xml:space="preserve">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2718C9" w:rsidP="007D2CE7">
      <w:pPr>
        <w:pStyle w:val="Pagrindiniotekstotrauka"/>
        <w:numPr>
          <w:ilvl w:val="0"/>
          <w:numId w:val="2"/>
        </w:numPr>
        <w:tabs>
          <w:tab w:val="left" w:pos="1134"/>
          <w:tab w:val="left" w:pos="1276"/>
        </w:tabs>
        <w:spacing w:line="288" w:lineRule="auto"/>
        <w:ind w:left="0" w:firstLine="851"/>
      </w:pPr>
      <w:r>
        <w:t>Sutarties pakeitimai ir papildymai galioja, jeigu jie sudaryti raštu ir nustatytąja tvarka pasirašyti abiejų šalių.</w:t>
      </w:r>
    </w:p>
    <w:p w14:paraId="7E8AF357" w14:textId="37542634"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rPr>
      </w:pPr>
      <w:r>
        <w:rPr>
          <w:sz w:val="24"/>
          <w:szCs w:val="24"/>
        </w:rPr>
        <w:lastRenderedPageBreak/>
        <w:t>Prie šios sutarties pridedamas perduodamo neatlygintinai naudotis žemės sklypo planas M 1:</w:t>
      </w:r>
      <w:r w:rsidR="00E11CAF">
        <w:rPr>
          <w:sz w:val="24"/>
          <w:szCs w:val="24"/>
        </w:rPr>
        <w:t>10</w:t>
      </w:r>
      <w:r>
        <w:rPr>
          <w:sz w:val="24"/>
          <w:szCs w:val="24"/>
        </w:rPr>
        <w:t>00</w:t>
      </w:r>
      <w:r>
        <w:rPr>
          <w:sz w:val="24"/>
        </w:rPr>
        <w:t xml:space="preserve"> kaip neatskiriam</w:t>
      </w:r>
      <w:r w:rsidR="00D04EF8">
        <w:rPr>
          <w:sz w:val="24"/>
        </w:rPr>
        <w:t>o</w:t>
      </w:r>
      <w:r>
        <w:rPr>
          <w:sz w:val="24"/>
        </w:rPr>
        <w:t>ji šios sutarties dalis.</w:t>
      </w:r>
    </w:p>
    <w:p w14:paraId="33A63E87" w14:textId="77777777"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rPr>
      </w:pPr>
      <w:r>
        <w:rPr>
          <w:sz w:val="24"/>
        </w:rPr>
        <w:t>Panaudos sutartį panaudos gavėjas savo lėšomis per 3 mėnesius įregistruoja Nekilnojamojo turto registre.</w:t>
      </w:r>
    </w:p>
    <w:p w14:paraId="0BB98681" w14:textId="77777777" w:rsidR="00C944E3" w:rsidRDefault="002718C9" w:rsidP="007D2CE7">
      <w:pPr>
        <w:pStyle w:val="Pagrindiniotekstotrauka"/>
        <w:numPr>
          <w:ilvl w:val="0"/>
          <w:numId w:val="2"/>
        </w:numPr>
        <w:tabs>
          <w:tab w:val="left" w:pos="1134"/>
          <w:tab w:val="left" w:pos="1276"/>
        </w:tabs>
        <w:spacing w:line="288" w:lineRule="auto"/>
        <w:ind w:left="0" w:firstLine="851"/>
      </w:pPr>
      <w:r>
        <w:t>Ginčai dėl šios sutarties sprendžiami Lietuvos Respublikos įstatymų nustatyta tvarka.</w:t>
      </w:r>
    </w:p>
    <w:p w14:paraId="6769C4F3" w14:textId="77777777" w:rsidR="00C944E3" w:rsidRDefault="002718C9" w:rsidP="007D2CE7">
      <w:pPr>
        <w:pStyle w:val="Pagrindiniotekstotrauka"/>
        <w:numPr>
          <w:ilvl w:val="0"/>
          <w:numId w:val="2"/>
        </w:numPr>
        <w:tabs>
          <w:tab w:val="left" w:pos="1134"/>
          <w:tab w:val="left" w:pos="1276"/>
        </w:tabs>
        <w:spacing w:line="288" w:lineRule="auto"/>
        <w:ind w:left="0" w:firstLine="851"/>
      </w:pPr>
      <w:r>
        <w:t>Ši sutartis įsigalioja nuo jos pasirašymo momento.</w:t>
      </w:r>
    </w:p>
    <w:p w14:paraId="2AC26C5C" w14:textId="2B6E74EA" w:rsidR="00C35298" w:rsidRDefault="00C35298" w:rsidP="007D2CE7">
      <w:pPr>
        <w:pStyle w:val="Pagrindiniotekstotrauka"/>
        <w:numPr>
          <w:ilvl w:val="0"/>
          <w:numId w:val="2"/>
        </w:numPr>
        <w:tabs>
          <w:tab w:val="left" w:pos="1134"/>
          <w:tab w:val="left" w:pos="1276"/>
        </w:tabs>
        <w:spacing w:line="288" w:lineRule="auto"/>
        <w:ind w:left="0" w:firstLine="851"/>
      </w:pPr>
      <w:r>
        <w:t>Šalys vieną elektroninį sutarties egzempliorių pasirašo kvalifikuotais elektroniniais parašais ir juo pasidalija elektroninių ryšių priemonėmis</w:t>
      </w:r>
      <w:r w:rsidR="007D2CE7">
        <w:t>.</w:t>
      </w:r>
    </w:p>
    <w:p w14:paraId="50FE9ADC" w14:textId="77777777" w:rsidR="00C944E3" w:rsidRDefault="00C944E3">
      <w:pPr>
        <w:pStyle w:val="Pagrindiniotekstotrauka"/>
        <w:ind w:firstLine="0"/>
        <w:rPr>
          <w:sz w:val="16"/>
          <w:szCs w:val="16"/>
        </w:rPr>
      </w:pPr>
    </w:p>
    <w:p w14:paraId="5287DAD7" w14:textId="77777777" w:rsidR="00C944E3" w:rsidRDefault="00C944E3">
      <w:pPr>
        <w:pStyle w:val="Pagrindiniotekstotrauka"/>
        <w:ind w:firstLine="0"/>
        <w:rPr>
          <w:sz w:val="16"/>
          <w:szCs w:val="16"/>
        </w:rPr>
      </w:pPr>
    </w:p>
    <w:p w14:paraId="40E339AE" w14:textId="1D0B8D82" w:rsidR="00C944E3" w:rsidRDefault="002718C9">
      <w:pPr>
        <w:pStyle w:val="Pagrindiniotekstotrauka"/>
        <w:ind w:firstLine="0"/>
        <w:rPr>
          <w:sz w:val="20"/>
        </w:rPr>
      </w:pPr>
      <w:r>
        <w:t>Panaudos davėja</w:t>
      </w:r>
      <w:r>
        <w:tab/>
      </w:r>
      <w:r>
        <w:tab/>
      </w:r>
      <w:r>
        <w:tab/>
      </w:r>
      <w:r>
        <w:tab/>
      </w:r>
      <w:r w:rsidR="00C5780D">
        <w:tab/>
      </w:r>
      <w:r>
        <w:rPr>
          <w:sz w:val="12"/>
        </w:rPr>
        <w:t>___________________________________</w:t>
      </w:r>
      <w:r>
        <w:rPr>
          <w:sz w:val="12"/>
        </w:rPr>
        <w:tab/>
      </w:r>
      <w:r>
        <w:rPr>
          <w:sz w:val="12"/>
        </w:rPr>
        <w:tab/>
      </w:r>
      <w:r>
        <w:rPr>
          <w:sz w:val="12"/>
        </w:rPr>
        <w:tab/>
      </w:r>
      <w:r>
        <w:rPr>
          <w:sz w:val="12"/>
        </w:rPr>
        <w:tab/>
      </w:r>
      <w:r>
        <w:rPr>
          <w:sz w:val="12"/>
        </w:rPr>
        <w:tab/>
      </w:r>
      <w:r>
        <w:rPr>
          <w:sz w:val="12"/>
        </w:rPr>
        <w:tab/>
      </w:r>
      <w:bookmarkStart w:id="2" w:name="OLE_LINK2"/>
      <w:bookmarkStart w:id="3" w:name="OLE_LINK1"/>
      <w:r w:rsidR="009F373E">
        <w:rPr>
          <w:szCs w:val="24"/>
        </w:rPr>
        <w:t xml:space="preserve">L. M. </w:t>
      </w:r>
      <w:r w:rsidR="009F373E" w:rsidRPr="009F373E">
        <w:rPr>
          <w:i/>
          <w:iCs/>
          <w:szCs w:val="24"/>
        </w:rPr>
        <w:t>(duomenys neskelbtini</w:t>
      </w:r>
      <w:r w:rsidR="009F373E">
        <w:rPr>
          <w:i/>
          <w:iCs/>
          <w:szCs w:val="24"/>
        </w:rPr>
        <w:t>)</w:t>
      </w:r>
    </w:p>
    <w:p w14:paraId="68289E4D" w14:textId="22A8E570" w:rsidR="00C944E3" w:rsidRDefault="002718C9">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94DE4DC" w14:textId="77777777" w:rsidR="00C944E3" w:rsidRDefault="002718C9">
      <w:pPr>
        <w:pStyle w:val="Sraopastraipa"/>
        <w:numPr>
          <w:ilvl w:val="0"/>
          <w:numId w:val="3"/>
        </w:numPr>
        <w:ind w:left="0" w:firstLine="851"/>
      </w:pPr>
      <w:r>
        <w:rPr>
          <w:sz w:val="24"/>
        </w:rPr>
        <w:t xml:space="preserve">V. </w:t>
      </w:r>
      <w:bookmarkStart w:id="4" w:name="_Hlk160702342"/>
      <w:r>
        <w:t xml:space="preserve">(jeigu reikalavimas turėti antspaudą </w:t>
      </w:r>
    </w:p>
    <w:p w14:paraId="3C51B38C" w14:textId="77777777" w:rsidR="00C944E3" w:rsidRDefault="002718C9">
      <w:pPr>
        <w:pStyle w:val="Sraopastraipa"/>
        <w:ind w:left="851"/>
      </w:pPr>
      <w:r>
        <w:t>nustatytas įstatymuose ar juridinio</w:t>
      </w:r>
    </w:p>
    <w:p w14:paraId="2561E3CB" w14:textId="77777777" w:rsidR="00C944E3" w:rsidRDefault="002718C9">
      <w:pPr>
        <w:pStyle w:val="Sraopastraipa"/>
        <w:ind w:left="851"/>
      </w:pPr>
      <w:r>
        <w:t>asmens steigimo dokumentuose</w:t>
      </w:r>
      <w:bookmarkEnd w:id="4"/>
      <w:r>
        <w:t>)</w:t>
      </w:r>
    </w:p>
    <w:p w14:paraId="48EB8608" w14:textId="77777777" w:rsidR="00BD744B" w:rsidRDefault="00BD744B">
      <w:pPr>
        <w:rPr>
          <w:sz w:val="16"/>
          <w:szCs w:val="16"/>
        </w:rPr>
      </w:pPr>
    </w:p>
    <w:p w14:paraId="248C648A" w14:textId="77777777" w:rsidR="00BD744B" w:rsidRDefault="00BD744B">
      <w:pPr>
        <w:rPr>
          <w:sz w:val="16"/>
          <w:szCs w:val="16"/>
        </w:rPr>
      </w:pPr>
    </w:p>
    <w:p w14:paraId="5E1EDF9B" w14:textId="00F2A53B" w:rsidR="00C944E3" w:rsidRDefault="002718C9">
      <w:pPr>
        <w:rPr>
          <w:sz w:val="24"/>
          <w:szCs w:val="24"/>
        </w:rPr>
      </w:pPr>
      <w:r>
        <w:rPr>
          <w:sz w:val="24"/>
        </w:rPr>
        <w:t>Panaudos gavėja</w:t>
      </w:r>
      <w:r w:rsidR="00BD744B">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9F373E">
        <w:rPr>
          <w:sz w:val="24"/>
          <w:szCs w:val="24"/>
        </w:rPr>
        <w:t xml:space="preserve">G. Š. </w:t>
      </w:r>
      <w:r w:rsidR="009F373E" w:rsidRPr="009F373E">
        <w:rPr>
          <w:i/>
          <w:iCs/>
          <w:sz w:val="24"/>
          <w:szCs w:val="24"/>
        </w:rPr>
        <w:t>(duomenys neskelbtini</w:t>
      </w:r>
      <w:r w:rsidR="009F373E">
        <w:rPr>
          <w:i/>
          <w:iCs/>
          <w:sz w:val="24"/>
          <w:szCs w:val="24"/>
        </w:rPr>
        <w:t>)</w:t>
      </w:r>
    </w:p>
    <w:p w14:paraId="617533FE" w14:textId="1B02D1B9" w:rsidR="00C944E3" w:rsidRDefault="002718C9">
      <w:pPr>
        <w:ind w:left="852" w:firstLine="284"/>
      </w:pPr>
      <w:bookmarkStart w:id="5" w:name="_Hlk187937214"/>
      <w:r>
        <w:t xml:space="preserve">                                              (parašas)</w:t>
      </w:r>
      <w:r>
        <w:tab/>
      </w:r>
      <w:r>
        <w:tab/>
      </w:r>
      <w:r>
        <w:tab/>
      </w:r>
      <w:r>
        <w:tab/>
      </w:r>
      <w:r>
        <w:tab/>
      </w:r>
      <w:r>
        <w:tab/>
      </w:r>
      <w:r>
        <w:tab/>
      </w:r>
      <w:r>
        <w:tab/>
      </w:r>
      <w:r>
        <w:tab/>
      </w:r>
      <w:r>
        <w:tab/>
      </w:r>
      <w:r>
        <w:tab/>
      </w:r>
      <w:r>
        <w:tab/>
        <w:t>(vardas, pavardė)</w:t>
      </w:r>
      <w:bookmarkEnd w:id="2"/>
      <w:bookmarkEnd w:id="3"/>
      <w:bookmarkEnd w:id="5"/>
    </w:p>
    <w:p w14:paraId="68588CAF" w14:textId="77777777" w:rsidR="00C944E3" w:rsidRDefault="002718C9">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2718C9">
      <w:pPr>
        <w:pStyle w:val="Sraopastraipa"/>
        <w:ind w:left="851"/>
      </w:pPr>
      <w:r>
        <w:t>nustatytas įstatymuose ar juridinio</w:t>
      </w:r>
    </w:p>
    <w:p w14:paraId="09A2FD69" w14:textId="77777777" w:rsidR="00C944E3" w:rsidRDefault="002718C9">
      <w:pPr>
        <w:pStyle w:val="Sraopastraipa"/>
        <w:ind w:left="851"/>
      </w:pPr>
      <w:r>
        <w:t>asmens steigimo dokumentuose)</w:t>
      </w:r>
    </w:p>
    <w:sectPr w:rsidR="00C944E3" w:rsidSect="00C5780D">
      <w:headerReference w:type="default" r:id="rId10"/>
      <w:pgSz w:w="11906" w:h="16838"/>
      <w:pgMar w:top="1418" w:right="567" w:bottom="1134"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FFBA6" w14:textId="77777777" w:rsidR="00C84AB4" w:rsidRDefault="00C84AB4">
      <w:r>
        <w:separator/>
      </w:r>
    </w:p>
  </w:endnote>
  <w:endnote w:type="continuationSeparator" w:id="0">
    <w:p w14:paraId="231FB17E" w14:textId="77777777" w:rsidR="00C84AB4" w:rsidRDefault="00C8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739A5" w14:textId="77777777" w:rsidR="00C84AB4" w:rsidRDefault="00C84AB4">
      <w:r>
        <w:separator/>
      </w:r>
    </w:p>
  </w:footnote>
  <w:footnote w:type="continuationSeparator" w:id="0">
    <w:p w14:paraId="3FBDCCEA" w14:textId="77777777" w:rsidR="00C84AB4" w:rsidRDefault="00C8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2718C9">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063CA"/>
    <w:rsid w:val="00055D9D"/>
    <w:rsid w:val="00063DE2"/>
    <w:rsid w:val="00071735"/>
    <w:rsid w:val="000E0FA2"/>
    <w:rsid w:val="000F6E0E"/>
    <w:rsid w:val="00111C96"/>
    <w:rsid w:val="00122511"/>
    <w:rsid w:val="0013173A"/>
    <w:rsid w:val="0015781D"/>
    <w:rsid w:val="001A752B"/>
    <w:rsid w:val="001B74D1"/>
    <w:rsid w:val="002147E7"/>
    <w:rsid w:val="002718C9"/>
    <w:rsid w:val="002939AB"/>
    <w:rsid w:val="002968B5"/>
    <w:rsid w:val="002F427B"/>
    <w:rsid w:val="00300BB0"/>
    <w:rsid w:val="003216E2"/>
    <w:rsid w:val="00345EED"/>
    <w:rsid w:val="00346FB2"/>
    <w:rsid w:val="003744C8"/>
    <w:rsid w:val="003B1A12"/>
    <w:rsid w:val="003C3941"/>
    <w:rsid w:val="004344AC"/>
    <w:rsid w:val="00471D78"/>
    <w:rsid w:val="00472970"/>
    <w:rsid w:val="00485B32"/>
    <w:rsid w:val="004C11A6"/>
    <w:rsid w:val="004D7F0B"/>
    <w:rsid w:val="00505B40"/>
    <w:rsid w:val="00550F49"/>
    <w:rsid w:val="00570035"/>
    <w:rsid w:val="00574049"/>
    <w:rsid w:val="005C6D63"/>
    <w:rsid w:val="006428B7"/>
    <w:rsid w:val="006842B5"/>
    <w:rsid w:val="006B5B83"/>
    <w:rsid w:val="006D34E3"/>
    <w:rsid w:val="006D7570"/>
    <w:rsid w:val="006E1439"/>
    <w:rsid w:val="00760A11"/>
    <w:rsid w:val="007A13A0"/>
    <w:rsid w:val="007B3B76"/>
    <w:rsid w:val="007D2CE7"/>
    <w:rsid w:val="00800DBA"/>
    <w:rsid w:val="00814F76"/>
    <w:rsid w:val="00887A70"/>
    <w:rsid w:val="008A66B3"/>
    <w:rsid w:val="008B609F"/>
    <w:rsid w:val="008D31B9"/>
    <w:rsid w:val="008E4235"/>
    <w:rsid w:val="00907B7F"/>
    <w:rsid w:val="009A021C"/>
    <w:rsid w:val="009A1E29"/>
    <w:rsid w:val="009D2227"/>
    <w:rsid w:val="009D7399"/>
    <w:rsid w:val="009F010D"/>
    <w:rsid w:val="009F373E"/>
    <w:rsid w:val="00A43C77"/>
    <w:rsid w:val="00A44FF7"/>
    <w:rsid w:val="00A6689F"/>
    <w:rsid w:val="00A71F82"/>
    <w:rsid w:val="00AA39AA"/>
    <w:rsid w:val="00AA3A05"/>
    <w:rsid w:val="00AC79E9"/>
    <w:rsid w:val="00BC1012"/>
    <w:rsid w:val="00BD744B"/>
    <w:rsid w:val="00C35298"/>
    <w:rsid w:val="00C5780D"/>
    <w:rsid w:val="00C84AB4"/>
    <w:rsid w:val="00C944E3"/>
    <w:rsid w:val="00D04EF8"/>
    <w:rsid w:val="00D17AFA"/>
    <w:rsid w:val="00D21742"/>
    <w:rsid w:val="00D323B6"/>
    <w:rsid w:val="00D45F3B"/>
    <w:rsid w:val="00D94C19"/>
    <w:rsid w:val="00DA75BC"/>
    <w:rsid w:val="00DE31EF"/>
    <w:rsid w:val="00E11CAF"/>
    <w:rsid w:val="00E12B25"/>
    <w:rsid w:val="00E46CB0"/>
    <w:rsid w:val="00EC49B6"/>
    <w:rsid w:val="00F04B33"/>
    <w:rsid w:val="00F161C0"/>
    <w:rsid w:val="00F42F04"/>
    <w:rsid w:val="00F77430"/>
    <w:rsid w:val="00FA39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4698</Words>
  <Characters>2678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2026-03-23T13:42:00Z</dcterms:created>
  <dcterms:modified xsi:type="dcterms:W3CDTF">2026-03-23T13:42:00Z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