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71180207" w14:textId="57DEF0CB" w:rsidR="007F23C1" w:rsidRDefault="00A36043" w:rsidP="007F23C1">
      <w:pPr>
        <w:jc w:val="center"/>
        <w:rPr>
          <w:b/>
          <w:bCs/>
          <w:lang w:eastAsia="lt-LT"/>
        </w:rPr>
      </w:pPr>
      <w:r w:rsidRPr="00163D86">
        <w:rPr>
          <w:b/>
        </w:rPr>
        <w:t xml:space="preserve">DĖL </w:t>
      </w:r>
      <w:r w:rsidR="00955A33" w:rsidRPr="00955A33">
        <w:rPr>
          <w:b/>
          <w:bCs/>
          <w:lang w:eastAsia="lt-LT"/>
        </w:rPr>
        <w:t>SAVIVALDYBĖS TARYBOS 202</w:t>
      </w:r>
      <w:r w:rsidR="00955A33">
        <w:rPr>
          <w:b/>
          <w:bCs/>
          <w:lang w:eastAsia="lt-LT"/>
        </w:rPr>
        <w:t>6</w:t>
      </w:r>
      <w:r w:rsidR="00955A33" w:rsidRPr="00955A33">
        <w:rPr>
          <w:b/>
          <w:bCs/>
          <w:lang w:eastAsia="lt-LT"/>
        </w:rPr>
        <w:t xml:space="preserve"> M. VASARIO </w:t>
      </w:r>
      <w:r w:rsidR="00955A33">
        <w:rPr>
          <w:b/>
          <w:bCs/>
          <w:lang w:eastAsia="lt-LT"/>
        </w:rPr>
        <w:t>26</w:t>
      </w:r>
      <w:r w:rsidR="00955A33" w:rsidRPr="00955A33">
        <w:rPr>
          <w:b/>
          <w:bCs/>
          <w:lang w:eastAsia="lt-LT"/>
        </w:rPr>
        <w:t xml:space="preserve"> D. SPRENDIMO NR. 1-3</w:t>
      </w:r>
      <w:r w:rsidR="00955A33">
        <w:rPr>
          <w:b/>
          <w:bCs/>
          <w:lang w:eastAsia="lt-LT"/>
        </w:rPr>
        <w:t>1</w:t>
      </w:r>
      <w:r w:rsidR="00955A33" w:rsidRPr="00955A33">
        <w:rPr>
          <w:b/>
          <w:bCs/>
          <w:lang w:eastAsia="lt-LT"/>
        </w:rPr>
        <w:t xml:space="preserve"> „DĖL PANEVĖŽIO MIESTO SAVIVALDYBĖS 202</w:t>
      </w:r>
      <w:r w:rsidR="00955A33">
        <w:rPr>
          <w:b/>
          <w:bCs/>
          <w:lang w:eastAsia="lt-LT"/>
        </w:rPr>
        <w:t>6</w:t>
      </w:r>
      <w:r w:rsidR="00955A33" w:rsidRPr="00955A33">
        <w:rPr>
          <w:b/>
          <w:bCs/>
          <w:lang w:eastAsia="lt-LT"/>
        </w:rPr>
        <w:t>–202</w:t>
      </w:r>
      <w:r w:rsidR="00955A33">
        <w:rPr>
          <w:b/>
          <w:bCs/>
          <w:lang w:eastAsia="lt-LT"/>
        </w:rPr>
        <w:t>8</w:t>
      </w:r>
      <w:r w:rsidR="00955A33" w:rsidRPr="00955A33">
        <w:rPr>
          <w:b/>
          <w:bCs/>
          <w:lang w:eastAsia="lt-LT"/>
        </w:rPr>
        <w:t xml:space="preserve"> METŲ STRATEGINIO VEIKLOS PLANO, SOCIALINĖS IR EKONOMINĖS PLĖTROS PROGRAMŲ PATVIRTINIMO“ PAKEITIMO</w:t>
      </w:r>
    </w:p>
    <w:p w14:paraId="45FAB4CB" w14:textId="77777777" w:rsidR="00F9589E" w:rsidRDefault="00F9589E" w:rsidP="007F23C1">
      <w:pPr>
        <w:jc w:val="center"/>
        <w:rPr>
          <w:b/>
        </w:rPr>
      </w:pPr>
    </w:p>
    <w:p w14:paraId="27622C23" w14:textId="77777777" w:rsidR="005F496C" w:rsidRPr="00A562AA" w:rsidRDefault="005F496C" w:rsidP="005F496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2026 m. kovo 24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TSP-161</w:t>
      </w:r>
      <w:r>
        <w:fldChar w:fldCharType="end"/>
      </w:r>
      <w:bookmarkEnd w:id="1"/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04835139" w14:textId="623C8C2B" w:rsidR="00D9300D" w:rsidRPr="00237645" w:rsidRDefault="00D9300D" w:rsidP="00F369F0">
      <w:pPr>
        <w:spacing w:line="360" w:lineRule="auto"/>
        <w:ind w:firstLine="851"/>
        <w:jc w:val="both"/>
        <w:rPr>
          <w:lang w:eastAsia="lt-LT"/>
        </w:rPr>
      </w:pPr>
      <w:r w:rsidRPr="002C0B88">
        <w:rPr>
          <w:lang w:eastAsia="lt-LT"/>
        </w:rPr>
        <w:t xml:space="preserve">Vadovaudamasi </w:t>
      </w:r>
      <w:bookmarkStart w:id="2" w:name="_Hlk224287281"/>
      <w:r w:rsidRPr="002C0B88">
        <w:rPr>
          <w:lang w:eastAsia="lt-LT"/>
        </w:rPr>
        <w:t xml:space="preserve">Lietuvos Respublikos </w:t>
      </w:r>
      <w:bookmarkEnd w:id="2"/>
      <w:r w:rsidRPr="002C0B88">
        <w:rPr>
          <w:lang w:eastAsia="lt-LT"/>
        </w:rPr>
        <w:t xml:space="preserve">vietos savivaldos įstatymo 15 straipsnio </w:t>
      </w:r>
      <w:r>
        <w:rPr>
          <w:lang w:eastAsia="lt-LT"/>
        </w:rPr>
        <w:t xml:space="preserve">2 dalies 32 punktu ir 60 straipsnio 3 </w:t>
      </w:r>
      <w:r w:rsidRPr="002C0B88">
        <w:rPr>
          <w:bCs/>
          <w:lang w:eastAsia="lt-LT"/>
        </w:rPr>
        <w:t xml:space="preserve">dalimi, </w:t>
      </w:r>
      <w:r w:rsidR="000E3C96" w:rsidRPr="00606FDB">
        <w:rPr>
          <w:bCs/>
          <w:lang w:eastAsia="lt-LT"/>
        </w:rPr>
        <w:t xml:space="preserve">Lietuvos Respublikos </w:t>
      </w:r>
      <w:r w:rsidR="003B1EC8" w:rsidRPr="00606FDB">
        <w:rPr>
          <w:bCs/>
          <w:lang w:eastAsia="lt-LT"/>
        </w:rPr>
        <w:t>s</w:t>
      </w:r>
      <w:r w:rsidR="000E3C96" w:rsidRPr="00606FDB">
        <w:rPr>
          <w:bCs/>
          <w:lang w:eastAsia="lt-LT"/>
        </w:rPr>
        <w:t xml:space="preserve">trateginio valdymo įstatymo </w:t>
      </w:r>
      <w:r w:rsidR="00D14720" w:rsidRPr="00606FDB">
        <w:rPr>
          <w:bCs/>
          <w:lang w:eastAsia="lt-LT"/>
        </w:rPr>
        <w:t xml:space="preserve">24 straipsnio 2 dalimi, </w:t>
      </w:r>
      <w:r w:rsidRPr="00606FDB">
        <w:rPr>
          <w:lang w:eastAsia="lt-LT"/>
        </w:rPr>
        <w:t>Strateginio valdymo metodik</w:t>
      </w:r>
      <w:r w:rsidR="00E416DA" w:rsidRPr="00606FDB">
        <w:rPr>
          <w:lang w:eastAsia="lt-LT"/>
        </w:rPr>
        <w:t>os</w:t>
      </w:r>
      <w:r w:rsidRPr="00606FDB">
        <w:rPr>
          <w:lang w:eastAsia="lt-LT"/>
        </w:rPr>
        <w:t>, patvirtint</w:t>
      </w:r>
      <w:r w:rsidR="00E416DA" w:rsidRPr="00606FDB">
        <w:rPr>
          <w:lang w:eastAsia="lt-LT"/>
        </w:rPr>
        <w:t>os</w:t>
      </w:r>
      <w:r w:rsidRPr="00606FDB">
        <w:rPr>
          <w:lang w:eastAsia="lt-LT"/>
        </w:rPr>
        <w:t xml:space="preserve"> Lietuvos Respublikos Vyriausybės 2021 m. balandžio 28 d. nutarimu Nr. 292 „Dėl Strateginio valdymo metodikos patvirtinimo“</w:t>
      </w:r>
      <w:r w:rsidR="00F369F0" w:rsidRPr="00606FDB">
        <w:rPr>
          <w:lang w:eastAsia="lt-LT"/>
        </w:rPr>
        <w:t>,</w:t>
      </w:r>
      <w:r w:rsidR="00B11B50" w:rsidRPr="00606FDB">
        <w:rPr>
          <w:lang w:eastAsia="lt-LT"/>
        </w:rPr>
        <w:t xml:space="preserve"> 156</w:t>
      </w:r>
      <w:r w:rsidR="000E3C96" w:rsidRPr="00606FDB">
        <w:rPr>
          <w:lang w:eastAsia="lt-LT"/>
        </w:rPr>
        <w:t>, 172</w:t>
      </w:r>
      <w:r w:rsidR="00D14720" w:rsidRPr="00606FDB">
        <w:rPr>
          <w:lang w:eastAsia="lt-LT"/>
        </w:rPr>
        <w:t xml:space="preserve"> ir </w:t>
      </w:r>
      <w:r w:rsidR="00D14720">
        <w:rPr>
          <w:lang w:eastAsia="lt-LT"/>
        </w:rPr>
        <w:t>200</w:t>
      </w:r>
      <w:r w:rsidR="00784DF7" w:rsidRPr="00784DF7">
        <w:rPr>
          <w:lang w:eastAsia="lt-LT"/>
        </w:rPr>
        <w:t xml:space="preserve"> </w:t>
      </w:r>
      <w:r w:rsidR="00B11B50" w:rsidRPr="00784DF7">
        <w:rPr>
          <w:lang w:eastAsia="lt-LT"/>
        </w:rPr>
        <w:t>punkt</w:t>
      </w:r>
      <w:r w:rsidR="00D14720">
        <w:rPr>
          <w:lang w:eastAsia="lt-LT"/>
        </w:rPr>
        <w:t>ais</w:t>
      </w:r>
      <w:r w:rsidRPr="00784DF7">
        <w:rPr>
          <w:lang w:eastAsia="lt-LT"/>
        </w:rPr>
        <w:t xml:space="preserve">, </w:t>
      </w:r>
      <w:r w:rsidR="00394162" w:rsidRPr="00784DF7">
        <w:rPr>
          <w:lang w:eastAsia="lt-LT"/>
        </w:rPr>
        <w:t xml:space="preserve">Panevėžio miesto savivaldybės strateginio planavimo organizavimo tvarkos aprašo, patvirtinto </w:t>
      </w:r>
      <w:r w:rsidR="00E416DA">
        <w:rPr>
          <w:lang w:eastAsia="lt-LT"/>
        </w:rPr>
        <w:t>Panevėžio miesto savivaldybės t</w:t>
      </w:r>
      <w:r w:rsidR="00394162" w:rsidRPr="00784DF7">
        <w:rPr>
          <w:lang w:eastAsia="lt-LT"/>
        </w:rPr>
        <w:t>arybos 2016</w:t>
      </w:r>
      <w:r w:rsidR="00E416DA">
        <w:rPr>
          <w:lang w:eastAsia="lt-LT"/>
        </w:rPr>
        <w:t xml:space="preserve"> m. lapkričio </w:t>
      </w:r>
      <w:r w:rsidR="00394162" w:rsidRPr="00784DF7">
        <w:rPr>
          <w:lang w:eastAsia="lt-LT"/>
        </w:rPr>
        <w:t xml:space="preserve">24 </w:t>
      </w:r>
      <w:r w:rsidR="00E416DA">
        <w:rPr>
          <w:lang w:eastAsia="lt-LT"/>
        </w:rPr>
        <w:t xml:space="preserve">d. </w:t>
      </w:r>
      <w:r w:rsidR="00394162" w:rsidRPr="00784DF7">
        <w:rPr>
          <w:lang w:eastAsia="lt-LT"/>
        </w:rPr>
        <w:t>sprendimu Nr. 1-377</w:t>
      </w:r>
      <w:r w:rsidR="00F369F0">
        <w:rPr>
          <w:lang w:eastAsia="lt-LT"/>
        </w:rPr>
        <w:t xml:space="preserve"> „</w:t>
      </w:r>
      <w:r w:rsidR="00F369F0" w:rsidRPr="00F369F0">
        <w:rPr>
          <w:lang w:eastAsia="lt-LT"/>
        </w:rPr>
        <w:t>Dėl Panevėžio miesto savivaldybės strateginio planavimo organizavimo tvarkos aprašo patvirtinimo</w:t>
      </w:r>
      <w:r w:rsidR="00F369F0">
        <w:rPr>
          <w:lang w:eastAsia="lt-LT"/>
        </w:rPr>
        <w:t>“,</w:t>
      </w:r>
      <w:r w:rsidR="00394162" w:rsidRPr="00784DF7">
        <w:rPr>
          <w:lang w:eastAsia="lt-LT"/>
        </w:rPr>
        <w:t xml:space="preserve"> </w:t>
      </w:r>
      <w:r w:rsidR="00394162" w:rsidRPr="00237645">
        <w:rPr>
          <w:lang w:eastAsia="lt-LT"/>
        </w:rPr>
        <w:t>26</w:t>
      </w:r>
      <w:r w:rsidR="00F369F0">
        <w:rPr>
          <w:lang w:eastAsia="lt-LT"/>
        </w:rPr>
        <w:t xml:space="preserve"> ir </w:t>
      </w:r>
      <w:r w:rsidR="00394162" w:rsidRPr="00237645">
        <w:rPr>
          <w:lang w:eastAsia="lt-LT"/>
        </w:rPr>
        <w:t>44 punktais</w:t>
      </w:r>
      <w:r w:rsidR="00F369F0">
        <w:rPr>
          <w:lang w:eastAsia="lt-LT"/>
        </w:rPr>
        <w:t>,</w:t>
      </w:r>
      <w:r w:rsidR="00E416DA">
        <w:rPr>
          <w:lang w:eastAsia="lt-LT"/>
        </w:rPr>
        <w:t xml:space="preserve"> </w:t>
      </w:r>
      <w:r w:rsidR="00F369F0" w:rsidRPr="008838E9">
        <w:rPr>
          <w:szCs w:val="24"/>
          <w:lang w:eastAsia="ru-RU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</w:t>
      </w:r>
      <w:r w:rsidR="00040ACF">
        <w:rPr>
          <w:szCs w:val="24"/>
          <w:lang w:eastAsia="ru-RU"/>
        </w:rPr>
        <w:t>6</w:t>
      </w:r>
      <w:r w:rsidR="00F369F0">
        <w:rPr>
          <w:szCs w:val="24"/>
          <w:lang w:eastAsia="ru-RU"/>
        </w:rPr>
        <w:t> </w:t>
      </w:r>
      <w:r w:rsidR="00F369F0" w:rsidRPr="008838E9">
        <w:rPr>
          <w:szCs w:val="24"/>
          <w:lang w:eastAsia="ru-RU"/>
        </w:rPr>
        <w:t>m. kovo 26 d. sprendimo Nr. 1-44 pripažinimo netekusiu galios“</w:t>
      </w:r>
      <w:r w:rsidR="00F369F0">
        <w:rPr>
          <w:lang w:eastAsia="lt-LT"/>
        </w:rPr>
        <w:t xml:space="preserve">, </w:t>
      </w:r>
      <w:r w:rsidR="00E416DA">
        <w:rPr>
          <w:lang w:eastAsia="lt-LT"/>
        </w:rPr>
        <w:t xml:space="preserve">189 punktu, </w:t>
      </w:r>
      <w:r w:rsidRPr="00237645">
        <w:rPr>
          <w:lang w:eastAsia="lt-LT"/>
        </w:rPr>
        <w:t>Panevėžio miesto savivaldybės taryba  n u s p r e n d ž i a:</w:t>
      </w:r>
    </w:p>
    <w:p w14:paraId="471A3986" w14:textId="36110837" w:rsidR="00EB7290" w:rsidRPr="00D52CAB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3F0BA0" w:rsidRPr="003F0BA0">
        <w:rPr>
          <w:lang w:eastAsia="lt-LT"/>
        </w:rPr>
        <w:t>Pakeisti Panevėžio miesto savivaldybės 202</w:t>
      </w:r>
      <w:r w:rsidR="003F0BA0">
        <w:rPr>
          <w:lang w:eastAsia="lt-LT"/>
        </w:rPr>
        <w:t>6</w:t>
      </w:r>
      <w:r w:rsidR="003F0BA0" w:rsidRPr="003F0BA0">
        <w:rPr>
          <w:lang w:eastAsia="lt-LT"/>
        </w:rPr>
        <w:t>–202</w:t>
      </w:r>
      <w:r w:rsidR="003F0BA0">
        <w:rPr>
          <w:lang w:eastAsia="lt-LT"/>
        </w:rPr>
        <w:t>8</w:t>
      </w:r>
      <w:r w:rsidR="003F0BA0" w:rsidRPr="003F0BA0">
        <w:rPr>
          <w:lang w:eastAsia="lt-LT"/>
        </w:rPr>
        <w:t xml:space="preserve"> metų strateginio veiklos plano, patvirtinto Panevėžio miesto savivaldybės tarybos 202</w:t>
      </w:r>
      <w:r w:rsidR="003F0BA0">
        <w:rPr>
          <w:lang w:eastAsia="lt-LT"/>
        </w:rPr>
        <w:t>6</w:t>
      </w:r>
      <w:r w:rsidR="003F0BA0" w:rsidRPr="003F0BA0">
        <w:rPr>
          <w:lang w:eastAsia="lt-LT"/>
        </w:rPr>
        <w:t xml:space="preserve"> m. vasario 2</w:t>
      </w:r>
      <w:r w:rsidR="003F0BA0">
        <w:rPr>
          <w:lang w:eastAsia="lt-LT"/>
        </w:rPr>
        <w:t>6</w:t>
      </w:r>
      <w:r w:rsidR="003F0BA0" w:rsidRPr="003F0BA0">
        <w:rPr>
          <w:lang w:eastAsia="lt-LT"/>
        </w:rPr>
        <w:t xml:space="preserve"> d. sprendimu Nr. 1-3</w:t>
      </w:r>
      <w:r w:rsidR="003F0BA0">
        <w:rPr>
          <w:lang w:eastAsia="lt-LT"/>
        </w:rPr>
        <w:t>1</w:t>
      </w:r>
      <w:r w:rsidR="003F0BA0" w:rsidRPr="003F0BA0">
        <w:rPr>
          <w:lang w:eastAsia="lt-LT"/>
        </w:rPr>
        <w:t xml:space="preserve"> „Dėl Panevėžio miesto savivaldybės 202</w:t>
      </w:r>
      <w:r w:rsidR="003F0BA0">
        <w:rPr>
          <w:lang w:eastAsia="lt-LT"/>
        </w:rPr>
        <w:t>6</w:t>
      </w:r>
      <w:r w:rsidR="003F0BA0" w:rsidRPr="003F0BA0">
        <w:rPr>
          <w:lang w:eastAsia="lt-LT"/>
        </w:rPr>
        <w:t>–202</w:t>
      </w:r>
      <w:r w:rsidR="003F0BA0">
        <w:rPr>
          <w:lang w:eastAsia="lt-LT"/>
        </w:rPr>
        <w:t>8</w:t>
      </w:r>
      <w:r w:rsidR="003F0BA0" w:rsidRPr="003F0BA0">
        <w:rPr>
          <w:lang w:eastAsia="lt-LT"/>
        </w:rPr>
        <w:t xml:space="preserve"> metų strateginio veiklos plano, socialinės ir ekonominės plėtros programų patvirtinimo“, 2 ir 3 lenteles ir išdėstyti jas nauja redakcija (pridedama).</w:t>
      </w:r>
    </w:p>
    <w:p w14:paraId="333DD245" w14:textId="473B9E00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skelbiamas Teisės aktų registre ir Panevėžio miesto savivaldybės interneto svetainėje.</w:t>
      </w:r>
    </w:p>
    <w:p w14:paraId="005BB04B" w14:textId="2A383024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57D1051B" w14:textId="07B09FB7" w:rsidR="004D1337" w:rsidRDefault="00620BF2" w:rsidP="004D1337">
      <w:pPr>
        <w:tabs>
          <w:tab w:val="left" w:pos="7655"/>
        </w:tabs>
      </w:pPr>
      <w:r w:rsidRPr="00F10358">
        <w:t xml:space="preserve">                                                                     </w:t>
      </w:r>
    </w:p>
    <w:p w14:paraId="2E057FFB" w14:textId="31480ABF" w:rsidR="0062551B" w:rsidRPr="00F10358" w:rsidRDefault="00C43501" w:rsidP="00C43501">
      <w:pPr>
        <w:tabs>
          <w:tab w:val="left" w:pos="7655"/>
        </w:tabs>
        <w:jc w:val="center"/>
        <w:rPr>
          <w:rFonts w:eastAsia="Calibri"/>
          <w:szCs w:val="24"/>
        </w:rPr>
      </w:pPr>
      <w:r>
        <w:t>Savivaldybės</w:t>
      </w:r>
      <w:r w:rsidR="00EE454F">
        <w:t xml:space="preserve"> merė</w:t>
      </w:r>
      <w:r w:rsidR="004D1337">
        <w:tab/>
      </w:r>
      <w:r w:rsidR="00EE454F">
        <w:t>Loreta Masiliūnienė</w:t>
      </w:r>
    </w:p>
    <w:sectPr w:rsidR="0062551B" w:rsidRPr="00F10358" w:rsidSect="007C6374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8093D" w14:textId="77777777" w:rsidR="00953EB1" w:rsidRDefault="00953EB1">
      <w:r>
        <w:separator/>
      </w:r>
    </w:p>
  </w:endnote>
  <w:endnote w:type="continuationSeparator" w:id="0">
    <w:p w14:paraId="648EAB50" w14:textId="77777777" w:rsidR="00953EB1" w:rsidRDefault="00953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AB09BF" w14:textId="77777777" w:rsidR="00953EB1" w:rsidRDefault="00953EB1">
      <w:r>
        <w:separator/>
      </w:r>
    </w:p>
  </w:footnote>
  <w:footnote w:type="continuationSeparator" w:id="0">
    <w:p w14:paraId="194A9A64" w14:textId="77777777" w:rsidR="00953EB1" w:rsidRDefault="00953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313F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0618185">
    <w:abstractNumId w:val="0"/>
  </w:num>
  <w:num w:numId="2" w16cid:durableId="768430239">
    <w:abstractNumId w:val="3"/>
  </w:num>
  <w:num w:numId="3" w16cid:durableId="365838112">
    <w:abstractNumId w:val="2"/>
  </w:num>
  <w:num w:numId="4" w16cid:durableId="2075543962">
    <w:abstractNumId w:val="1"/>
  </w:num>
  <w:num w:numId="5" w16cid:durableId="1296989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54"/>
    <w:rsid w:val="00003A8F"/>
    <w:rsid w:val="0000454B"/>
    <w:rsid w:val="00012976"/>
    <w:rsid w:val="0001566B"/>
    <w:rsid w:val="00015BA1"/>
    <w:rsid w:val="00020A50"/>
    <w:rsid w:val="00020F57"/>
    <w:rsid w:val="0002192F"/>
    <w:rsid w:val="000238F8"/>
    <w:rsid w:val="00030701"/>
    <w:rsid w:val="00040ACF"/>
    <w:rsid w:val="0004429A"/>
    <w:rsid w:val="000479D5"/>
    <w:rsid w:val="0005080B"/>
    <w:rsid w:val="0005169C"/>
    <w:rsid w:val="000626E5"/>
    <w:rsid w:val="00075594"/>
    <w:rsid w:val="00075D5A"/>
    <w:rsid w:val="000811E1"/>
    <w:rsid w:val="00097687"/>
    <w:rsid w:val="000C037B"/>
    <w:rsid w:val="000D334B"/>
    <w:rsid w:val="000E1E3C"/>
    <w:rsid w:val="000E311C"/>
    <w:rsid w:val="000E3C96"/>
    <w:rsid w:val="000E5933"/>
    <w:rsid w:val="000E7131"/>
    <w:rsid w:val="000F55B0"/>
    <w:rsid w:val="00101F07"/>
    <w:rsid w:val="00105705"/>
    <w:rsid w:val="0011206C"/>
    <w:rsid w:val="00112080"/>
    <w:rsid w:val="00112AEC"/>
    <w:rsid w:val="00113E5F"/>
    <w:rsid w:val="00115897"/>
    <w:rsid w:val="00115C2D"/>
    <w:rsid w:val="00124B60"/>
    <w:rsid w:val="00127ED0"/>
    <w:rsid w:val="00132ABE"/>
    <w:rsid w:val="00135F12"/>
    <w:rsid w:val="00136ECC"/>
    <w:rsid w:val="00153B94"/>
    <w:rsid w:val="00163D86"/>
    <w:rsid w:val="00193F21"/>
    <w:rsid w:val="00194AB6"/>
    <w:rsid w:val="001A383B"/>
    <w:rsid w:val="001B1FE3"/>
    <w:rsid w:val="001B4A06"/>
    <w:rsid w:val="001C4C00"/>
    <w:rsid w:val="001C5B09"/>
    <w:rsid w:val="001D1AC1"/>
    <w:rsid w:val="001D3CB6"/>
    <w:rsid w:val="001E4DFD"/>
    <w:rsid w:val="001F7914"/>
    <w:rsid w:val="0020204A"/>
    <w:rsid w:val="00206FC7"/>
    <w:rsid w:val="002106EE"/>
    <w:rsid w:val="002148CF"/>
    <w:rsid w:val="0023417F"/>
    <w:rsid w:val="00234FD8"/>
    <w:rsid w:val="00237645"/>
    <w:rsid w:val="00244CAF"/>
    <w:rsid w:val="0024706D"/>
    <w:rsid w:val="002526D2"/>
    <w:rsid w:val="002621CA"/>
    <w:rsid w:val="002630A9"/>
    <w:rsid w:val="002658A0"/>
    <w:rsid w:val="0027367C"/>
    <w:rsid w:val="00276412"/>
    <w:rsid w:val="00283917"/>
    <w:rsid w:val="00286312"/>
    <w:rsid w:val="002915B5"/>
    <w:rsid w:val="00291649"/>
    <w:rsid w:val="00293059"/>
    <w:rsid w:val="00293C41"/>
    <w:rsid w:val="002963FA"/>
    <w:rsid w:val="002A10E4"/>
    <w:rsid w:val="002A2097"/>
    <w:rsid w:val="002A2FAE"/>
    <w:rsid w:val="002B2DBD"/>
    <w:rsid w:val="002B5FBD"/>
    <w:rsid w:val="002B61CA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E6831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2D1E"/>
    <w:rsid w:val="00355495"/>
    <w:rsid w:val="00355EE8"/>
    <w:rsid w:val="00372529"/>
    <w:rsid w:val="00373EC8"/>
    <w:rsid w:val="003850F3"/>
    <w:rsid w:val="003859B6"/>
    <w:rsid w:val="00392558"/>
    <w:rsid w:val="00394162"/>
    <w:rsid w:val="0039707D"/>
    <w:rsid w:val="003A14FE"/>
    <w:rsid w:val="003A313F"/>
    <w:rsid w:val="003A3559"/>
    <w:rsid w:val="003A41C2"/>
    <w:rsid w:val="003A4C4E"/>
    <w:rsid w:val="003B1DD8"/>
    <w:rsid w:val="003B1EC8"/>
    <w:rsid w:val="003C2AC0"/>
    <w:rsid w:val="003C3C59"/>
    <w:rsid w:val="003D113C"/>
    <w:rsid w:val="003D4C07"/>
    <w:rsid w:val="003D6535"/>
    <w:rsid w:val="003E44E1"/>
    <w:rsid w:val="003E58F0"/>
    <w:rsid w:val="003F0BA0"/>
    <w:rsid w:val="003F3684"/>
    <w:rsid w:val="003F398F"/>
    <w:rsid w:val="003F535A"/>
    <w:rsid w:val="003F7003"/>
    <w:rsid w:val="004014AB"/>
    <w:rsid w:val="00402E2C"/>
    <w:rsid w:val="004070C9"/>
    <w:rsid w:val="004100D4"/>
    <w:rsid w:val="0041155F"/>
    <w:rsid w:val="00415982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BB1"/>
    <w:rsid w:val="0046515E"/>
    <w:rsid w:val="00480628"/>
    <w:rsid w:val="00480D2E"/>
    <w:rsid w:val="004849ED"/>
    <w:rsid w:val="00484F18"/>
    <w:rsid w:val="00487DF6"/>
    <w:rsid w:val="00490DE8"/>
    <w:rsid w:val="0049617C"/>
    <w:rsid w:val="004A3610"/>
    <w:rsid w:val="004A5704"/>
    <w:rsid w:val="004A7F1D"/>
    <w:rsid w:val="004B1D8F"/>
    <w:rsid w:val="004B3EA9"/>
    <w:rsid w:val="004C07E0"/>
    <w:rsid w:val="004D01C0"/>
    <w:rsid w:val="004D1337"/>
    <w:rsid w:val="004D35C5"/>
    <w:rsid w:val="004D438E"/>
    <w:rsid w:val="004E4142"/>
    <w:rsid w:val="004F07D7"/>
    <w:rsid w:val="0050190F"/>
    <w:rsid w:val="00502825"/>
    <w:rsid w:val="00507506"/>
    <w:rsid w:val="00510DE4"/>
    <w:rsid w:val="0051121C"/>
    <w:rsid w:val="005166E3"/>
    <w:rsid w:val="00521822"/>
    <w:rsid w:val="0052387D"/>
    <w:rsid w:val="00524A90"/>
    <w:rsid w:val="00524D2D"/>
    <w:rsid w:val="00526AB7"/>
    <w:rsid w:val="00533646"/>
    <w:rsid w:val="00533C81"/>
    <w:rsid w:val="00542999"/>
    <w:rsid w:val="0054336B"/>
    <w:rsid w:val="00545B88"/>
    <w:rsid w:val="00547180"/>
    <w:rsid w:val="0056173B"/>
    <w:rsid w:val="00562BCD"/>
    <w:rsid w:val="00566FC8"/>
    <w:rsid w:val="0057138F"/>
    <w:rsid w:val="00571BF3"/>
    <w:rsid w:val="0057653A"/>
    <w:rsid w:val="005834ED"/>
    <w:rsid w:val="00584C4D"/>
    <w:rsid w:val="00591E36"/>
    <w:rsid w:val="005926AD"/>
    <w:rsid w:val="00594EE7"/>
    <w:rsid w:val="00595F80"/>
    <w:rsid w:val="005B0B31"/>
    <w:rsid w:val="005B1469"/>
    <w:rsid w:val="005B1D7C"/>
    <w:rsid w:val="005B6DFE"/>
    <w:rsid w:val="005B727C"/>
    <w:rsid w:val="005C41AC"/>
    <w:rsid w:val="005C605B"/>
    <w:rsid w:val="005C7777"/>
    <w:rsid w:val="005E3C9B"/>
    <w:rsid w:val="005F44E3"/>
    <w:rsid w:val="005F496C"/>
    <w:rsid w:val="005F5FFD"/>
    <w:rsid w:val="005F6353"/>
    <w:rsid w:val="00601713"/>
    <w:rsid w:val="00606FDB"/>
    <w:rsid w:val="0060717D"/>
    <w:rsid w:val="006072E6"/>
    <w:rsid w:val="00611EE0"/>
    <w:rsid w:val="006127B2"/>
    <w:rsid w:val="006128BC"/>
    <w:rsid w:val="0061401B"/>
    <w:rsid w:val="006150A7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8030A"/>
    <w:rsid w:val="006874FC"/>
    <w:rsid w:val="0069546A"/>
    <w:rsid w:val="006978EB"/>
    <w:rsid w:val="006A21D6"/>
    <w:rsid w:val="006A76D0"/>
    <w:rsid w:val="006A7776"/>
    <w:rsid w:val="006B0BC0"/>
    <w:rsid w:val="006B2866"/>
    <w:rsid w:val="006B5D23"/>
    <w:rsid w:val="006C209D"/>
    <w:rsid w:val="006C5E50"/>
    <w:rsid w:val="006D107B"/>
    <w:rsid w:val="006D4086"/>
    <w:rsid w:val="006D6344"/>
    <w:rsid w:val="006D6808"/>
    <w:rsid w:val="006D7A59"/>
    <w:rsid w:val="006F125A"/>
    <w:rsid w:val="0070091E"/>
    <w:rsid w:val="00701945"/>
    <w:rsid w:val="0071013A"/>
    <w:rsid w:val="00710275"/>
    <w:rsid w:val="007129E5"/>
    <w:rsid w:val="007135D0"/>
    <w:rsid w:val="00721DBA"/>
    <w:rsid w:val="007315FB"/>
    <w:rsid w:val="0073296D"/>
    <w:rsid w:val="007406F8"/>
    <w:rsid w:val="00740946"/>
    <w:rsid w:val="00741169"/>
    <w:rsid w:val="00743B7D"/>
    <w:rsid w:val="007452C6"/>
    <w:rsid w:val="0074633F"/>
    <w:rsid w:val="00751E0E"/>
    <w:rsid w:val="007742F5"/>
    <w:rsid w:val="00780E8C"/>
    <w:rsid w:val="00784DF7"/>
    <w:rsid w:val="00785145"/>
    <w:rsid w:val="00785C11"/>
    <w:rsid w:val="00791E25"/>
    <w:rsid w:val="00793437"/>
    <w:rsid w:val="00793A53"/>
    <w:rsid w:val="00796E6A"/>
    <w:rsid w:val="007977DE"/>
    <w:rsid w:val="007978F3"/>
    <w:rsid w:val="007A28F9"/>
    <w:rsid w:val="007A38DC"/>
    <w:rsid w:val="007A74F8"/>
    <w:rsid w:val="007B0C91"/>
    <w:rsid w:val="007C6374"/>
    <w:rsid w:val="007D3F07"/>
    <w:rsid w:val="007E26DD"/>
    <w:rsid w:val="007E2B12"/>
    <w:rsid w:val="007F00AE"/>
    <w:rsid w:val="007F1F9E"/>
    <w:rsid w:val="007F23C1"/>
    <w:rsid w:val="007F2ABF"/>
    <w:rsid w:val="007F3F25"/>
    <w:rsid w:val="00801DD2"/>
    <w:rsid w:val="00811E67"/>
    <w:rsid w:val="00820C69"/>
    <w:rsid w:val="008212D1"/>
    <w:rsid w:val="0083152B"/>
    <w:rsid w:val="00831C0E"/>
    <w:rsid w:val="008454C2"/>
    <w:rsid w:val="00855CA9"/>
    <w:rsid w:val="008608CB"/>
    <w:rsid w:val="0086111D"/>
    <w:rsid w:val="00870A60"/>
    <w:rsid w:val="0087456D"/>
    <w:rsid w:val="00876E15"/>
    <w:rsid w:val="00880C54"/>
    <w:rsid w:val="00882660"/>
    <w:rsid w:val="0088367B"/>
    <w:rsid w:val="00883F12"/>
    <w:rsid w:val="00893E82"/>
    <w:rsid w:val="008A2000"/>
    <w:rsid w:val="008B1DA7"/>
    <w:rsid w:val="008B28AB"/>
    <w:rsid w:val="008B3D51"/>
    <w:rsid w:val="008B50E2"/>
    <w:rsid w:val="008B5381"/>
    <w:rsid w:val="008C6AED"/>
    <w:rsid w:val="008D33AC"/>
    <w:rsid w:val="008D45D4"/>
    <w:rsid w:val="008D6312"/>
    <w:rsid w:val="008D7F28"/>
    <w:rsid w:val="008E1693"/>
    <w:rsid w:val="008E2589"/>
    <w:rsid w:val="008E2BB6"/>
    <w:rsid w:val="008E525B"/>
    <w:rsid w:val="008F1635"/>
    <w:rsid w:val="008F62A9"/>
    <w:rsid w:val="00901771"/>
    <w:rsid w:val="00907577"/>
    <w:rsid w:val="009111D4"/>
    <w:rsid w:val="009143C6"/>
    <w:rsid w:val="00916D5D"/>
    <w:rsid w:val="00922C81"/>
    <w:rsid w:val="00931ACB"/>
    <w:rsid w:val="00932B52"/>
    <w:rsid w:val="00942B11"/>
    <w:rsid w:val="00942E73"/>
    <w:rsid w:val="00944653"/>
    <w:rsid w:val="00953EB1"/>
    <w:rsid w:val="0095597B"/>
    <w:rsid w:val="00955A33"/>
    <w:rsid w:val="00956EFA"/>
    <w:rsid w:val="00965AB6"/>
    <w:rsid w:val="00976276"/>
    <w:rsid w:val="009801E7"/>
    <w:rsid w:val="00983960"/>
    <w:rsid w:val="0099046B"/>
    <w:rsid w:val="00990645"/>
    <w:rsid w:val="00993875"/>
    <w:rsid w:val="00997CF6"/>
    <w:rsid w:val="009A30A5"/>
    <w:rsid w:val="009A3F65"/>
    <w:rsid w:val="009A4733"/>
    <w:rsid w:val="009A5EE6"/>
    <w:rsid w:val="009A7AFF"/>
    <w:rsid w:val="009B1314"/>
    <w:rsid w:val="009B3125"/>
    <w:rsid w:val="009B542B"/>
    <w:rsid w:val="009B6B2E"/>
    <w:rsid w:val="009C1D21"/>
    <w:rsid w:val="009C3C68"/>
    <w:rsid w:val="009C55DF"/>
    <w:rsid w:val="009C778A"/>
    <w:rsid w:val="009D1163"/>
    <w:rsid w:val="009D4140"/>
    <w:rsid w:val="009E114F"/>
    <w:rsid w:val="009E41C8"/>
    <w:rsid w:val="009E42EE"/>
    <w:rsid w:val="009E5C02"/>
    <w:rsid w:val="009F32D4"/>
    <w:rsid w:val="009F39BD"/>
    <w:rsid w:val="009F3CE5"/>
    <w:rsid w:val="009F5365"/>
    <w:rsid w:val="009F5E68"/>
    <w:rsid w:val="00A0004E"/>
    <w:rsid w:val="00A11511"/>
    <w:rsid w:val="00A1225A"/>
    <w:rsid w:val="00A21553"/>
    <w:rsid w:val="00A31664"/>
    <w:rsid w:val="00A32BBF"/>
    <w:rsid w:val="00A32F14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73F3F"/>
    <w:rsid w:val="00A81759"/>
    <w:rsid w:val="00A83444"/>
    <w:rsid w:val="00A84DDD"/>
    <w:rsid w:val="00A90AC8"/>
    <w:rsid w:val="00A95F86"/>
    <w:rsid w:val="00A97838"/>
    <w:rsid w:val="00AA0098"/>
    <w:rsid w:val="00AA2B13"/>
    <w:rsid w:val="00AB02B7"/>
    <w:rsid w:val="00AB0E39"/>
    <w:rsid w:val="00AB7A8C"/>
    <w:rsid w:val="00AC5BCE"/>
    <w:rsid w:val="00AD3E4E"/>
    <w:rsid w:val="00AD59D7"/>
    <w:rsid w:val="00AD778C"/>
    <w:rsid w:val="00AE2702"/>
    <w:rsid w:val="00AE5AC1"/>
    <w:rsid w:val="00AE5E9A"/>
    <w:rsid w:val="00AF017A"/>
    <w:rsid w:val="00AF3718"/>
    <w:rsid w:val="00AF6F1B"/>
    <w:rsid w:val="00B02181"/>
    <w:rsid w:val="00B05FC9"/>
    <w:rsid w:val="00B11B50"/>
    <w:rsid w:val="00B14AEE"/>
    <w:rsid w:val="00B159B1"/>
    <w:rsid w:val="00B15EF0"/>
    <w:rsid w:val="00B16851"/>
    <w:rsid w:val="00B341E8"/>
    <w:rsid w:val="00B408ED"/>
    <w:rsid w:val="00B44F79"/>
    <w:rsid w:val="00B47B32"/>
    <w:rsid w:val="00B52FFC"/>
    <w:rsid w:val="00B552BC"/>
    <w:rsid w:val="00B57331"/>
    <w:rsid w:val="00B61A88"/>
    <w:rsid w:val="00B6226E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62F3"/>
    <w:rsid w:val="00BB6886"/>
    <w:rsid w:val="00BD4EAE"/>
    <w:rsid w:val="00BD5C3A"/>
    <w:rsid w:val="00BD75BA"/>
    <w:rsid w:val="00BE4566"/>
    <w:rsid w:val="00BE539B"/>
    <w:rsid w:val="00BF06D7"/>
    <w:rsid w:val="00BF0A1B"/>
    <w:rsid w:val="00BF2D69"/>
    <w:rsid w:val="00C008EA"/>
    <w:rsid w:val="00C104AD"/>
    <w:rsid w:val="00C13EA5"/>
    <w:rsid w:val="00C14F8B"/>
    <w:rsid w:val="00C15247"/>
    <w:rsid w:val="00C15D82"/>
    <w:rsid w:val="00C16D88"/>
    <w:rsid w:val="00C305AD"/>
    <w:rsid w:val="00C307E9"/>
    <w:rsid w:val="00C40FD3"/>
    <w:rsid w:val="00C420AA"/>
    <w:rsid w:val="00C43501"/>
    <w:rsid w:val="00C47196"/>
    <w:rsid w:val="00C52416"/>
    <w:rsid w:val="00C52509"/>
    <w:rsid w:val="00C72861"/>
    <w:rsid w:val="00C72CB4"/>
    <w:rsid w:val="00C74548"/>
    <w:rsid w:val="00C75F05"/>
    <w:rsid w:val="00C82519"/>
    <w:rsid w:val="00C9091E"/>
    <w:rsid w:val="00C9449F"/>
    <w:rsid w:val="00CA643D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4720"/>
    <w:rsid w:val="00D1505C"/>
    <w:rsid w:val="00D152B5"/>
    <w:rsid w:val="00D16849"/>
    <w:rsid w:val="00D174F0"/>
    <w:rsid w:val="00D25AF1"/>
    <w:rsid w:val="00D25F2C"/>
    <w:rsid w:val="00D31F28"/>
    <w:rsid w:val="00D33742"/>
    <w:rsid w:val="00D37D60"/>
    <w:rsid w:val="00D4671A"/>
    <w:rsid w:val="00D52CAB"/>
    <w:rsid w:val="00D53D96"/>
    <w:rsid w:val="00D55DA9"/>
    <w:rsid w:val="00D625ED"/>
    <w:rsid w:val="00D63817"/>
    <w:rsid w:val="00D64084"/>
    <w:rsid w:val="00D679FC"/>
    <w:rsid w:val="00D83452"/>
    <w:rsid w:val="00D83B47"/>
    <w:rsid w:val="00D877F8"/>
    <w:rsid w:val="00D9300D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141A0"/>
    <w:rsid w:val="00E20D3A"/>
    <w:rsid w:val="00E21A77"/>
    <w:rsid w:val="00E26702"/>
    <w:rsid w:val="00E34BFA"/>
    <w:rsid w:val="00E416DA"/>
    <w:rsid w:val="00E429EE"/>
    <w:rsid w:val="00E60928"/>
    <w:rsid w:val="00E62500"/>
    <w:rsid w:val="00E6329A"/>
    <w:rsid w:val="00E639E4"/>
    <w:rsid w:val="00E73C7C"/>
    <w:rsid w:val="00E77A3C"/>
    <w:rsid w:val="00E81C99"/>
    <w:rsid w:val="00E874D4"/>
    <w:rsid w:val="00E9055A"/>
    <w:rsid w:val="00E92493"/>
    <w:rsid w:val="00E94693"/>
    <w:rsid w:val="00E94E7A"/>
    <w:rsid w:val="00EA2453"/>
    <w:rsid w:val="00EA6A5E"/>
    <w:rsid w:val="00EB01E1"/>
    <w:rsid w:val="00EB69B3"/>
    <w:rsid w:val="00EB7290"/>
    <w:rsid w:val="00EC12D2"/>
    <w:rsid w:val="00EC25B1"/>
    <w:rsid w:val="00EC32F2"/>
    <w:rsid w:val="00EC4E26"/>
    <w:rsid w:val="00ED6339"/>
    <w:rsid w:val="00EE454F"/>
    <w:rsid w:val="00EE4595"/>
    <w:rsid w:val="00EE75BD"/>
    <w:rsid w:val="00EF00FB"/>
    <w:rsid w:val="00EF246B"/>
    <w:rsid w:val="00F0020E"/>
    <w:rsid w:val="00F02B11"/>
    <w:rsid w:val="00F0681D"/>
    <w:rsid w:val="00F1002D"/>
    <w:rsid w:val="00F10358"/>
    <w:rsid w:val="00F27D47"/>
    <w:rsid w:val="00F369F0"/>
    <w:rsid w:val="00F36D22"/>
    <w:rsid w:val="00F37F64"/>
    <w:rsid w:val="00F43577"/>
    <w:rsid w:val="00F47074"/>
    <w:rsid w:val="00F4747D"/>
    <w:rsid w:val="00F51B6C"/>
    <w:rsid w:val="00F55556"/>
    <w:rsid w:val="00F56222"/>
    <w:rsid w:val="00F63149"/>
    <w:rsid w:val="00F80162"/>
    <w:rsid w:val="00F83894"/>
    <w:rsid w:val="00F84114"/>
    <w:rsid w:val="00F86769"/>
    <w:rsid w:val="00F86B18"/>
    <w:rsid w:val="00F90892"/>
    <w:rsid w:val="00F9348D"/>
    <w:rsid w:val="00F9589E"/>
    <w:rsid w:val="00F96986"/>
    <w:rsid w:val="00F97C2A"/>
    <w:rsid w:val="00FA3CCA"/>
    <w:rsid w:val="00FA5FAE"/>
    <w:rsid w:val="00FB4603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6B3F-0305-449B-8B9E-621D7C6A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266</Words>
  <Characters>1837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2026-03-24T09:08:00Z</dcterms:created>
  <dcterms:modified xsi:type="dcterms:W3CDTF">2026-03-24T09:08:00Z</dcterms:modified>
</cp:coreProperties>
</file>