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5868E0F2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AB „</w:t>
      </w:r>
      <w:r w:rsidR="00100136">
        <w:rPr>
          <w:color w:val="000000"/>
          <w:shd w:val="clear" w:color="auto" w:fill="FFFFFF"/>
        </w:rPr>
        <w:t>PANEVĖŽIO B</w:t>
      </w:r>
      <w:r w:rsidR="00D67C03">
        <w:rPr>
          <w:color w:val="000000"/>
          <w:shd w:val="clear" w:color="auto" w:fill="FFFFFF"/>
        </w:rPr>
        <w:t>UTŲ ŪKIS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4D5EEE">
        <w:rPr>
          <w:shd w:val="clear" w:color="auto" w:fill="FFFFFF"/>
        </w:rPr>
        <w:t>5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36E0EE1D" w:rsidR="007F0F04" w:rsidRPr="009629E8" w:rsidRDefault="00044035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bookmarkStart w:id="0" w:name="_Hlk165903963"/>
      <w:r w:rsidRPr="009629E8">
        <w:rPr>
          <w:sz w:val="22"/>
          <w:szCs w:val="22"/>
        </w:rPr>
        <w:t>202</w:t>
      </w:r>
      <w:r w:rsidR="004D5EEE" w:rsidRPr="009629E8">
        <w:rPr>
          <w:sz w:val="22"/>
          <w:szCs w:val="22"/>
        </w:rPr>
        <w:t>6</w:t>
      </w:r>
      <w:r w:rsidRPr="009629E8">
        <w:rPr>
          <w:sz w:val="22"/>
          <w:szCs w:val="22"/>
        </w:rPr>
        <w:t xml:space="preserve"> m</w:t>
      </w:r>
      <w:r w:rsidR="00010567" w:rsidRPr="009629E8">
        <w:rPr>
          <w:sz w:val="22"/>
          <w:szCs w:val="22"/>
        </w:rPr>
        <w:t xml:space="preserve">. </w:t>
      </w:r>
      <w:r w:rsidR="009E440D">
        <w:rPr>
          <w:sz w:val="22"/>
          <w:szCs w:val="22"/>
        </w:rPr>
        <w:t>balandžio 7</w:t>
      </w:r>
      <w:r w:rsidRPr="009629E8">
        <w:rPr>
          <w:sz w:val="22"/>
          <w:szCs w:val="22"/>
        </w:rPr>
        <w:t xml:space="preserve"> d.</w:t>
      </w:r>
    </w:p>
    <w:p w14:paraId="7656DF9B" w14:textId="77777777" w:rsidR="009629E8" w:rsidRDefault="00044035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9629E8">
        <w:rPr>
          <w:sz w:val="22"/>
          <w:szCs w:val="22"/>
        </w:rPr>
        <w:t>Panevėžys</w:t>
      </w:r>
    </w:p>
    <w:p w14:paraId="77C4EA47" w14:textId="61CFA76D" w:rsidR="00044035" w:rsidRPr="009629E8" w:rsidRDefault="007F0F04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9629E8">
        <w:rPr>
          <w:sz w:val="22"/>
          <w:szCs w:val="22"/>
        </w:rPr>
        <w:tab/>
      </w:r>
    </w:p>
    <w:p w14:paraId="56754942" w14:textId="210D49A4" w:rsidR="00871D23" w:rsidRPr="009629E8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</w:rPr>
        <w:t>Sprendimo projekto tikslai ir uždaviniai:</w:t>
      </w:r>
    </w:p>
    <w:p w14:paraId="46D64B4A" w14:textId="7E3A1B68" w:rsidR="00871D23" w:rsidRPr="009629E8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Cs/>
          <w:shd w:val="clear" w:color="auto" w:fill="FFFFFF"/>
        </w:rPr>
        <w:t xml:space="preserve">Sprendimo projekto tikslas – įgyvendinti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Lietuvos Respublikos vietos savivaldos įstatymo 15 straipsnio 3 dalies 5 punkt</w:t>
      </w:r>
      <w:r w:rsidRPr="009629E8">
        <w:rPr>
          <w:rFonts w:ascii="Times New Roman" w:hAnsi="Times New Roman" w:cs="Times New Roman"/>
          <w:bCs/>
          <w:shd w:val="clear" w:color="auto" w:fill="FFFFFF"/>
        </w:rPr>
        <w:t>o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>veiklos reglamento patvirtinimo ir Savivaldybės tarybos 2015 m. kovo 26 d. sprendimo Nr. 1-44 pripažinimo netekusiu galios“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,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79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.5 papunkči</w:t>
      </w:r>
      <w:r w:rsidRPr="009629E8">
        <w:rPr>
          <w:rFonts w:ascii="Times New Roman" w:hAnsi="Times New Roman" w:cs="Times New Roman"/>
          <w:bCs/>
          <w:shd w:val="clear" w:color="auto" w:fill="FFFFFF"/>
        </w:rPr>
        <w:t>o nuostatas. Uždavinys – patvirtinti AB „</w:t>
      </w:r>
      <w:r w:rsidR="00943364">
        <w:rPr>
          <w:rFonts w:ascii="Times New Roman" w:hAnsi="Times New Roman" w:cs="Times New Roman"/>
          <w:bCs/>
          <w:shd w:val="clear" w:color="auto" w:fill="FFFFFF"/>
        </w:rPr>
        <w:t xml:space="preserve">Panevėžio </w:t>
      </w:r>
      <w:r w:rsidR="00224624">
        <w:rPr>
          <w:rFonts w:ascii="Times New Roman" w:hAnsi="Times New Roman" w:cs="Times New Roman"/>
          <w:bCs/>
          <w:shd w:val="clear" w:color="auto" w:fill="FFFFFF"/>
        </w:rPr>
        <w:t>b</w:t>
      </w:r>
      <w:r w:rsidR="00D67C03">
        <w:rPr>
          <w:rFonts w:ascii="Times New Roman" w:hAnsi="Times New Roman" w:cs="Times New Roman"/>
          <w:bCs/>
          <w:shd w:val="clear" w:color="auto" w:fill="FFFFFF"/>
        </w:rPr>
        <w:t xml:space="preserve">utų </w:t>
      </w:r>
      <w:r w:rsidR="00943364">
        <w:rPr>
          <w:rFonts w:ascii="Times New Roman" w:hAnsi="Times New Roman" w:cs="Times New Roman"/>
          <w:bCs/>
          <w:shd w:val="clear" w:color="auto" w:fill="FFFFFF"/>
        </w:rPr>
        <w:t>ū</w:t>
      </w:r>
      <w:r w:rsidR="00D67C03">
        <w:rPr>
          <w:rFonts w:ascii="Times New Roman" w:hAnsi="Times New Roman" w:cs="Times New Roman"/>
          <w:bCs/>
          <w:shd w:val="clear" w:color="auto" w:fill="FFFFFF"/>
        </w:rPr>
        <w:t>kis</w:t>
      </w:r>
      <w:r w:rsidRPr="009629E8">
        <w:rPr>
          <w:rFonts w:ascii="Times New Roman" w:hAnsi="Times New Roman" w:cs="Times New Roman"/>
          <w:bCs/>
          <w:shd w:val="clear" w:color="auto" w:fill="FFFFFF"/>
        </w:rPr>
        <w:t>“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 xml:space="preserve"> pateiktą 202</w:t>
      </w:r>
      <w:r w:rsidR="001E39F4" w:rsidRPr="009629E8">
        <w:rPr>
          <w:rFonts w:ascii="Times New Roman" w:hAnsi="Times New Roman" w:cs="Times New Roman"/>
          <w:bCs/>
          <w:shd w:val="clear" w:color="auto" w:fill="FFFFFF"/>
        </w:rPr>
        <w:t>5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 xml:space="preserve"> metų finansinių ataskaitų rinkinį ir </w:t>
      </w:r>
      <w:r w:rsidR="00010567" w:rsidRPr="009629E8">
        <w:rPr>
          <w:rFonts w:ascii="Times New Roman" w:hAnsi="Times New Roman" w:cs="Times New Roman"/>
          <w:bCs/>
          <w:shd w:val="clear" w:color="auto" w:fill="FFFFFF"/>
        </w:rPr>
        <w:t>vadovybės ataskaitą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>.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43DDC42E" w14:textId="77777777" w:rsidR="0014500A" w:rsidRPr="009629E8" w:rsidRDefault="00044035" w:rsidP="00044035">
      <w:pPr>
        <w:tabs>
          <w:tab w:val="left" w:pos="0"/>
        </w:tabs>
        <w:spacing w:line="360" w:lineRule="auto"/>
        <w:ind w:firstLine="720"/>
        <w:jc w:val="both"/>
        <w:rPr>
          <w:sz w:val="22"/>
          <w:szCs w:val="22"/>
        </w:rPr>
      </w:pPr>
      <w:r w:rsidRPr="009629E8">
        <w:rPr>
          <w:b/>
          <w:sz w:val="22"/>
          <w:szCs w:val="22"/>
        </w:rPr>
        <w:t xml:space="preserve">2. </w:t>
      </w:r>
      <w:r w:rsidRPr="009629E8">
        <w:rPr>
          <w:b/>
          <w:bCs/>
          <w:sz w:val="22"/>
          <w:szCs w:val="22"/>
        </w:rPr>
        <w:t>Siūlomos teisinio reguliavimo nuostatos, laukiami rezultatai:</w:t>
      </w:r>
      <w:r w:rsidRPr="009629E8">
        <w:rPr>
          <w:sz w:val="22"/>
          <w:szCs w:val="22"/>
        </w:rPr>
        <w:t xml:space="preserve"> </w:t>
      </w:r>
    </w:p>
    <w:p w14:paraId="7D4D5493" w14:textId="7478299B" w:rsidR="0014500A" w:rsidRPr="009629E8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bCs/>
          <w:sz w:val="22"/>
          <w:szCs w:val="22"/>
        </w:rPr>
        <w:t>Nuostatos</w:t>
      </w:r>
      <w:r w:rsidRPr="009629E8">
        <w:rPr>
          <w:b/>
          <w:sz w:val="22"/>
          <w:szCs w:val="22"/>
        </w:rPr>
        <w:t xml:space="preserve"> - </w:t>
      </w:r>
      <w:r w:rsidRPr="009629E8">
        <w:rPr>
          <w:sz w:val="22"/>
          <w:szCs w:val="22"/>
          <w:shd w:val="clear" w:color="auto" w:fill="FFFFFF"/>
        </w:rPr>
        <w:t xml:space="preserve">Lietuvos Respublikos vietos savivaldos įstatymo 15 straipsnio 3 dalies </w:t>
      </w:r>
      <w:r w:rsidR="0014500A" w:rsidRPr="009629E8">
        <w:rPr>
          <w:sz w:val="22"/>
          <w:szCs w:val="22"/>
          <w:shd w:val="clear" w:color="auto" w:fill="FFFFFF"/>
        </w:rPr>
        <w:t>5</w:t>
      </w:r>
      <w:r w:rsidRPr="009629E8">
        <w:rPr>
          <w:sz w:val="22"/>
          <w:szCs w:val="22"/>
          <w:shd w:val="clear" w:color="auto" w:fill="FFFFFF"/>
        </w:rPr>
        <w:t xml:space="preserve"> 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punkte nu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statyt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a, kad 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paprastoji savivaldybės tarybos kompetencija yra s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avivaldybės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Pr="009629E8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bCs/>
          <w:sz w:val="22"/>
          <w:szCs w:val="22"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3A1CE927" w:rsidR="00AA4A81" w:rsidRPr="009629E8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sz w:val="22"/>
          <w:szCs w:val="22"/>
        </w:rPr>
        <w:t>Priimtas (2024-06-25 Nr. XIV-2811) 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 w:rsidRPr="009629E8">
        <w:rPr>
          <w:i/>
          <w:sz w:val="22"/>
          <w:szCs w:val="22"/>
        </w:rPr>
        <w:t xml:space="preserve">įsigaliojus šiam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 xml:space="preserve">statymui kituose teisės aktuose, reglamentuojančiuose juridinių asmenų, kuriems taikomas šis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>statymas, veiklą, sąvokos „metinis pranešimas“, „veiklos ataskaita“ atitinka sąvoką „vadovybės ataskaita“.</w:t>
      </w:r>
    </w:p>
    <w:p w14:paraId="51FEA715" w14:textId="4528FB1D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>AB „</w:t>
      </w:r>
      <w:r w:rsidR="005309B6">
        <w:rPr>
          <w:rFonts w:eastAsia="Calibri"/>
          <w:sz w:val="22"/>
          <w:szCs w:val="22"/>
          <w:shd w:val="clear" w:color="auto" w:fill="FFFFFF"/>
          <w:lang w:eastAsia="en-US"/>
        </w:rPr>
        <w:t>Panevėžio b</w:t>
      </w:r>
      <w:r w:rsidR="00224624">
        <w:rPr>
          <w:rFonts w:eastAsia="Calibri"/>
          <w:sz w:val="22"/>
          <w:szCs w:val="22"/>
          <w:shd w:val="clear" w:color="auto" w:fill="FFFFFF"/>
          <w:lang w:eastAsia="en-US"/>
        </w:rPr>
        <w:t xml:space="preserve">utų </w:t>
      </w:r>
      <w:r w:rsidR="005309B6">
        <w:rPr>
          <w:rFonts w:eastAsia="Calibri"/>
          <w:sz w:val="22"/>
          <w:szCs w:val="22"/>
          <w:shd w:val="clear" w:color="auto" w:fill="FFFFFF"/>
          <w:lang w:eastAsia="en-US"/>
        </w:rPr>
        <w:t>ū</w:t>
      </w:r>
      <w:r w:rsidR="00224624">
        <w:rPr>
          <w:rFonts w:eastAsia="Calibri"/>
          <w:sz w:val="22"/>
          <w:szCs w:val="22"/>
          <w:shd w:val="clear" w:color="auto" w:fill="FFFFFF"/>
          <w:lang w:eastAsia="en-US"/>
        </w:rPr>
        <w:t>ki</w:t>
      </w:r>
      <w:r w:rsidR="005309B6">
        <w:rPr>
          <w:rFonts w:eastAsia="Calibri"/>
          <w:sz w:val="22"/>
          <w:szCs w:val="22"/>
          <w:shd w:val="clear" w:color="auto" w:fill="FFFFFF"/>
          <w:lang w:eastAsia="en-US"/>
        </w:rPr>
        <w:t>s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>“</w:t>
      </w:r>
      <w:r w:rsidRPr="009629E8">
        <w:rPr>
          <w:color w:val="000000"/>
          <w:sz w:val="22"/>
          <w:szCs w:val="22"/>
        </w:rPr>
        <w:t>, atsižvelgdama į teisinį reglamentavimą</w:t>
      </w:r>
      <w:r w:rsidR="0047546A" w:rsidRPr="009629E8">
        <w:rPr>
          <w:color w:val="000000"/>
          <w:sz w:val="22"/>
          <w:szCs w:val="22"/>
        </w:rPr>
        <w:t>,</w:t>
      </w:r>
      <w:r w:rsidRPr="009629E8">
        <w:rPr>
          <w:color w:val="000000"/>
          <w:sz w:val="22"/>
          <w:szCs w:val="22"/>
        </w:rPr>
        <w:t xml:space="preserve"> pateikė į</w:t>
      </w:r>
      <w:r w:rsidR="004275A8" w:rsidRPr="009629E8">
        <w:rPr>
          <w:color w:val="000000"/>
          <w:sz w:val="22"/>
          <w:szCs w:val="22"/>
        </w:rPr>
        <w:t>monės</w:t>
      </w:r>
      <w:r w:rsidRPr="009629E8">
        <w:rPr>
          <w:color w:val="000000"/>
          <w:sz w:val="22"/>
          <w:szCs w:val="22"/>
        </w:rPr>
        <w:t xml:space="preserve"> 202</w:t>
      </w:r>
      <w:r w:rsidR="001E39F4" w:rsidRPr="009629E8">
        <w:rPr>
          <w:color w:val="000000"/>
          <w:sz w:val="22"/>
          <w:szCs w:val="22"/>
        </w:rPr>
        <w:t>5</w:t>
      </w:r>
      <w:r w:rsidR="004502FC" w:rsidRPr="009629E8">
        <w:rPr>
          <w:color w:val="000000"/>
          <w:sz w:val="22"/>
          <w:szCs w:val="22"/>
        </w:rPr>
        <w:t xml:space="preserve"> </w:t>
      </w:r>
      <w:r w:rsidRPr="009629E8">
        <w:rPr>
          <w:color w:val="000000"/>
          <w:sz w:val="22"/>
          <w:szCs w:val="22"/>
        </w:rPr>
        <w:t xml:space="preserve">metų </w:t>
      </w:r>
      <w:r w:rsidR="00970C42" w:rsidRPr="009629E8">
        <w:rPr>
          <w:color w:val="000000"/>
          <w:sz w:val="22"/>
          <w:szCs w:val="22"/>
        </w:rPr>
        <w:t xml:space="preserve">audituotą metinių </w:t>
      </w:r>
      <w:r w:rsidR="0047546A" w:rsidRPr="009629E8">
        <w:rPr>
          <w:color w:val="000000"/>
          <w:sz w:val="22"/>
          <w:szCs w:val="22"/>
        </w:rPr>
        <w:t>finansinių</w:t>
      </w:r>
      <w:r w:rsidRPr="009629E8">
        <w:rPr>
          <w:color w:val="000000"/>
          <w:sz w:val="22"/>
          <w:szCs w:val="22"/>
        </w:rPr>
        <w:t xml:space="preserve"> ataskaitų rinkinį </w:t>
      </w:r>
      <w:r w:rsidR="00970C42" w:rsidRPr="009629E8">
        <w:rPr>
          <w:color w:val="000000"/>
          <w:sz w:val="22"/>
          <w:szCs w:val="22"/>
        </w:rPr>
        <w:t xml:space="preserve">su nepriklausomo auditoriaus išvada, </w:t>
      </w:r>
      <w:r w:rsidR="004502FC" w:rsidRPr="009629E8">
        <w:rPr>
          <w:color w:val="000000"/>
          <w:sz w:val="22"/>
          <w:szCs w:val="22"/>
        </w:rPr>
        <w:t>vadovybės ataskaitą</w:t>
      </w:r>
      <w:r w:rsidR="00970C42" w:rsidRPr="009629E8">
        <w:rPr>
          <w:color w:val="000000"/>
          <w:sz w:val="22"/>
          <w:szCs w:val="22"/>
        </w:rPr>
        <w:t>.</w:t>
      </w:r>
      <w:r w:rsidRPr="009629E8">
        <w:rPr>
          <w:color w:val="000000"/>
          <w:sz w:val="22"/>
          <w:szCs w:val="22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Pr="009629E8">
        <w:rPr>
          <w:color w:val="000000"/>
          <w:sz w:val="22"/>
          <w:szCs w:val="22"/>
        </w:rPr>
        <w:t xml:space="preserve"> Laukiami rezultatai – Savivaldybės tarybos </w:t>
      </w:r>
      <w:r w:rsidRPr="009629E8">
        <w:rPr>
          <w:bCs/>
          <w:sz w:val="22"/>
          <w:szCs w:val="22"/>
        </w:rPr>
        <w:t xml:space="preserve">patvirtintas </w:t>
      </w:r>
      <w:r w:rsidR="00970C42" w:rsidRPr="009629E8">
        <w:rPr>
          <w:bCs/>
          <w:sz w:val="22"/>
          <w:szCs w:val="22"/>
        </w:rPr>
        <w:t>AB „</w:t>
      </w:r>
      <w:r w:rsidR="000F3DF3">
        <w:rPr>
          <w:bCs/>
          <w:sz w:val="22"/>
          <w:szCs w:val="22"/>
        </w:rPr>
        <w:t>Panevėžio b</w:t>
      </w:r>
      <w:r w:rsidR="00D67C03">
        <w:rPr>
          <w:bCs/>
          <w:sz w:val="22"/>
          <w:szCs w:val="22"/>
        </w:rPr>
        <w:t xml:space="preserve">utų </w:t>
      </w:r>
      <w:r w:rsidR="000F3DF3">
        <w:rPr>
          <w:bCs/>
          <w:sz w:val="22"/>
          <w:szCs w:val="22"/>
        </w:rPr>
        <w:t>ū</w:t>
      </w:r>
      <w:r w:rsidR="00D67C03">
        <w:rPr>
          <w:bCs/>
          <w:sz w:val="22"/>
          <w:szCs w:val="22"/>
        </w:rPr>
        <w:t>ki</w:t>
      </w:r>
      <w:r w:rsidR="000F3DF3">
        <w:rPr>
          <w:bCs/>
          <w:sz w:val="22"/>
          <w:szCs w:val="22"/>
        </w:rPr>
        <w:t>s</w:t>
      </w:r>
      <w:r w:rsidR="00970C42" w:rsidRPr="009629E8">
        <w:rPr>
          <w:bCs/>
          <w:sz w:val="22"/>
          <w:szCs w:val="22"/>
        </w:rPr>
        <w:t>“</w:t>
      </w:r>
      <w:r w:rsidRPr="009629E8">
        <w:rPr>
          <w:bCs/>
          <w:sz w:val="22"/>
          <w:szCs w:val="22"/>
          <w:shd w:val="clear" w:color="auto" w:fill="FFFFFF"/>
        </w:rPr>
        <w:t xml:space="preserve"> 202</w:t>
      </w:r>
      <w:r w:rsidR="001E39F4" w:rsidRPr="009629E8">
        <w:rPr>
          <w:bCs/>
          <w:sz w:val="22"/>
          <w:szCs w:val="22"/>
          <w:shd w:val="clear" w:color="auto" w:fill="FFFFFF"/>
        </w:rPr>
        <w:t>5</w:t>
      </w:r>
      <w:r w:rsidRPr="009629E8">
        <w:rPr>
          <w:bCs/>
          <w:sz w:val="22"/>
          <w:szCs w:val="22"/>
          <w:shd w:val="clear" w:color="auto" w:fill="FFFFFF"/>
        </w:rPr>
        <w:t xml:space="preserve"> metų 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finansinių </w:t>
      </w:r>
      <w:r w:rsidRPr="009629E8">
        <w:rPr>
          <w:bCs/>
          <w:sz w:val="22"/>
          <w:szCs w:val="22"/>
          <w:shd w:val="clear" w:color="auto" w:fill="FFFFFF"/>
        </w:rPr>
        <w:t>ataskaitų rinkinys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 ir </w:t>
      </w:r>
      <w:r w:rsidR="004502FC" w:rsidRPr="009629E8">
        <w:rPr>
          <w:bCs/>
          <w:sz w:val="22"/>
          <w:szCs w:val="22"/>
          <w:shd w:val="clear" w:color="auto" w:fill="FFFFFF"/>
        </w:rPr>
        <w:t>vadovybės ataskaita</w:t>
      </w:r>
      <w:r w:rsidRPr="009629E8">
        <w:rPr>
          <w:bCs/>
          <w:sz w:val="22"/>
          <w:szCs w:val="22"/>
          <w:shd w:val="clear" w:color="auto" w:fill="FFFFFF"/>
        </w:rPr>
        <w:t>, įgyvendintos teisinio reguliavimo nuostatos.</w:t>
      </w:r>
    </w:p>
    <w:p w14:paraId="41D54958" w14:textId="77777777" w:rsidR="009629E8" w:rsidRPr="009629E8" w:rsidRDefault="009629E8" w:rsidP="00970C42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</w:p>
    <w:p w14:paraId="2EA48646" w14:textId="24EFF8B8" w:rsidR="0045455B" w:rsidRPr="009629E8" w:rsidRDefault="0045455B" w:rsidP="0045455B">
      <w:pPr>
        <w:pStyle w:val="Sraopastraipa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  <w:bCs/>
          <w:shd w:val="clear" w:color="auto" w:fill="FFFFFF"/>
        </w:rPr>
        <w:t xml:space="preserve">Lėšų poreikis ir šaltiniai:  </w:t>
      </w:r>
    </w:p>
    <w:p w14:paraId="2A7A0998" w14:textId="77777777" w:rsidR="0045455B" w:rsidRPr="009629E8" w:rsidRDefault="0045455B" w:rsidP="0045455B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</w:rPr>
        <w:t>Sprendimo įgyvendinimui lėšos nereikalingos.</w:t>
      </w:r>
    </w:p>
    <w:p w14:paraId="6B9F26C5" w14:textId="1EC7F919" w:rsidR="004D1842" w:rsidRPr="009629E8" w:rsidRDefault="0045455B" w:rsidP="0045455B">
      <w:pPr>
        <w:tabs>
          <w:tab w:val="left" w:pos="0"/>
        </w:tabs>
        <w:spacing w:line="276" w:lineRule="auto"/>
        <w:jc w:val="both"/>
        <w:rPr>
          <w:b/>
          <w:sz w:val="22"/>
          <w:szCs w:val="22"/>
        </w:rPr>
      </w:pPr>
      <w:r w:rsidRPr="009629E8">
        <w:rPr>
          <w:sz w:val="22"/>
          <w:szCs w:val="22"/>
        </w:rPr>
        <w:t xml:space="preserve">          </w:t>
      </w:r>
      <w:r w:rsidR="00044035" w:rsidRPr="009629E8">
        <w:rPr>
          <w:sz w:val="22"/>
          <w:szCs w:val="22"/>
        </w:rPr>
        <w:t xml:space="preserve"> </w:t>
      </w:r>
      <w:r w:rsidR="00677F48" w:rsidRPr="009629E8">
        <w:rPr>
          <w:sz w:val="22"/>
          <w:szCs w:val="22"/>
        </w:rPr>
        <w:t xml:space="preserve"> </w:t>
      </w:r>
      <w:r w:rsidR="00044035" w:rsidRPr="009629E8">
        <w:rPr>
          <w:b/>
          <w:sz w:val="22"/>
          <w:szCs w:val="22"/>
        </w:rPr>
        <w:t xml:space="preserve">4. </w:t>
      </w:r>
      <w:r w:rsidR="00044035" w:rsidRPr="009629E8">
        <w:rPr>
          <w:b/>
          <w:bCs/>
          <w:sz w:val="22"/>
          <w:szCs w:val="22"/>
        </w:rPr>
        <w:t>Sprendimui priimti reikalingi pagrindimai, skaičiavimai ar paaiškinimai:</w:t>
      </w:r>
      <w:r w:rsidR="00044035" w:rsidRPr="009629E8">
        <w:rPr>
          <w:b/>
          <w:sz w:val="22"/>
          <w:szCs w:val="22"/>
        </w:rPr>
        <w:t xml:space="preserve"> </w:t>
      </w:r>
    </w:p>
    <w:p w14:paraId="04EA59DF" w14:textId="6E6D2130" w:rsidR="00044035" w:rsidRPr="009629E8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9629E8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  <w:b/>
        </w:rPr>
        <w:t>Kieno iniciatyva parengtas sprendimo projektas:</w:t>
      </w:r>
      <w:r w:rsidRPr="009629E8">
        <w:rPr>
          <w:rFonts w:ascii="Times New Roman" w:hAnsi="Times New Roman" w:cs="Times New Roman"/>
        </w:rPr>
        <w:t xml:space="preserve"> </w:t>
      </w:r>
    </w:p>
    <w:p w14:paraId="2D867151" w14:textId="4A666C74" w:rsidR="00044035" w:rsidRPr="009629E8" w:rsidRDefault="00044035" w:rsidP="00D237F3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>Sprendimo</w:t>
      </w:r>
      <w:r w:rsidRPr="009629E8">
        <w:rPr>
          <w:b/>
          <w:sz w:val="22"/>
          <w:szCs w:val="22"/>
        </w:rPr>
        <w:t xml:space="preserve"> </w:t>
      </w:r>
      <w:r w:rsidRPr="009629E8">
        <w:rPr>
          <w:sz w:val="22"/>
          <w:szCs w:val="22"/>
        </w:rPr>
        <w:t xml:space="preserve">projektas parengtas </w:t>
      </w:r>
      <w:r w:rsidR="00E0488B" w:rsidRPr="009629E8">
        <w:rPr>
          <w:sz w:val="22"/>
          <w:szCs w:val="22"/>
        </w:rPr>
        <w:t>S</w:t>
      </w:r>
      <w:r w:rsidRPr="009629E8">
        <w:rPr>
          <w:sz w:val="22"/>
          <w:szCs w:val="22"/>
        </w:rPr>
        <w:t xml:space="preserve">avivaldybės administracijos </w:t>
      </w:r>
      <w:r w:rsidR="00E0488B" w:rsidRPr="009629E8">
        <w:rPr>
          <w:sz w:val="22"/>
          <w:szCs w:val="22"/>
        </w:rPr>
        <w:t xml:space="preserve">Miesto plėtros skyriaus </w:t>
      </w:r>
      <w:bookmarkEnd w:id="0"/>
      <w:r w:rsidRPr="009629E8">
        <w:rPr>
          <w:sz w:val="22"/>
          <w:szCs w:val="22"/>
        </w:rPr>
        <w:t>iniciatyva.</w:t>
      </w:r>
    </w:p>
    <w:p w14:paraId="565B8311" w14:textId="0BB20984" w:rsidR="004D6317" w:rsidRPr="009629E8" w:rsidRDefault="004D6317" w:rsidP="00D237F3">
      <w:pPr>
        <w:tabs>
          <w:tab w:val="left" w:pos="0"/>
        </w:tabs>
        <w:spacing w:line="276" w:lineRule="auto"/>
        <w:ind w:firstLine="720"/>
        <w:jc w:val="both"/>
        <w:rPr>
          <w:b/>
          <w:sz w:val="22"/>
          <w:szCs w:val="22"/>
        </w:rPr>
      </w:pPr>
    </w:p>
    <w:p w14:paraId="3BC144CA" w14:textId="52735469" w:rsidR="004D6317" w:rsidRPr="009629E8" w:rsidRDefault="004D6317" w:rsidP="004D6317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>PRIDEDAMA. AB „</w:t>
      </w:r>
      <w:r w:rsidR="000F3DF3">
        <w:rPr>
          <w:sz w:val="22"/>
          <w:szCs w:val="22"/>
        </w:rPr>
        <w:t>Panevėžio b</w:t>
      </w:r>
      <w:r w:rsidR="00D67C03">
        <w:rPr>
          <w:sz w:val="22"/>
          <w:szCs w:val="22"/>
        </w:rPr>
        <w:t xml:space="preserve">utų </w:t>
      </w:r>
      <w:r w:rsidR="000F3DF3">
        <w:rPr>
          <w:sz w:val="22"/>
          <w:szCs w:val="22"/>
        </w:rPr>
        <w:t>ū</w:t>
      </w:r>
      <w:r w:rsidR="00D67C03">
        <w:rPr>
          <w:sz w:val="22"/>
          <w:szCs w:val="22"/>
        </w:rPr>
        <w:t>ki</w:t>
      </w:r>
      <w:r w:rsidR="000F3DF3">
        <w:rPr>
          <w:sz w:val="22"/>
          <w:szCs w:val="22"/>
        </w:rPr>
        <w:t>s</w:t>
      </w:r>
      <w:r w:rsidRPr="009629E8">
        <w:rPr>
          <w:sz w:val="22"/>
          <w:szCs w:val="22"/>
        </w:rPr>
        <w:t>“ 202</w:t>
      </w:r>
      <w:r w:rsidR="001E39F4" w:rsidRPr="009629E8">
        <w:rPr>
          <w:sz w:val="22"/>
          <w:szCs w:val="22"/>
        </w:rPr>
        <w:t>5</w:t>
      </w:r>
      <w:r w:rsidRPr="009629E8">
        <w:rPr>
          <w:sz w:val="22"/>
          <w:szCs w:val="22"/>
        </w:rPr>
        <w:t xml:space="preserve"> metų finansinių ataskaitų rinkinys, </w:t>
      </w:r>
      <w:r w:rsidR="004502FC" w:rsidRPr="009629E8">
        <w:rPr>
          <w:sz w:val="22"/>
          <w:szCs w:val="22"/>
        </w:rPr>
        <w:t>vadovybės ataskaita</w:t>
      </w:r>
      <w:r w:rsidRPr="009629E8">
        <w:rPr>
          <w:sz w:val="22"/>
          <w:szCs w:val="22"/>
        </w:rPr>
        <w:t xml:space="preserve">, </w:t>
      </w:r>
      <w:r w:rsidR="009E440D">
        <w:rPr>
          <w:sz w:val="22"/>
          <w:szCs w:val="22"/>
        </w:rPr>
        <w:t>39</w:t>
      </w:r>
      <w:r w:rsidRPr="009629E8">
        <w:rPr>
          <w:sz w:val="22"/>
          <w:szCs w:val="22"/>
        </w:rPr>
        <w:t xml:space="preserve"> lapai.</w:t>
      </w:r>
    </w:p>
    <w:p w14:paraId="4823C23A" w14:textId="4093F311" w:rsidR="004D6317" w:rsidRPr="009629E8" w:rsidRDefault="004D6317" w:rsidP="004D6317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70690F29" w14:textId="24D88DD6" w:rsidR="00044035" w:rsidRDefault="00BF3A9A" w:rsidP="00044035">
      <w:pPr>
        <w:spacing w:line="360" w:lineRule="auto"/>
        <w:jc w:val="both"/>
      </w:pPr>
      <w:r w:rsidRPr="009629E8">
        <w:rPr>
          <w:sz w:val="22"/>
          <w:szCs w:val="22"/>
        </w:rPr>
        <w:t>Miesto plėtros</w:t>
      </w:r>
      <w:r w:rsidR="00044035" w:rsidRPr="009629E8">
        <w:rPr>
          <w:sz w:val="22"/>
          <w:szCs w:val="22"/>
        </w:rPr>
        <w:t xml:space="preserve"> skyriaus </w:t>
      </w:r>
      <w:r w:rsidRPr="009629E8">
        <w:rPr>
          <w:sz w:val="22"/>
          <w:szCs w:val="22"/>
        </w:rPr>
        <w:t>vyr. specialistė</w:t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  <w:t>Rita</w:t>
      </w:r>
      <w:r>
        <w:t xml:space="preserve"> Servienė</w:t>
      </w:r>
    </w:p>
    <w:sectPr w:rsidR="00044035" w:rsidSect="00912921">
      <w:headerReference w:type="default" r:id="rId7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D259B" w14:textId="77777777" w:rsidR="00807068" w:rsidRDefault="00807068" w:rsidP="00A52524">
      <w:r>
        <w:separator/>
      </w:r>
    </w:p>
  </w:endnote>
  <w:endnote w:type="continuationSeparator" w:id="0">
    <w:p w14:paraId="6C2A751F" w14:textId="77777777" w:rsidR="00807068" w:rsidRDefault="00807068" w:rsidP="00A52524">
      <w:r>
        <w:continuationSeparator/>
      </w:r>
    </w:p>
  </w:endnote>
  <w:endnote w:type="continuationNotice" w:id="1">
    <w:p w14:paraId="1D04D447" w14:textId="77777777" w:rsidR="00807068" w:rsidRDefault="00807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ECF4D" w14:textId="77777777" w:rsidR="00807068" w:rsidRDefault="00807068" w:rsidP="00A52524">
      <w:r>
        <w:separator/>
      </w:r>
    </w:p>
  </w:footnote>
  <w:footnote w:type="continuationSeparator" w:id="0">
    <w:p w14:paraId="19759411" w14:textId="77777777" w:rsidR="00807068" w:rsidRDefault="00807068" w:rsidP="00A52524">
      <w:r>
        <w:continuationSeparator/>
      </w:r>
    </w:p>
  </w:footnote>
  <w:footnote w:type="continuationNotice" w:id="1">
    <w:p w14:paraId="6E2586BB" w14:textId="77777777" w:rsidR="00807068" w:rsidRDefault="008070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2ECC0F36"/>
    <w:multiLevelType w:val="hybridMultilevel"/>
    <w:tmpl w:val="7CFA218E"/>
    <w:lvl w:ilvl="0" w:tplc="91248A7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6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22460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8142076">
    <w:abstractNumId w:val="5"/>
  </w:num>
  <w:num w:numId="3" w16cid:durableId="802888066">
    <w:abstractNumId w:val="8"/>
  </w:num>
  <w:num w:numId="4" w16cid:durableId="1770389543">
    <w:abstractNumId w:val="0"/>
  </w:num>
  <w:num w:numId="5" w16cid:durableId="1634017086">
    <w:abstractNumId w:val="1"/>
  </w:num>
  <w:num w:numId="6" w16cid:durableId="1775712642">
    <w:abstractNumId w:val="2"/>
  </w:num>
  <w:num w:numId="7" w16cid:durableId="1459955628">
    <w:abstractNumId w:val="7"/>
  </w:num>
  <w:num w:numId="8" w16cid:durableId="646321629">
    <w:abstractNumId w:val="6"/>
  </w:num>
  <w:num w:numId="9" w16cid:durableId="994143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75E4"/>
    <w:rsid w:val="00010567"/>
    <w:rsid w:val="0001413A"/>
    <w:rsid w:val="00014C86"/>
    <w:rsid w:val="0003001F"/>
    <w:rsid w:val="00044035"/>
    <w:rsid w:val="0004567B"/>
    <w:rsid w:val="00047414"/>
    <w:rsid w:val="0005451C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D4A32"/>
    <w:rsid w:val="000E2F3E"/>
    <w:rsid w:val="000F3DF3"/>
    <w:rsid w:val="000F47FD"/>
    <w:rsid w:val="00100136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30D"/>
    <w:rsid w:val="001B1B5A"/>
    <w:rsid w:val="001B7CE4"/>
    <w:rsid w:val="001C4A37"/>
    <w:rsid w:val="001C61C7"/>
    <w:rsid w:val="001C7E22"/>
    <w:rsid w:val="001D0CFA"/>
    <w:rsid w:val="001D2243"/>
    <w:rsid w:val="001D340A"/>
    <w:rsid w:val="001D610D"/>
    <w:rsid w:val="001D7D66"/>
    <w:rsid w:val="001E2E0C"/>
    <w:rsid w:val="001E39F4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624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551E"/>
    <w:rsid w:val="002A73A9"/>
    <w:rsid w:val="002B3A6A"/>
    <w:rsid w:val="002B502F"/>
    <w:rsid w:val="002B772E"/>
    <w:rsid w:val="002D7495"/>
    <w:rsid w:val="002E1C63"/>
    <w:rsid w:val="002F02BD"/>
    <w:rsid w:val="002F294E"/>
    <w:rsid w:val="002F6EE7"/>
    <w:rsid w:val="003167E2"/>
    <w:rsid w:val="003301AE"/>
    <w:rsid w:val="00343802"/>
    <w:rsid w:val="0037426A"/>
    <w:rsid w:val="003762B9"/>
    <w:rsid w:val="00384FAB"/>
    <w:rsid w:val="003854E9"/>
    <w:rsid w:val="003B3161"/>
    <w:rsid w:val="003B3767"/>
    <w:rsid w:val="003B6813"/>
    <w:rsid w:val="003B69B1"/>
    <w:rsid w:val="003C36C1"/>
    <w:rsid w:val="003D3883"/>
    <w:rsid w:val="003D3B6D"/>
    <w:rsid w:val="003D5960"/>
    <w:rsid w:val="003D6483"/>
    <w:rsid w:val="003E23AE"/>
    <w:rsid w:val="003E3032"/>
    <w:rsid w:val="004022A3"/>
    <w:rsid w:val="00404560"/>
    <w:rsid w:val="00413ACE"/>
    <w:rsid w:val="00421857"/>
    <w:rsid w:val="004275A8"/>
    <w:rsid w:val="00434584"/>
    <w:rsid w:val="00441287"/>
    <w:rsid w:val="00450256"/>
    <w:rsid w:val="004502FC"/>
    <w:rsid w:val="0045455B"/>
    <w:rsid w:val="00462829"/>
    <w:rsid w:val="0047546A"/>
    <w:rsid w:val="00476D69"/>
    <w:rsid w:val="004A5AF0"/>
    <w:rsid w:val="004B1BA5"/>
    <w:rsid w:val="004B7BC3"/>
    <w:rsid w:val="004C20A3"/>
    <w:rsid w:val="004D1842"/>
    <w:rsid w:val="004D3C2F"/>
    <w:rsid w:val="004D5EEE"/>
    <w:rsid w:val="004D6317"/>
    <w:rsid w:val="004E51DD"/>
    <w:rsid w:val="004E5D2B"/>
    <w:rsid w:val="004F24E2"/>
    <w:rsid w:val="004F761D"/>
    <w:rsid w:val="005066C6"/>
    <w:rsid w:val="00520C5A"/>
    <w:rsid w:val="005250E5"/>
    <w:rsid w:val="005309B6"/>
    <w:rsid w:val="00531FD1"/>
    <w:rsid w:val="005336FE"/>
    <w:rsid w:val="00536F4F"/>
    <w:rsid w:val="005454CF"/>
    <w:rsid w:val="005541A9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3351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02A6F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4222"/>
    <w:rsid w:val="007D7B8A"/>
    <w:rsid w:val="007F02F1"/>
    <w:rsid w:val="007F0F04"/>
    <w:rsid w:val="007F60AF"/>
    <w:rsid w:val="00807068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B1600"/>
    <w:rsid w:val="008C2926"/>
    <w:rsid w:val="008C6757"/>
    <w:rsid w:val="008D23DF"/>
    <w:rsid w:val="008D54E4"/>
    <w:rsid w:val="008D6C97"/>
    <w:rsid w:val="008E6E44"/>
    <w:rsid w:val="008F3CEE"/>
    <w:rsid w:val="008F7A51"/>
    <w:rsid w:val="009022A5"/>
    <w:rsid w:val="00912921"/>
    <w:rsid w:val="009129F1"/>
    <w:rsid w:val="009177AB"/>
    <w:rsid w:val="0092588B"/>
    <w:rsid w:val="00931AEB"/>
    <w:rsid w:val="00931EE1"/>
    <w:rsid w:val="00943364"/>
    <w:rsid w:val="009629E8"/>
    <w:rsid w:val="00964813"/>
    <w:rsid w:val="00965126"/>
    <w:rsid w:val="0097074B"/>
    <w:rsid w:val="00970C42"/>
    <w:rsid w:val="0097321A"/>
    <w:rsid w:val="00994919"/>
    <w:rsid w:val="009A020D"/>
    <w:rsid w:val="009A5FF0"/>
    <w:rsid w:val="009B0664"/>
    <w:rsid w:val="009B4236"/>
    <w:rsid w:val="009C41D2"/>
    <w:rsid w:val="009D143C"/>
    <w:rsid w:val="009E440D"/>
    <w:rsid w:val="009E5347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34E5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4FE4"/>
    <w:rsid w:val="00B72FC6"/>
    <w:rsid w:val="00B7349A"/>
    <w:rsid w:val="00B762A8"/>
    <w:rsid w:val="00B813E5"/>
    <w:rsid w:val="00B86A53"/>
    <w:rsid w:val="00BA1BE5"/>
    <w:rsid w:val="00BA64D0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6D4E"/>
    <w:rsid w:val="00D627C1"/>
    <w:rsid w:val="00D67C03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3D6"/>
    <w:rsid w:val="00DC1E3B"/>
    <w:rsid w:val="00DD4DC1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A7D7C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3010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2026-03-30T07:05:00Z</cp:lastPrinted>
  <dcterms:created xsi:type="dcterms:W3CDTF">2026-04-09T05:17:00Z</dcterms:created>
  <dcterms:modified xsi:type="dcterms:W3CDTF">2026-04-09T05:17:00Z</dcterms:modified>
</cp:coreProperties>
</file>