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87773" w14:textId="77777777" w:rsidR="00A67846" w:rsidRPr="00DD1FE3" w:rsidRDefault="00A67846" w:rsidP="00A67846">
      <w:pPr>
        <w:jc w:val="right"/>
        <w:rPr>
          <w:b/>
          <w:szCs w:val="24"/>
        </w:rPr>
      </w:pPr>
      <w:r>
        <w:rPr>
          <w:b/>
          <w:szCs w:val="24"/>
        </w:rPr>
        <w:t>Projekto lyginamasis variantas</w:t>
      </w:r>
    </w:p>
    <w:p w14:paraId="55C7B99C" w14:textId="77777777" w:rsidR="00A67846" w:rsidRDefault="00A67846" w:rsidP="00A67846">
      <w:pPr>
        <w:jc w:val="right"/>
        <w:rPr>
          <w:szCs w:val="24"/>
        </w:rPr>
      </w:pPr>
    </w:p>
    <w:p w14:paraId="7195BBF0" w14:textId="7839A04E" w:rsidR="006F149F" w:rsidRPr="00271AF5" w:rsidRDefault="006F149F" w:rsidP="006F149F">
      <w:pPr>
        <w:jc w:val="center"/>
        <w:rPr>
          <w:szCs w:val="24"/>
        </w:rPr>
      </w:pPr>
      <w:r w:rsidRPr="00271AF5">
        <w:rPr>
          <w:noProof/>
          <w:lang w:eastAsia="lt-LT"/>
        </w:rPr>
        <w:drawing>
          <wp:inline distT="0" distB="0" distL="0" distR="0" wp14:anchorId="76AD8AB6" wp14:editId="7AAF6791">
            <wp:extent cx="495300" cy="600075"/>
            <wp:effectExtent l="0" t="0" r="0" b="9525"/>
            <wp:docPr id="364179307"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857E8F1" w14:textId="77777777" w:rsidR="006F149F" w:rsidRPr="00271AF5" w:rsidRDefault="006F149F" w:rsidP="006F149F">
      <w:pPr>
        <w:jc w:val="center"/>
        <w:rPr>
          <w:szCs w:val="24"/>
        </w:rPr>
      </w:pPr>
    </w:p>
    <w:p w14:paraId="7F9017AD" w14:textId="77777777" w:rsidR="006F149F" w:rsidRPr="00271AF5" w:rsidRDefault="006F149F" w:rsidP="006F149F">
      <w:pPr>
        <w:jc w:val="center"/>
        <w:rPr>
          <w:b/>
          <w:sz w:val="28"/>
        </w:rPr>
      </w:pPr>
      <w:r w:rsidRPr="00271AF5">
        <w:rPr>
          <w:b/>
          <w:sz w:val="28"/>
        </w:rPr>
        <w:t>PANEVĖŽIO MIESTO SAVIVALDYBĖS TARYBA</w:t>
      </w:r>
    </w:p>
    <w:p w14:paraId="55E9358B" w14:textId="77777777" w:rsidR="006F149F" w:rsidRDefault="006F149F" w:rsidP="006F149F">
      <w:pPr>
        <w:keepNext/>
        <w:jc w:val="center"/>
        <w:outlineLvl w:val="1"/>
      </w:pPr>
    </w:p>
    <w:p w14:paraId="6EB7EC56" w14:textId="77777777" w:rsidR="006F149F" w:rsidRPr="00271AF5" w:rsidRDefault="006F149F" w:rsidP="006F149F">
      <w:pPr>
        <w:keepNext/>
        <w:jc w:val="center"/>
        <w:outlineLvl w:val="1"/>
      </w:pPr>
    </w:p>
    <w:p w14:paraId="20F28D17" w14:textId="77777777" w:rsidR="006F149F" w:rsidRPr="00271AF5" w:rsidRDefault="006F149F" w:rsidP="006F149F">
      <w:pPr>
        <w:keepNext/>
        <w:jc w:val="center"/>
        <w:outlineLvl w:val="1"/>
        <w:rPr>
          <w:b/>
        </w:rPr>
      </w:pPr>
      <w:r w:rsidRPr="00271AF5">
        <w:rPr>
          <w:b/>
        </w:rPr>
        <w:t>SPRENDIMAS</w:t>
      </w:r>
    </w:p>
    <w:p w14:paraId="532C5FDD" w14:textId="50EC603F" w:rsidR="00545BA0" w:rsidRDefault="00545BA0" w:rsidP="00545BA0">
      <w:pPr>
        <w:tabs>
          <w:tab w:val="left" w:pos="851"/>
        </w:tabs>
        <w:overflowPunct w:val="0"/>
        <w:ind w:right="101"/>
        <w:jc w:val="center"/>
        <w:rPr>
          <w:b/>
          <w:szCs w:val="24"/>
        </w:rPr>
      </w:pPr>
      <w:r>
        <w:rPr>
          <w:b/>
          <w:caps/>
          <w:szCs w:val="24"/>
        </w:rPr>
        <w:t xml:space="preserve">DĖL SUTIKIMO PERIMTI biudžetinės įstaigos </w:t>
      </w:r>
      <w:r w:rsidR="003B4919">
        <w:rPr>
          <w:b/>
          <w:caps/>
          <w:szCs w:val="24"/>
        </w:rPr>
        <w:t>ALGIMANTO BANDZOS SOCIALINIŲ PASLAUGŲ</w:t>
      </w:r>
      <w:r>
        <w:rPr>
          <w:b/>
          <w:caps/>
          <w:szCs w:val="24"/>
        </w:rPr>
        <w:t xml:space="preserve"> NAMŲ SAVININKO TEISES</w:t>
      </w:r>
      <w:r w:rsidR="00C23298">
        <w:rPr>
          <w:b/>
          <w:caps/>
          <w:szCs w:val="24"/>
        </w:rPr>
        <w:t>,</w:t>
      </w:r>
      <w:r>
        <w:rPr>
          <w:b/>
          <w:caps/>
          <w:szCs w:val="24"/>
        </w:rPr>
        <w:t xml:space="preserve"> PAREIGAS </w:t>
      </w:r>
      <w:r w:rsidR="00802191">
        <w:rPr>
          <w:b/>
          <w:caps/>
          <w:szCs w:val="24"/>
        </w:rPr>
        <w:t>IR</w:t>
      </w:r>
      <w:r>
        <w:rPr>
          <w:b/>
          <w:caps/>
          <w:szCs w:val="24"/>
        </w:rPr>
        <w:t xml:space="preserve"> TURTĄ </w:t>
      </w:r>
      <w:r w:rsidR="003B4919">
        <w:rPr>
          <w:b/>
          <w:caps/>
          <w:szCs w:val="24"/>
        </w:rPr>
        <w:t>PANEVĖŽIO MIESTO</w:t>
      </w:r>
      <w:r>
        <w:rPr>
          <w:b/>
          <w:caps/>
          <w:szCs w:val="24"/>
        </w:rPr>
        <w:t xml:space="preserve"> SAVIVALDYBĖS NUOSAVYBĖN</w:t>
      </w:r>
    </w:p>
    <w:p w14:paraId="7ABB4FE8" w14:textId="77777777" w:rsidR="006F149F" w:rsidRPr="00271AF5" w:rsidRDefault="006F149F" w:rsidP="006F149F">
      <w:pPr>
        <w:jc w:val="center"/>
      </w:pPr>
      <w:r>
        <w:t xml:space="preserve"> </w:t>
      </w:r>
    </w:p>
    <w:p w14:paraId="7EF57AED" w14:textId="1EAC78F2" w:rsidR="006F149F" w:rsidRPr="00271AF5" w:rsidRDefault="00A67846" w:rsidP="006F149F">
      <w:pPr>
        <w:jc w:val="center"/>
      </w:pPr>
      <w:r>
        <w:rPr>
          <w:rStyle w:val="Style3"/>
        </w:rPr>
        <w:t xml:space="preserve">2025 m. gruodžio 29 </w:t>
      </w:r>
      <w:r w:rsidR="006F149F" w:rsidRPr="00271AF5">
        <w:t xml:space="preserve">Nr. </w:t>
      </w:r>
      <w:r w:rsidR="006F149F" w:rsidRPr="00271AF5">
        <w:fldChar w:fldCharType="begin">
          <w:ffData>
            <w:name w:val="registravimoNr"/>
            <w:enabled w:val="0"/>
            <w:calcOnExit w:val="0"/>
            <w:textInput/>
          </w:ffData>
        </w:fldChar>
      </w:r>
      <w:r w:rsidR="006F149F" w:rsidRPr="00271AF5">
        <w:instrText xml:space="preserve"> FORMTEXT </w:instrText>
      </w:r>
      <w:r w:rsidR="006F149F" w:rsidRPr="00271AF5">
        <w:fldChar w:fldCharType="separate"/>
      </w:r>
      <w:r w:rsidR="006F149F" w:rsidRPr="00271AF5">
        <w:t> </w:t>
      </w:r>
      <w:r w:rsidR="006F149F" w:rsidRPr="00271AF5">
        <w:t> </w:t>
      </w:r>
      <w:r w:rsidR="006F149F" w:rsidRPr="00271AF5">
        <w:t> </w:t>
      </w:r>
      <w:r w:rsidR="006F149F" w:rsidRPr="00271AF5">
        <w:t> </w:t>
      </w:r>
      <w:r w:rsidR="006F149F" w:rsidRPr="00271AF5">
        <w:t> </w:t>
      </w:r>
      <w:r w:rsidR="006F149F" w:rsidRPr="00271AF5">
        <w:fldChar w:fldCharType="end"/>
      </w:r>
    </w:p>
    <w:p w14:paraId="2A79DBD9" w14:textId="77777777" w:rsidR="006F149F" w:rsidRPr="00271AF5" w:rsidRDefault="006F149F" w:rsidP="006F149F">
      <w:pPr>
        <w:keepNext/>
        <w:jc w:val="center"/>
        <w:outlineLvl w:val="2"/>
        <w:rPr>
          <w:b/>
        </w:rPr>
      </w:pPr>
      <w:r w:rsidRPr="00271AF5">
        <w:t>Panevėžys</w:t>
      </w:r>
    </w:p>
    <w:p w14:paraId="1FF3D027" w14:textId="77777777" w:rsidR="006F149F" w:rsidRDefault="006F149F" w:rsidP="006F149F">
      <w:pPr>
        <w:jc w:val="center"/>
      </w:pPr>
    </w:p>
    <w:p w14:paraId="6785241C" w14:textId="77777777" w:rsidR="006F149F" w:rsidRPr="00271AF5" w:rsidRDefault="006F149F" w:rsidP="006F149F">
      <w:pPr>
        <w:jc w:val="center"/>
      </w:pPr>
    </w:p>
    <w:p w14:paraId="79C72BFF" w14:textId="0EE0C2EB" w:rsidR="006F149F" w:rsidRPr="00271AF5" w:rsidRDefault="003B4919" w:rsidP="006F149F">
      <w:pPr>
        <w:spacing w:line="360" w:lineRule="auto"/>
        <w:ind w:firstLine="851"/>
        <w:jc w:val="both"/>
      </w:pPr>
      <w:r>
        <w:t>Vadovaudamasi Lietuvos Respublikos vietos savivaldos įstatymo 6 straipsnio 12</w:t>
      </w:r>
      <w:r w:rsidR="00C23298">
        <w:t>,</w:t>
      </w:r>
      <w:r>
        <w:t xml:space="preserve"> 14</w:t>
      </w:r>
      <w:r w:rsidR="00C23298">
        <w:t> </w:t>
      </w:r>
      <w:r>
        <w:t xml:space="preserve">punktais, </w:t>
      </w:r>
      <w:r w:rsidR="00E965C8">
        <w:rPr>
          <w:szCs w:val="24"/>
        </w:rPr>
        <w:t xml:space="preserve">15 </w:t>
      </w:r>
      <w:r w:rsidR="00E965C8" w:rsidRPr="00ED0311">
        <w:rPr>
          <w:szCs w:val="24"/>
        </w:rPr>
        <w:t xml:space="preserve">straipsnio 2 dalies </w:t>
      </w:r>
      <w:r w:rsidR="00E965C8">
        <w:rPr>
          <w:szCs w:val="24"/>
        </w:rPr>
        <w:t>19</w:t>
      </w:r>
      <w:r w:rsidR="00E965C8" w:rsidRPr="00ED0311">
        <w:rPr>
          <w:szCs w:val="24"/>
        </w:rPr>
        <w:t xml:space="preserve"> punktu</w:t>
      </w:r>
      <w:r w:rsidR="00E965C8">
        <w:t xml:space="preserve">, </w:t>
      </w:r>
      <w:r>
        <w:t>Lietuvos Respublikos valstybės ir savivaldybių turto valdymo, naudojimo ir disponavimo juo įstatymo 6 straipsnio 2 punktu, 8 straipsnio 1 dalies 1</w:t>
      </w:r>
      <w:r w:rsidR="00C23298">
        <w:t xml:space="preserve">, </w:t>
      </w:r>
      <w:r>
        <w:t>2</w:t>
      </w:r>
      <w:r w:rsidR="00C23298">
        <w:t> </w:t>
      </w:r>
      <w:r>
        <w:t xml:space="preserve">punktais, </w:t>
      </w:r>
      <w:r w:rsidR="003A1B68" w:rsidRPr="00ED0311">
        <w:rPr>
          <w:szCs w:val="24"/>
        </w:rPr>
        <w:t>12 straipsni</w:t>
      </w:r>
      <w:r w:rsidR="003A1B68">
        <w:rPr>
          <w:szCs w:val="24"/>
        </w:rPr>
        <w:t xml:space="preserve">o 1 ir 2 dalimis, </w:t>
      </w:r>
      <w:r>
        <w:t>20 straipsnio 1 dalies 4 punkt</w:t>
      </w:r>
      <w:r w:rsidR="003A1B68">
        <w:t>u</w:t>
      </w:r>
      <w:r>
        <w:t xml:space="preserve">, Lietuvos Respublikos biudžetinių įstaigų įstatymo 5 straipsnio 5 dalimi, Valstybės turto perdavimo patikėjimo teise ir savivaldybių nuosavybėn tvarkos aprašu, </w:t>
      </w:r>
      <w:r w:rsidR="003A1B68">
        <w:t xml:space="preserve">patvirtintu Lietuvos Respublikos Vyriausybės 2001 m. sausio 5 d. nutarimu Nr. 16 „Dėl Valstybės turto perdavimo patikėjimo teise ir savivaldybių nuosavybėn“, </w:t>
      </w:r>
      <w:r w:rsidR="003A1B68" w:rsidRPr="00002C95">
        <w:rPr>
          <w:szCs w:val="24"/>
        </w:rPr>
        <w:t xml:space="preserve">Panevėžio miesto savivaldybės </w:t>
      </w:r>
      <w:r w:rsidR="003A1B68">
        <w:rPr>
          <w:szCs w:val="24"/>
        </w:rPr>
        <w:t xml:space="preserve">turto perdavimo valdyti, naudoti ir disponuoti juo patikėjimo teise tvarkos aprašo, patvirtinto Panevėžio miesto savivaldybės </w:t>
      </w:r>
      <w:r w:rsidR="003A1B68" w:rsidRPr="00002C95">
        <w:rPr>
          <w:szCs w:val="24"/>
        </w:rPr>
        <w:t>tarybos 2019 m. lapkričio 21 d. sprendimu Nr. 1-462</w:t>
      </w:r>
      <w:r w:rsidR="003A1B68">
        <w:rPr>
          <w:szCs w:val="24"/>
        </w:rPr>
        <w:t xml:space="preserve"> „D</w:t>
      </w:r>
      <w:r w:rsidR="003A1B68" w:rsidRPr="00524452">
        <w:rPr>
          <w:szCs w:val="24"/>
        </w:rPr>
        <w:t xml:space="preserve">ėl </w:t>
      </w:r>
      <w:r w:rsidR="003A1B68">
        <w:rPr>
          <w:szCs w:val="24"/>
        </w:rPr>
        <w:t>P</w:t>
      </w:r>
      <w:r w:rsidR="003A1B68" w:rsidRPr="00524452">
        <w:rPr>
          <w:szCs w:val="24"/>
        </w:rPr>
        <w:t xml:space="preserve">anevėžio miesto savivaldybės turto perdavimo valdyti, naudoti ir disponuoti juo patikėjimo teise tvarkos aprašo patvirtinimo ir </w:t>
      </w:r>
      <w:r w:rsidR="003A1B68">
        <w:rPr>
          <w:szCs w:val="24"/>
        </w:rPr>
        <w:t>S</w:t>
      </w:r>
      <w:r w:rsidR="003A1B68" w:rsidRPr="00524452">
        <w:rPr>
          <w:szCs w:val="24"/>
        </w:rPr>
        <w:t xml:space="preserve">avivaldybės tarybos 2016 m. spalio 26 d. sprendimo </w:t>
      </w:r>
      <w:r w:rsidR="003A1B68">
        <w:rPr>
          <w:szCs w:val="24"/>
        </w:rPr>
        <w:t>N</w:t>
      </w:r>
      <w:r w:rsidR="003A1B68" w:rsidRPr="00524452">
        <w:rPr>
          <w:szCs w:val="24"/>
        </w:rPr>
        <w:t>r. 1-349 pripažinimo netekusiu galios</w:t>
      </w:r>
      <w:r w:rsidR="003A1B68">
        <w:rPr>
          <w:szCs w:val="24"/>
        </w:rPr>
        <w:t>“, 5.1 papunkčiu</w:t>
      </w:r>
      <w:r w:rsidR="00C23298">
        <w:rPr>
          <w:szCs w:val="24"/>
        </w:rPr>
        <w:t xml:space="preserve">, </w:t>
      </w:r>
      <w:r w:rsidR="003A1B68">
        <w:rPr>
          <w:szCs w:val="24"/>
        </w:rPr>
        <w:t>6 punktu ir</w:t>
      </w:r>
      <w:r w:rsidR="003A1B68">
        <w:t xml:space="preserve"> </w:t>
      </w:r>
      <w:r>
        <w:t xml:space="preserve">atsižvelgdama į Lietuvos Respublikos socialinės apsaugos ir darbo ministerijos 2025 m. balandžio </w:t>
      </w:r>
      <w:r w:rsidR="003A1B68">
        <w:t>15</w:t>
      </w:r>
      <w:r>
        <w:t xml:space="preserve"> d. raštą Nr. </w:t>
      </w:r>
      <w:r w:rsidR="003A1B68">
        <w:t>SD-1421(14.2 Mr-32)</w:t>
      </w:r>
      <w:r>
        <w:t xml:space="preserve"> „Dėl </w:t>
      </w:r>
      <w:r w:rsidR="003A1B68">
        <w:t>Algimanto Bandzos socialinių paslaugų</w:t>
      </w:r>
      <w:r>
        <w:t xml:space="preserve"> namų savininko teisių ir pareigų perdavimo“, </w:t>
      </w:r>
      <w:r w:rsidR="003A1B68">
        <w:t>Panevėžio miesto</w:t>
      </w:r>
      <w:r>
        <w:t xml:space="preserve"> savivaldybės taryba n u s p r e n d ž i a:</w:t>
      </w:r>
    </w:p>
    <w:p w14:paraId="798D1A62" w14:textId="32B61B88" w:rsidR="00F8201F" w:rsidRPr="00F8201F" w:rsidRDefault="003A1B68" w:rsidP="00F8201F">
      <w:pPr>
        <w:pStyle w:val="Sraopastraipa"/>
        <w:numPr>
          <w:ilvl w:val="0"/>
          <w:numId w:val="12"/>
        </w:numPr>
        <w:tabs>
          <w:tab w:val="left" w:pos="993"/>
          <w:tab w:val="left" w:pos="1134"/>
        </w:tabs>
        <w:spacing w:line="360" w:lineRule="auto"/>
        <w:ind w:left="0" w:firstLine="851"/>
        <w:jc w:val="both"/>
        <w:rPr>
          <w:color w:val="000000"/>
          <w:szCs w:val="24"/>
        </w:rPr>
      </w:pPr>
      <w:r>
        <w:t xml:space="preserve">Sutikti perimti </w:t>
      </w:r>
      <w:r w:rsidR="00F8201F">
        <w:t>Panevėžio miesto savivaldybės nuosavybėn:</w:t>
      </w:r>
    </w:p>
    <w:p w14:paraId="7F57CB0E" w14:textId="28BD4C82" w:rsidR="00F8201F" w:rsidRPr="00F8201F" w:rsidRDefault="003A1B68" w:rsidP="00F8201F">
      <w:pPr>
        <w:pStyle w:val="Sraopastraipa"/>
        <w:numPr>
          <w:ilvl w:val="1"/>
          <w:numId w:val="12"/>
        </w:numPr>
        <w:tabs>
          <w:tab w:val="left" w:pos="993"/>
          <w:tab w:val="left" w:pos="1134"/>
        </w:tabs>
        <w:spacing w:line="360" w:lineRule="auto"/>
        <w:ind w:left="0" w:firstLine="851"/>
        <w:jc w:val="both"/>
        <w:rPr>
          <w:color w:val="000000"/>
          <w:szCs w:val="24"/>
        </w:rPr>
      </w:pPr>
      <w:r>
        <w:t>biudžetinės įstaigos Algimanto Bandzos socialinių paslaugų namų savininko teises ir pareigas savarankiškosioms savivaldybių funkcijoms (socialinių paslaugų teikimo užtikrinimas, jas planuojant ir organizuojant, vertinant prevencinių, bendrųjų socialinių paslaugų, socialinės priežiūros ir laikino atokvėpio paslaugos kokybę, taip pat socialinių paslaugų įstaigų steigimas ir išlaikymas, sąlygų savivaldybės teritorijoje gyvenančių asmenų su negalia socialinei integracijai į savivaldybės bendruomenę sudarymas) įgyvendinti</w:t>
      </w:r>
      <w:r w:rsidR="00F8201F">
        <w:t>;</w:t>
      </w:r>
    </w:p>
    <w:p w14:paraId="5C203654" w14:textId="4BF1DA47" w:rsidR="00F8201F" w:rsidRPr="00F8201F" w:rsidRDefault="00F8201F" w:rsidP="00F8201F">
      <w:pPr>
        <w:pStyle w:val="Sraopastraipa"/>
        <w:numPr>
          <w:ilvl w:val="1"/>
          <w:numId w:val="12"/>
        </w:numPr>
        <w:tabs>
          <w:tab w:val="left" w:pos="993"/>
          <w:tab w:val="left" w:pos="1134"/>
        </w:tabs>
        <w:spacing w:line="360" w:lineRule="auto"/>
        <w:ind w:left="0" w:firstLine="851"/>
        <w:jc w:val="both"/>
        <w:rPr>
          <w:color w:val="000000"/>
          <w:szCs w:val="24"/>
        </w:rPr>
      </w:pPr>
      <w:r>
        <w:rPr>
          <w:color w:val="000000"/>
          <w:szCs w:val="24"/>
        </w:rPr>
        <w:lastRenderedPageBreak/>
        <w:t xml:space="preserve">valstybei nuosavybės teise priklausantį ir šiuo metu </w:t>
      </w:r>
      <w:r>
        <w:t>Algimanto Bandzos socialinių paslaugų namų patikėjimo teise valdomą nekilnojamąjį turtą (1 priedas);</w:t>
      </w:r>
    </w:p>
    <w:p w14:paraId="22D1C0EB" w14:textId="079B212C" w:rsidR="00F8201F" w:rsidRPr="00F8201F" w:rsidRDefault="00F8201F" w:rsidP="00F8201F">
      <w:pPr>
        <w:pStyle w:val="Sraopastraipa"/>
        <w:numPr>
          <w:ilvl w:val="1"/>
          <w:numId w:val="12"/>
        </w:numPr>
        <w:tabs>
          <w:tab w:val="left" w:pos="993"/>
          <w:tab w:val="left" w:pos="1134"/>
        </w:tabs>
        <w:spacing w:line="360" w:lineRule="auto"/>
        <w:ind w:left="0" w:firstLine="851"/>
        <w:jc w:val="both"/>
        <w:rPr>
          <w:color w:val="000000"/>
          <w:szCs w:val="24"/>
        </w:rPr>
      </w:pPr>
      <w:r>
        <w:rPr>
          <w:color w:val="000000"/>
          <w:szCs w:val="24"/>
        </w:rPr>
        <w:t xml:space="preserve">valstybei nuosavybės teise priklausantį ir šiuo metu </w:t>
      </w:r>
      <w:r>
        <w:t>Algimanto Bandzos socialinių paslaugų namų patikėjimo teise valdomą ilgalaikį materialųjį ir nematerialųjį ir trumpalaikį turtą (2</w:t>
      </w:r>
      <w:r w:rsidR="00EB384A">
        <w:t> </w:t>
      </w:r>
      <w:r>
        <w:t>priedas).</w:t>
      </w:r>
    </w:p>
    <w:p w14:paraId="530E14E2" w14:textId="7970CE32" w:rsidR="006F149F" w:rsidRDefault="000B07BC" w:rsidP="006F149F">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541C7B">
        <w:rPr>
          <w:szCs w:val="24"/>
        </w:rPr>
        <w:t>Perduoti sprendimo 1</w:t>
      </w:r>
      <w:r w:rsidR="00F8201F">
        <w:rPr>
          <w:szCs w:val="24"/>
        </w:rPr>
        <w:t>.2 ir 1.</w:t>
      </w:r>
      <w:r w:rsidR="00CD0086">
        <w:rPr>
          <w:szCs w:val="24"/>
        </w:rPr>
        <w:t>3</w:t>
      </w:r>
      <w:r w:rsidRPr="00541C7B">
        <w:rPr>
          <w:szCs w:val="24"/>
        </w:rPr>
        <w:t xml:space="preserve"> </w:t>
      </w:r>
      <w:r w:rsidR="00F8201F">
        <w:rPr>
          <w:szCs w:val="24"/>
        </w:rPr>
        <w:t>papunkčiuose</w:t>
      </w:r>
      <w:r w:rsidRPr="00541C7B">
        <w:rPr>
          <w:szCs w:val="24"/>
        </w:rPr>
        <w:t xml:space="preserve"> nurodytą turtą, jį perėmus savivaldybės nuosavybėn, </w:t>
      </w:r>
      <w:r w:rsidR="00F8201F">
        <w:t>Algimanto Bandzos socialinių paslaugų namams</w:t>
      </w:r>
      <w:r w:rsidRPr="00541C7B">
        <w:rPr>
          <w:szCs w:val="24"/>
        </w:rPr>
        <w:t xml:space="preserve"> valdyti, naudoti ir disponuoti juo patikėjimo teise</w:t>
      </w:r>
      <w:r w:rsidR="00C31DEA">
        <w:rPr>
          <w:szCs w:val="24"/>
        </w:rPr>
        <w:t>.</w:t>
      </w:r>
    </w:p>
    <w:p w14:paraId="74BA14F7" w14:textId="3A16C9E3" w:rsidR="006F149F" w:rsidRPr="00271AF5" w:rsidRDefault="006F149F" w:rsidP="006F149F">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71AF5">
        <w:rPr>
          <w:color w:val="000000"/>
          <w:szCs w:val="24"/>
        </w:rPr>
        <w:t>Įgalioti Panevėžio miesto savivaldybės administracijos direktorių Savivaldybės vardu pasirašyti 1 punkte nurodyto turto priėmimo ir perdavimo aktus.</w:t>
      </w:r>
    </w:p>
    <w:p w14:paraId="21C33D38" w14:textId="77777777" w:rsidR="006F149F" w:rsidRPr="00271AF5" w:rsidRDefault="006F149F" w:rsidP="006F149F">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A105FFD" w14:textId="77777777" w:rsidR="006F149F" w:rsidRDefault="006F149F" w:rsidP="006F149F">
      <w:pPr>
        <w:jc w:val="both"/>
        <w:rPr>
          <w:szCs w:val="24"/>
        </w:rPr>
      </w:pPr>
    </w:p>
    <w:p w14:paraId="413F5429" w14:textId="77777777" w:rsidR="006F149F" w:rsidRPr="00271AF5" w:rsidRDefault="006F149F" w:rsidP="006F149F">
      <w:pPr>
        <w:jc w:val="both"/>
        <w:rPr>
          <w:szCs w:val="24"/>
        </w:rPr>
      </w:pPr>
    </w:p>
    <w:p w14:paraId="358C8E46" w14:textId="5E1BFDB3" w:rsidR="006F149F" w:rsidRDefault="005B00F0" w:rsidP="006F149F">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p w14:paraId="6C3AE40D" w14:textId="77777777" w:rsidR="006F149F" w:rsidRPr="00271AF5" w:rsidRDefault="006F149F" w:rsidP="006F149F">
      <w:pPr>
        <w:rPr>
          <w:rFonts w:eastAsia="Calibri"/>
          <w:szCs w:val="24"/>
        </w:rPr>
      </w:pPr>
      <w:r w:rsidRPr="00271AF5">
        <w:rPr>
          <w:rFonts w:eastAsia="Calibri"/>
          <w:szCs w:val="24"/>
        </w:rPr>
        <w:br w:type="page"/>
      </w:r>
    </w:p>
    <w:p w14:paraId="020B823D" w14:textId="77777777" w:rsidR="00F47DE3" w:rsidRDefault="00F47DE3" w:rsidP="006F149F">
      <w:pPr>
        <w:tabs>
          <w:tab w:val="left" w:pos="7371"/>
        </w:tabs>
        <w:ind w:firstLine="5245"/>
        <w:rPr>
          <w:szCs w:val="24"/>
        </w:rPr>
        <w:sectPr w:rsidR="00F47DE3" w:rsidSect="00634C01">
          <w:headerReference w:type="default" r:id="rId9"/>
          <w:footerReference w:type="default" r:id="rId10"/>
          <w:footerReference w:type="first" r:id="rId11"/>
          <w:pgSz w:w="11907" w:h="16840" w:code="9"/>
          <w:pgMar w:top="1135" w:right="567" w:bottom="993" w:left="1701" w:header="0" w:footer="0" w:gutter="0"/>
          <w:cols w:space="1296"/>
          <w:titlePg/>
          <w:docGrid w:linePitch="326"/>
        </w:sectPr>
      </w:pPr>
    </w:p>
    <w:p w14:paraId="2A4BB1A6" w14:textId="64112D80" w:rsidR="006F149F" w:rsidRPr="00271AF5" w:rsidRDefault="006F149F" w:rsidP="00F47DE3">
      <w:pPr>
        <w:tabs>
          <w:tab w:val="left" w:pos="7371"/>
        </w:tabs>
        <w:ind w:firstLine="10632"/>
        <w:rPr>
          <w:szCs w:val="24"/>
        </w:rPr>
      </w:pPr>
      <w:r w:rsidRPr="00271AF5">
        <w:rPr>
          <w:szCs w:val="24"/>
        </w:rPr>
        <w:lastRenderedPageBreak/>
        <w:t xml:space="preserve">Panevėžio miesto savivaldybės tarybos </w:t>
      </w:r>
    </w:p>
    <w:p w14:paraId="34EAE893" w14:textId="77777777" w:rsidR="006F149F" w:rsidRPr="00271AF5" w:rsidRDefault="006F149F" w:rsidP="00F47DE3">
      <w:pPr>
        <w:tabs>
          <w:tab w:val="left" w:pos="7371"/>
        </w:tabs>
        <w:ind w:firstLine="10632"/>
        <w:rPr>
          <w:szCs w:val="24"/>
        </w:rPr>
      </w:pPr>
      <w:r>
        <w:rPr>
          <w:szCs w:val="24"/>
        </w:rPr>
        <w:t xml:space="preserve">                                  </w:t>
      </w:r>
      <w:r w:rsidRPr="00271AF5">
        <w:rPr>
          <w:szCs w:val="24"/>
        </w:rPr>
        <w:t xml:space="preserve"> sprendimo Nr. </w:t>
      </w:r>
    </w:p>
    <w:p w14:paraId="32E91CE1" w14:textId="77777777" w:rsidR="006F149F" w:rsidRPr="00271AF5" w:rsidRDefault="006F149F" w:rsidP="00F47DE3">
      <w:pPr>
        <w:ind w:firstLine="10632"/>
        <w:jc w:val="both"/>
        <w:rPr>
          <w:szCs w:val="24"/>
        </w:rPr>
      </w:pPr>
      <w:r w:rsidRPr="00271AF5">
        <w:rPr>
          <w:szCs w:val="24"/>
        </w:rPr>
        <w:t>1 priedas</w:t>
      </w:r>
    </w:p>
    <w:p w14:paraId="3405B689" w14:textId="77777777" w:rsidR="006F149F" w:rsidRPr="00271AF5" w:rsidRDefault="006F149F" w:rsidP="006F149F">
      <w:pPr>
        <w:ind w:firstLine="5245"/>
        <w:jc w:val="both"/>
        <w:rPr>
          <w:szCs w:val="24"/>
        </w:rPr>
      </w:pPr>
    </w:p>
    <w:p w14:paraId="5A387498" w14:textId="77777777" w:rsidR="006F149F" w:rsidRPr="005C7D8F" w:rsidRDefault="006F149F" w:rsidP="006F149F">
      <w:pPr>
        <w:tabs>
          <w:tab w:val="left" w:pos="5245"/>
        </w:tabs>
        <w:jc w:val="center"/>
        <w:rPr>
          <w:b/>
          <w:bCs/>
        </w:rPr>
      </w:pPr>
      <w:r>
        <w:rPr>
          <w:b/>
          <w:bCs/>
        </w:rPr>
        <w:t>PANEVĖŽIO MIESTO</w:t>
      </w:r>
      <w:r w:rsidRPr="00655F35">
        <w:rPr>
          <w:b/>
          <w:bCs/>
        </w:rPr>
        <w:t xml:space="preserve"> </w:t>
      </w:r>
      <w:r w:rsidRPr="005C7D8F">
        <w:rPr>
          <w:b/>
          <w:bCs/>
        </w:rPr>
        <w:t>SAVIVALDYBĖS NUOSAVYBĖN PERIMAMO</w:t>
      </w:r>
    </w:p>
    <w:p w14:paraId="42DDC85B" w14:textId="122CFC4B" w:rsidR="006F149F" w:rsidRPr="00914FBF" w:rsidRDefault="0098316F" w:rsidP="006F149F">
      <w:pPr>
        <w:tabs>
          <w:tab w:val="left" w:pos="5245"/>
        </w:tabs>
        <w:jc w:val="center"/>
      </w:pPr>
      <w:r>
        <w:rPr>
          <w:b/>
          <w:bCs/>
        </w:rPr>
        <w:t>NEKILNOJAMOJO</w:t>
      </w:r>
      <w:r w:rsidR="006F149F" w:rsidRPr="005C7D8F">
        <w:rPr>
          <w:b/>
          <w:bCs/>
        </w:rPr>
        <w:t xml:space="preserve"> TURTO SĄRAŠAS</w:t>
      </w:r>
    </w:p>
    <w:p w14:paraId="515C1C6E" w14:textId="77777777" w:rsidR="006F149F" w:rsidRDefault="006F149F" w:rsidP="006F149F">
      <w:pPr>
        <w:ind w:left="4678"/>
      </w:pPr>
    </w:p>
    <w:tbl>
      <w:tblPr>
        <w:tblStyle w:val="Lentelstinklelis"/>
        <w:tblW w:w="14929" w:type="dxa"/>
        <w:tblLook w:val="04A0" w:firstRow="1" w:lastRow="0" w:firstColumn="1" w:lastColumn="0" w:noHBand="0" w:noVBand="1"/>
      </w:tblPr>
      <w:tblGrid>
        <w:gridCol w:w="839"/>
        <w:gridCol w:w="3912"/>
        <w:gridCol w:w="4181"/>
        <w:gridCol w:w="2136"/>
        <w:gridCol w:w="1776"/>
        <w:gridCol w:w="2085"/>
      </w:tblGrid>
      <w:tr w:rsidR="005B31D1" w:rsidRPr="006C534C" w14:paraId="51BCC496" w14:textId="77777777" w:rsidTr="00043C29">
        <w:tc>
          <w:tcPr>
            <w:tcW w:w="839" w:type="dxa"/>
            <w:vAlign w:val="center"/>
          </w:tcPr>
          <w:p w14:paraId="48EE7DEC" w14:textId="77777777" w:rsidR="005B31D1" w:rsidRPr="00C9503A" w:rsidRDefault="005B31D1" w:rsidP="00043C29">
            <w:pPr>
              <w:jc w:val="center"/>
              <w:rPr>
                <w:b/>
                <w:bCs/>
                <w:szCs w:val="24"/>
              </w:rPr>
            </w:pPr>
            <w:r w:rsidRPr="00C9503A">
              <w:rPr>
                <w:b/>
                <w:bCs/>
                <w:szCs w:val="24"/>
              </w:rPr>
              <w:t>Eil. Nr.</w:t>
            </w:r>
          </w:p>
        </w:tc>
        <w:tc>
          <w:tcPr>
            <w:tcW w:w="3912" w:type="dxa"/>
            <w:vAlign w:val="center"/>
          </w:tcPr>
          <w:p w14:paraId="0061A765" w14:textId="77777777" w:rsidR="005B31D1" w:rsidRPr="006C534C" w:rsidRDefault="005B31D1" w:rsidP="00043C29">
            <w:pPr>
              <w:jc w:val="center"/>
              <w:rPr>
                <w:b/>
                <w:bCs/>
                <w:szCs w:val="24"/>
              </w:rPr>
            </w:pPr>
            <w:r w:rsidRPr="006C534C">
              <w:rPr>
                <w:b/>
                <w:bCs/>
                <w:szCs w:val="24"/>
              </w:rPr>
              <w:t>Nekilnojamojo turto pavadinimas</w:t>
            </w:r>
          </w:p>
        </w:tc>
        <w:tc>
          <w:tcPr>
            <w:tcW w:w="4181" w:type="dxa"/>
            <w:vAlign w:val="center"/>
          </w:tcPr>
          <w:p w14:paraId="3D5F8D4E" w14:textId="246120D6" w:rsidR="005B31D1" w:rsidRPr="006C534C" w:rsidRDefault="005B31D1" w:rsidP="00043C29">
            <w:pPr>
              <w:jc w:val="center"/>
              <w:rPr>
                <w:b/>
                <w:bCs/>
                <w:szCs w:val="24"/>
              </w:rPr>
            </w:pPr>
            <w:r w:rsidRPr="00956EAC">
              <w:rPr>
                <w:b/>
                <w:bCs/>
                <w:szCs w:val="24"/>
              </w:rPr>
              <w:t>Adresas</w:t>
            </w:r>
          </w:p>
        </w:tc>
        <w:tc>
          <w:tcPr>
            <w:tcW w:w="2136" w:type="dxa"/>
            <w:vAlign w:val="center"/>
          </w:tcPr>
          <w:p w14:paraId="15BCCB59" w14:textId="77777777" w:rsidR="005B31D1" w:rsidRPr="006C534C" w:rsidRDefault="005B31D1" w:rsidP="00043C29">
            <w:pPr>
              <w:jc w:val="center"/>
              <w:rPr>
                <w:b/>
                <w:bCs/>
                <w:szCs w:val="24"/>
              </w:rPr>
            </w:pPr>
            <w:r w:rsidRPr="006C534C">
              <w:rPr>
                <w:b/>
                <w:bCs/>
                <w:szCs w:val="24"/>
              </w:rPr>
              <w:t>Unikalus daikto numeris</w:t>
            </w:r>
          </w:p>
        </w:tc>
        <w:tc>
          <w:tcPr>
            <w:tcW w:w="1776" w:type="dxa"/>
            <w:vAlign w:val="center"/>
          </w:tcPr>
          <w:p w14:paraId="06D1C750" w14:textId="03B9D893" w:rsidR="005B31D1" w:rsidRPr="006C534C" w:rsidRDefault="005B31D1" w:rsidP="00043C29">
            <w:pPr>
              <w:jc w:val="center"/>
              <w:rPr>
                <w:b/>
                <w:bCs/>
                <w:szCs w:val="24"/>
              </w:rPr>
            </w:pPr>
            <w:r w:rsidRPr="006C534C">
              <w:rPr>
                <w:b/>
                <w:bCs/>
                <w:szCs w:val="24"/>
              </w:rPr>
              <w:t>Bendras / užstatytas* plotas, kv. m</w:t>
            </w:r>
          </w:p>
        </w:tc>
        <w:tc>
          <w:tcPr>
            <w:tcW w:w="2085" w:type="dxa"/>
            <w:vAlign w:val="center"/>
          </w:tcPr>
          <w:p w14:paraId="38D80175" w14:textId="2566E83D" w:rsidR="005B31D1" w:rsidRPr="006C534C" w:rsidRDefault="005B31D1" w:rsidP="00043C29">
            <w:pPr>
              <w:jc w:val="center"/>
              <w:rPr>
                <w:b/>
                <w:bCs/>
                <w:szCs w:val="24"/>
              </w:rPr>
            </w:pPr>
            <w:r>
              <w:rPr>
                <w:b/>
                <w:bCs/>
                <w:szCs w:val="24"/>
              </w:rPr>
              <w:t>Likutinė vertė</w:t>
            </w:r>
            <w:r w:rsidR="00BD685E">
              <w:rPr>
                <w:b/>
                <w:bCs/>
                <w:szCs w:val="24"/>
              </w:rPr>
              <w:t xml:space="preserve">, </w:t>
            </w:r>
            <w:r>
              <w:rPr>
                <w:b/>
                <w:bCs/>
                <w:szCs w:val="24"/>
              </w:rPr>
              <w:t xml:space="preserve">2025-11-05 </w:t>
            </w:r>
            <w:r w:rsidRPr="006C534C">
              <w:rPr>
                <w:b/>
                <w:bCs/>
                <w:szCs w:val="24"/>
              </w:rPr>
              <w:t>duomenimis, Eur</w:t>
            </w:r>
          </w:p>
        </w:tc>
      </w:tr>
      <w:tr w:rsidR="005B31D1" w:rsidRPr="006C534C" w14:paraId="1E5FB064" w14:textId="77777777" w:rsidTr="00043C29">
        <w:tc>
          <w:tcPr>
            <w:tcW w:w="839" w:type="dxa"/>
          </w:tcPr>
          <w:p w14:paraId="51CE9B96" w14:textId="77777777" w:rsidR="005B31D1" w:rsidRPr="00956EAC" w:rsidRDefault="005B31D1" w:rsidP="005B31D1">
            <w:pPr>
              <w:pStyle w:val="Sraopastraipa"/>
              <w:numPr>
                <w:ilvl w:val="0"/>
                <w:numId w:val="18"/>
              </w:numPr>
              <w:jc w:val="center"/>
              <w:rPr>
                <w:szCs w:val="24"/>
              </w:rPr>
            </w:pPr>
          </w:p>
        </w:tc>
        <w:tc>
          <w:tcPr>
            <w:tcW w:w="3912" w:type="dxa"/>
          </w:tcPr>
          <w:p w14:paraId="7E33B54F" w14:textId="52CD9127"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g</w:t>
            </w:r>
            <w:r w:rsidRPr="00897C6D">
              <w:rPr>
                <w:szCs w:val="24"/>
              </w:rPr>
              <w:t>yvenamasis namas</w:t>
            </w:r>
          </w:p>
        </w:tc>
        <w:tc>
          <w:tcPr>
            <w:tcW w:w="4181" w:type="dxa"/>
          </w:tcPr>
          <w:p w14:paraId="20BFA684" w14:textId="77777777" w:rsidR="005B31D1" w:rsidRPr="006C534C" w:rsidRDefault="005B31D1" w:rsidP="00043C29">
            <w:pPr>
              <w:rPr>
                <w:szCs w:val="24"/>
              </w:rPr>
            </w:pPr>
            <w:r>
              <w:rPr>
                <w:szCs w:val="24"/>
              </w:rPr>
              <w:t>Žalioji g. 4, Vaivadų k., Panevėžio sen., Panevėžio r. sav.</w:t>
            </w:r>
          </w:p>
        </w:tc>
        <w:tc>
          <w:tcPr>
            <w:tcW w:w="2136" w:type="dxa"/>
          </w:tcPr>
          <w:p w14:paraId="7363D185" w14:textId="77777777" w:rsidR="005B31D1" w:rsidRPr="005C30D1" w:rsidRDefault="005B31D1" w:rsidP="00043C29">
            <w:pPr>
              <w:rPr>
                <w:szCs w:val="24"/>
              </w:rPr>
            </w:pPr>
            <w:r>
              <w:rPr>
                <w:szCs w:val="24"/>
              </w:rPr>
              <w:t>6698-4013-3010</w:t>
            </w:r>
          </w:p>
        </w:tc>
        <w:tc>
          <w:tcPr>
            <w:tcW w:w="1776" w:type="dxa"/>
          </w:tcPr>
          <w:p w14:paraId="5769C4AA" w14:textId="77777777" w:rsidR="005B31D1" w:rsidRPr="006C534C" w:rsidRDefault="005B31D1" w:rsidP="00043C29">
            <w:pPr>
              <w:jc w:val="center"/>
              <w:rPr>
                <w:szCs w:val="24"/>
              </w:rPr>
            </w:pPr>
            <w:r>
              <w:rPr>
                <w:szCs w:val="24"/>
              </w:rPr>
              <w:t>240,18</w:t>
            </w:r>
          </w:p>
        </w:tc>
        <w:tc>
          <w:tcPr>
            <w:tcW w:w="2085" w:type="dxa"/>
          </w:tcPr>
          <w:p w14:paraId="0FAA9696" w14:textId="186BC689" w:rsidR="005B31D1" w:rsidRPr="006C534C" w:rsidRDefault="005B31D1" w:rsidP="00043C29">
            <w:pPr>
              <w:jc w:val="center"/>
              <w:rPr>
                <w:szCs w:val="24"/>
              </w:rPr>
            </w:pPr>
            <w:r>
              <w:rPr>
                <w:szCs w:val="24"/>
              </w:rPr>
              <w:t>97</w:t>
            </w:r>
            <w:r w:rsidR="00BD685E">
              <w:rPr>
                <w:szCs w:val="24"/>
              </w:rPr>
              <w:t xml:space="preserve"> </w:t>
            </w:r>
            <w:r>
              <w:rPr>
                <w:szCs w:val="24"/>
              </w:rPr>
              <w:t>118,26</w:t>
            </w:r>
          </w:p>
        </w:tc>
      </w:tr>
      <w:tr w:rsidR="005B31D1" w:rsidRPr="006C534C" w14:paraId="5E77AB36" w14:textId="77777777" w:rsidTr="00043C29">
        <w:tc>
          <w:tcPr>
            <w:tcW w:w="839" w:type="dxa"/>
          </w:tcPr>
          <w:p w14:paraId="57FEB322" w14:textId="77777777" w:rsidR="005B31D1" w:rsidRPr="00956EAC" w:rsidRDefault="005B31D1" w:rsidP="005B31D1">
            <w:pPr>
              <w:pStyle w:val="Sraopastraipa"/>
              <w:numPr>
                <w:ilvl w:val="0"/>
                <w:numId w:val="18"/>
              </w:numPr>
              <w:jc w:val="center"/>
              <w:rPr>
                <w:szCs w:val="24"/>
              </w:rPr>
            </w:pPr>
          </w:p>
        </w:tc>
        <w:tc>
          <w:tcPr>
            <w:tcW w:w="3912" w:type="dxa"/>
          </w:tcPr>
          <w:p w14:paraId="612B1224" w14:textId="04884B1F"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ū</w:t>
            </w:r>
            <w:r w:rsidRPr="00897C6D">
              <w:rPr>
                <w:szCs w:val="24"/>
              </w:rPr>
              <w:t xml:space="preserve">kinis pastatas </w:t>
            </w:r>
          </w:p>
        </w:tc>
        <w:tc>
          <w:tcPr>
            <w:tcW w:w="4181" w:type="dxa"/>
          </w:tcPr>
          <w:p w14:paraId="4C63D368" w14:textId="77777777" w:rsidR="005B31D1" w:rsidRPr="006C534C" w:rsidRDefault="005B31D1" w:rsidP="00043C29">
            <w:pPr>
              <w:rPr>
                <w:szCs w:val="24"/>
              </w:rPr>
            </w:pPr>
            <w:r>
              <w:rPr>
                <w:szCs w:val="24"/>
              </w:rPr>
              <w:t>Žalioji g. 4, Vaivadų k., Panevėžio sen., Panevėžio r. sav.</w:t>
            </w:r>
          </w:p>
        </w:tc>
        <w:tc>
          <w:tcPr>
            <w:tcW w:w="2136" w:type="dxa"/>
          </w:tcPr>
          <w:p w14:paraId="2CB21EF0" w14:textId="77777777" w:rsidR="005B31D1" w:rsidRPr="005C30D1" w:rsidRDefault="005B31D1" w:rsidP="00043C29">
            <w:pPr>
              <w:rPr>
                <w:szCs w:val="24"/>
              </w:rPr>
            </w:pPr>
            <w:r>
              <w:rPr>
                <w:szCs w:val="24"/>
              </w:rPr>
              <w:t>6698-4013-3021</w:t>
            </w:r>
          </w:p>
        </w:tc>
        <w:tc>
          <w:tcPr>
            <w:tcW w:w="1776" w:type="dxa"/>
          </w:tcPr>
          <w:p w14:paraId="4859B514" w14:textId="77777777" w:rsidR="005B31D1" w:rsidRPr="006C534C" w:rsidRDefault="005B31D1" w:rsidP="00043C29">
            <w:pPr>
              <w:jc w:val="center"/>
              <w:rPr>
                <w:szCs w:val="24"/>
              </w:rPr>
            </w:pPr>
            <w:r>
              <w:rPr>
                <w:szCs w:val="24"/>
              </w:rPr>
              <w:t>12,00*</w:t>
            </w:r>
          </w:p>
        </w:tc>
        <w:tc>
          <w:tcPr>
            <w:tcW w:w="2085" w:type="dxa"/>
          </w:tcPr>
          <w:p w14:paraId="34849C94" w14:textId="77777777" w:rsidR="005B31D1" w:rsidRPr="006C534C" w:rsidRDefault="005B31D1" w:rsidP="00043C29">
            <w:pPr>
              <w:jc w:val="center"/>
              <w:rPr>
                <w:szCs w:val="24"/>
              </w:rPr>
            </w:pPr>
            <w:r>
              <w:rPr>
                <w:szCs w:val="24"/>
              </w:rPr>
              <w:t>173,60</w:t>
            </w:r>
          </w:p>
        </w:tc>
      </w:tr>
      <w:tr w:rsidR="005B31D1" w:rsidRPr="006C534C" w14:paraId="53D316CF" w14:textId="77777777" w:rsidTr="00043C29">
        <w:tc>
          <w:tcPr>
            <w:tcW w:w="839" w:type="dxa"/>
          </w:tcPr>
          <w:p w14:paraId="2FF02177" w14:textId="77777777" w:rsidR="005B31D1" w:rsidRPr="00956EAC" w:rsidRDefault="005B31D1" w:rsidP="005B31D1">
            <w:pPr>
              <w:pStyle w:val="Sraopastraipa"/>
              <w:numPr>
                <w:ilvl w:val="0"/>
                <w:numId w:val="18"/>
              </w:numPr>
              <w:jc w:val="center"/>
              <w:rPr>
                <w:szCs w:val="24"/>
              </w:rPr>
            </w:pPr>
          </w:p>
        </w:tc>
        <w:tc>
          <w:tcPr>
            <w:tcW w:w="3912" w:type="dxa"/>
          </w:tcPr>
          <w:p w14:paraId="2A40ACD2" w14:textId="6EFBD79C"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g</w:t>
            </w:r>
            <w:r w:rsidRPr="00897C6D">
              <w:rPr>
                <w:szCs w:val="24"/>
              </w:rPr>
              <w:t>aražas</w:t>
            </w:r>
          </w:p>
        </w:tc>
        <w:tc>
          <w:tcPr>
            <w:tcW w:w="4181" w:type="dxa"/>
          </w:tcPr>
          <w:p w14:paraId="0E32BEEC" w14:textId="77777777" w:rsidR="005B31D1" w:rsidRDefault="005B31D1" w:rsidP="00043C29">
            <w:pPr>
              <w:rPr>
                <w:szCs w:val="24"/>
              </w:rPr>
            </w:pPr>
            <w:r>
              <w:rPr>
                <w:szCs w:val="24"/>
              </w:rPr>
              <w:t>Žalioji g. 4, Vaivadų k., Panevėžio sen., Panevėžio r. sav.</w:t>
            </w:r>
          </w:p>
        </w:tc>
        <w:tc>
          <w:tcPr>
            <w:tcW w:w="2136" w:type="dxa"/>
          </w:tcPr>
          <w:p w14:paraId="4BD313EA" w14:textId="77777777" w:rsidR="005B31D1" w:rsidRDefault="005B31D1" w:rsidP="00043C29">
            <w:pPr>
              <w:rPr>
                <w:szCs w:val="24"/>
              </w:rPr>
            </w:pPr>
            <w:r>
              <w:rPr>
                <w:szCs w:val="24"/>
              </w:rPr>
              <w:t>6698-4013-3032</w:t>
            </w:r>
          </w:p>
        </w:tc>
        <w:tc>
          <w:tcPr>
            <w:tcW w:w="1776" w:type="dxa"/>
          </w:tcPr>
          <w:p w14:paraId="7BAFC9FA" w14:textId="77777777" w:rsidR="005B31D1" w:rsidRDefault="005B31D1" w:rsidP="00043C29">
            <w:pPr>
              <w:jc w:val="center"/>
              <w:rPr>
                <w:szCs w:val="24"/>
              </w:rPr>
            </w:pPr>
            <w:r>
              <w:rPr>
                <w:szCs w:val="24"/>
              </w:rPr>
              <w:t>29,00*</w:t>
            </w:r>
          </w:p>
        </w:tc>
        <w:tc>
          <w:tcPr>
            <w:tcW w:w="2085" w:type="dxa"/>
          </w:tcPr>
          <w:p w14:paraId="21E47116" w14:textId="136803F0" w:rsidR="005B31D1" w:rsidRDefault="005B31D1" w:rsidP="00043C29">
            <w:pPr>
              <w:jc w:val="center"/>
              <w:rPr>
                <w:szCs w:val="24"/>
              </w:rPr>
            </w:pPr>
            <w:r>
              <w:rPr>
                <w:szCs w:val="24"/>
              </w:rPr>
              <w:t>1</w:t>
            </w:r>
            <w:r w:rsidR="00BD685E">
              <w:rPr>
                <w:szCs w:val="24"/>
              </w:rPr>
              <w:t xml:space="preserve"> </w:t>
            </w:r>
            <w:r>
              <w:rPr>
                <w:szCs w:val="24"/>
              </w:rPr>
              <w:t>167,28</w:t>
            </w:r>
          </w:p>
        </w:tc>
      </w:tr>
      <w:tr w:rsidR="005B31D1" w:rsidRPr="006C534C" w14:paraId="458C72B6" w14:textId="77777777" w:rsidTr="00043C29">
        <w:tc>
          <w:tcPr>
            <w:tcW w:w="839" w:type="dxa"/>
          </w:tcPr>
          <w:p w14:paraId="641ED76B" w14:textId="77777777" w:rsidR="005B31D1" w:rsidRPr="00956EAC" w:rsidRDefault="005B31D1" w:rsidP="005B31D1">
            <w:pPr>
              <w:pStyle w:val="Sraopastraipa"/>
              <w:numPr>
                <w:ilvl w:val="0"/>
                <w:numId w:val="18"/>
              </w:numPr>
              <w:jc w:val="center"/>
              <w:rPr>
                <w:szCs w:val="24"/>
              </w:rPr>
            </w:pPr>
          </w:p>
        </w:tc>
        <w:tc>
          <w:tcPr>
            <w:tcW w:w="3912" w:type="dxa"/>
          </w:tcPr>
          <w:p w14:paraId="0E3B0402" w14:textId="56BD61E6"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ū</w:t>
            </w:r>
            <w:r w:rsidRPr="00897C6D">
              <w:rPr>
                <w:szCs w:val="24"/>
              </w:rPr>
              <w:t xml:space="preserve">kinis pastatas </w:t>
            </w:r>
          </w:p>
        </w:tc>
        <w:tc>
          <w:tcPr>
            <w:tcW w:w="4181" w:type="dxa"/>
          </w:tcPr>
          <w:p w14:paraId="091575EE" w14:textId="77777777" w:rsidR="005B31D1" w:rsidRPr="006C534C" w:rsidRDefault="005B31D1" w:rsidP="00043C29">
            <w:pPr>
              <w:rPr>
                <w:szCs w:val="24"/>
              </w:rPr>
            </w:pPr>
            <w:r>
              <w:rPr>
                <w:szCs w:val="24"/>
              </w:rPr>
              <w:t>Žalioji g. 4, Vaivadų k., Panevėžio sen., Panevėžio r. sav.</w:t>
            </w:r>
          </w:p>
        </w:tc>
        <w:tc>
          <w:tcPr>
            <w:tcW w:w="2136" w:type="dxa"/>
          </w:tcPr>
          <w:p w14:paraId="1759DD97" w14:textId="77777777" w:rsidR="005B31D1" w:rsidRPr="005C30D1" w:rsidRDefault="005B31D1" w:rsidP="00043C29">
            <w:pPr>
              <w:rPr>
                <w:szCs w:val="24"/>
              </w:rPr>
            </w:pPr>
            <w:r>
              <w:rPr>
                <w:szCs w:val="24"/>
              </w:rPr>
              <w:t>6698-4013-3043</w:t>
            </w:r>
          </w:p>
        </w:tc>
        <w:tc>
          <w:tcPr>
            <w:tcW w:w="1776" w:type="dxa"/>
          </w:tcPr>
          <w:p w14:paraId="6D96B12F" w14:textId="77777777" w:rsidR="005B31D1" w:rsidRPr="006C534C" w:rsidRDefault="005B31D1" w:rsidP="00043C29">
            <w:pPr>
              <w:jc w:val="center"/>
              <w:rPr>
                <w:szCs w:val="24"/>
              </w:rPr>
            </w:pPr>
            <w:r>
              <w:rPr>
                <w:szCs w:val="24"/>
              </w:rPr>
              <w:t>54,00*</w:t>
            </w:r>
          </w:p>
        </w:tc>
        <w:tc>
          <w:tcPr>
            <w:tcW w:w="2085" w:type="dxa"/>
          </w:tcPr>
          <w:p w14:paraId="49185547" w14:textId="102FC367" w:rsidR="005B31D1" w:rsidRPr="006C534C" w:rsidRDefault="005B31D1" w:rsidP="00043C29">
            <w:pPr>
              <w:jc w:val="center"/>
              <w:rPr>
                <w:szCs w:val="24"/>
              </w:rPr>
            </w:pPr>
            <w:r>
              <w:rPr>
                <w:szCs w:val="24"/>
              </w:rPr>
              <w:t>2</w:t>
            </w:r>
            <w:r w:rsidR="00BD685E">
              <w:rPr>
                <w:szCs w:val="24"/>
              </w:rPr>
              <w:t xml:space="preserve"> </w:t>
            </w:r>
            <w:r>
              <w:rPr>
                <w:szCs w:val="24"/>
              </w:rPr>
              <w:t>109,21</w:t>
            </w:r>
          </w:p>
        </w:tc>
      </w:tr>
      <w:tr w:rsidR="005B31D1" w:rsidRPr="006C534C" w14:paraId="3710F616" w14:textId="77777777" w:rsidTr="00043C29">
        <w:tc>
          <w:tcPr>
            <w:tcW w:w="839" w:type="dxa"/>
          </w:tcPr>
          <w:p w14:paraId="38199BDD" w14:textId="77777777" w:rsidR="005B31D1" w:rsidRPr="00956EAC" w:rsidRDefault="005B31D1" w:rsidP="005B31D1">
            <w:pPr>
              <w:pStyle w:val="Sraopastraipa"/>
              <w:numPr>
                <w:ilvl w:val="0"/>
                <w:numId w:val="18"/>
              </w:numPr>
              <w:jc w:val="center"/>
              <w:rPr>
                <w:szCs w:val="24"/>
              </w:rPr>
            </w:pPr>
          </w:p>
        </w:tc>
        <w:tc>
          <w:tcPr>
            <w:tcW w:w="3912" w:type="dxa"/>
          </w:tcPr>
          <w:p w14:paraId="497D4EC4" w14:textId="4D35D821"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v</w:t>
            </w:r>
            <w:r w:rsidRPr="00897C6D">
              <w:rPr>
                <w:szCs w:val="24"/>
              </w:rPr>
              <w:t>iralinė</w:t>
            </w:r>
          </w:p>
        </w:tc>
        <w:tc>
          <w:tcPr>
            <w:tcW w:w="4181" w:type="dxa"/>
          </w:tcPr>
          <w:p w14:paraId="67439B1B" w14:textId="77777777" w:rsidR="005B31D1" w:rsidRDefault="005B31D1" w:rsidP="00043C29">
            <w:pPr>
              <w:rPr>
                <w:szCs w:val="24"/>
              </w:rPr>
            </w:pPr>
            <w:r>
              <w:rPr>
                <w:szCs w:val="24"/>
              </w:rPr>
              <w:t>Žalioji g. 4, Vaivadų k., Panevėžio sen., Panevėžio r. sav.</w:t>
            </w:r>
          </w:p>
        </w:tc>
        <w:tc>
          <w:tcPr>
            <w:tcW w:w="2136" w:type="dxa"/>
          </w:tcPr>
          <w:p w14:paraId="27A235D9" w14:textId="77777777" w:rsidR="005B31D1" w:rsidRDefault="005B31D1" w:rsidP="00043C29">
            <w:pPr>
              <w:rPr>
                <w:szCs w:val="24"/>
              </w:rPr>
            </w:pPr>
            <w:r>
              <w:rPr>
                <w:szCs w:val="24"/>
              </w:rPr>
              <w:t>6698-4013-3054</w:t>
            </w:r>
          </w:p>
        </w:tc>
        <w:tc>
          <w:tcPr>
            <w:tcW w:w="1776" w:type="dxa"/>
          </w:tcPr>
          <w:p w14:paraId="14F893E9" w14:textId="77777777" w:rsidR="005B31D1" w:rsidRDefault="005B31D1" w:rsidP="00043C29">
            <w:pPr>
              <w:jc w:val="center"/>
              <w:rPr>
                <w:szCs w:val="24"/>
              </w:rPr>
            </w:pPr>
            <w:r>
              <w:rPr>
                <w:szCs w:val="24"/>
              </w:rPr>
              <w:t>31,00*</w:t>
            </w:r>
          </w:p>
        </w:tc>
        <w:tc>
          <w:tcPr>
            <w:tcW w:w="2085" w:type="dxa"/>
          </w:tcPr>
          <w:p w14:paraId="1F4F0F76" w14:textId="4288ABB3" w:rsidR="005B31D1" w:rsidRDefault="005B31D1" w:rsidP="00043C29">
            <w:pPr>
              <w:jc w:val="center"/>
              <w:rPr>
                <w:szCs w:val="24"/>
              </w:rPr>
            </w:pPr>
            <w:r>
              <w:rPr>
                <w:szCs w:val="24"/>
              </w:rPr>
              <w:t>1</w:t>
            </w:r>
            <w:r w:rsidR="00BD685E">
              <w:rPr>
                <w:szCs w:val="24"/>
              </w:rPr>
              <w:t xml:space="preserve"> </w:t>
            </w:r>
            <w:r>
              <w:rPr>
                <w:szCs w:val="24"/>
              </w:rPr>
              <w:t>225,23</w:t>
            </w:r>
          </w:p>
        </w:tc>
      </w:tr>
      <w:tr w:rsidR="005B31D1" w:rsidRPr="006C534C" w14:paraId="75EA0505" w14:textId="77777777" w:rsidTr="00043C29">
        <w:tc>
          <w:tcPr>
            <w:tcW w:w="839" w:type="dxa"/>
          </w:tcPr>
          <w:p w14:paraId="20BD8A21" w14:textId="77777777" w:rsidR="005B31D1" w:rsidRPr="00956EAC" w:rsidRDefault="005B31D1" w:rsidP="005B31D1">
            <w:pPr>
              <w:pStyle w:val="Sraopastraipa"/>
              <w:numPr>
                <w:ilvl w:val="0"/>
                <w:numId w:val="18"/>
              </w:numPr>
              <w:jc w:val="center"/>
              <w:rPr>
                <w:szCs w:val="24"/>
              </w:rPr>
            </w:pPr>
          </w:p>
        </w:tc>
        <w:tc>
          <w:tcPr>
            <w:tcW w:w="3912" w:type="dxa"/>
          </w:tcPr>
          <w:p w14:paraId="2268C931" w14:textId="1B9B182A"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š</w:t>
            </w:r>
            <w:r w:rsidRPr="00897C6D">
              <w:rPr>
                <w:szCs w:val="24"/>
              </w:rPr>
              <w:t>iltnamis</w:t>
            </w:r>
          </w:p>
        </w:tc>
        <w:tc>
          <w:tcPr>
            <w:tcW w:w="4181" w:type="dxa"/>
          </w:tcPr>
          <w:p w14:paraId="28FB0EEE" w14:textId="77777777" w:rsidR="005B31D1" w:rsidRPr="006C534C" w:rsidRDefault="005B31D1" w:rsidP="00043C29">
            <w:pPr>
              <w:rPr>
                <w:szCs w:val="24"/>
              </w:rPr>
            </w:pPr>
            <w:r>
              <w:rPr>
                <w:szCs w:val="24"/>
              </w:rPr>
              <w:t>Žalioji g. 4, Vaivadų k., Panevėžio sen., Panevėžio r. sav.</w:t>
            </w:r>
          </w:p>
        </w:tc>
        <w:tc>
          <w:tcPr>
            <w:tcW w:w="2136" w:type="dxa"/>
          </w:tcPr>
          <w:p w14:paraId="427887CB" w14:textId="77777777" w:rsidR="005B31D1" w:rsidRPr="005C30D1" w:rsidRDefault="005B31D1" w:rsidP="00043C29">
            <w:pPr>
              <w:rPr>
                <w:szCs w:val="24"/>
              </w:rPr>
            </w:pPr>
            <w:r>
              <w:rPr>
                <w:szCs w:val="24"/>
              </w:rPr>
              <w:t>6698-4013-3065</w:t>
            </w:r>
          </w:p>
        </w:tc>
        <w:tc>
          <w:tcPr>
            <w:tcW w:w="1776" w:type="dxa"/>
          </w:tcPr>
          <w:p w14:paraId="24FE4D97" w14:textId="77777777" w:rsidR="005B31D1" w:rsidRPr="006C534C" w:rsidRDefault="005B31D1" w:rsidP="00043C29">
            <w:pPr>
              <w:jc w:val="center"/>
              <w:rPr>
                <w:szCs w:val="24"/>
              </w:rPr>
            </w:pPr>
            <w:r>
              <w:rPr>
                <w:szCs w:val="24"/>
              </w:rPr>
              <w:t>63,00*</w:t>
            </w:r>
          </w:p>
        </w:tc>
        <w:tc>
          <w:tcPr>
            <w:tcW w:w="2085" w:type="dxa"/>
          </w:tcPr>
          <w:p w14:paraId="4AF36156" w14:textId="77777777" w:rsidR="005B31D1" w:rsidRPr="006C534C" w:rsidRDefault="005B31D1" w:rsidP="00043C29">
            <w:pPr>
              <w:jc w:val="center"/>
              <w:rPr>
                <w:szCs w:val="24"/>
              </w:rPr>
            </w:pPr>
            <w:r>
              <w:rPr>
                <w:szCs w:val="24"/>
              </w:rPr>
              <w:t>850,27</w:t>
            </w:r>
          </w:p>
        </w:tc>
      </w:tr>
      <w:tr w:rsidR="005B31D1" w:rsidRPr="006C534C" w14:paraId="5F0534CA" w14:textId="77777777" w:rsidTr="00043C29">
        <w:tc>
          <w:tcPr>
            <w:tcW w:w="839" w:type="dxa"/>
          </w:tcPr>
          <w:p w14:paraId="2DCF766C" w14:textId="77777777" w:rsidR="005B31D1" w:rsidRPr="00956EAC" w:rsidRDefault="005B31D1" w:rsidP="005B31D1">
            <w:pPr>
              <w:pStyle w:val="Sraopastraipa"/>
              <w:numPr>
                <w:ilvl w:val="0"/>
                <w:numId w:val="18"/>
              </w:numPr>
              <w:jc w:val="center"/>
              <w:rPr>
                <w:szCs w:val="24"/>
              </w:rPr>
            </w:pPr>
          </w:p>
        </w:tc>
        <w:tc>
          <w:tcPr>
            <w:tcW w:w="3912" w:type="dxa"/>
          </w:tcPr>
          <w:p w14:paraId="0AFECC67" w14:textId="5C37CE51" w:rsidR="005B31D1" w:rsidRPr="00897C6D" w:rsidRDefault="005B31D1" w:rsidP="00043C29">
            <w:pPr>
              <w:rPr>
                <w:szCs w:val="24"/>
              </w:rPr>
            </w:pPr>
            <w:r w:rsidRPr="00897C6D">
              <w:rPr>
                <w:szCs w:val="24"/>
              </w:rPr>
              <w:t xml:space="preserve">Kiti inžineriniai statiniai </w:t>
            </w:r>
            <w:r w:rsidR="00BD685E">
              <w:rPr>
                <w:szCs w:val="24"/>
              </w:rPr>
              <w:t>–</w:t>
            </w:r>
            <w:r w:rsidRPr="00897C6D">
              <w:rPr>
                <w:szCs w:val="24"/>
              </w:rPr>
              <w:t xml:space="preserve"> </w:t>
            </w:r>
            <w:r w:rsidR="00BD685E">
              <w:rPr>
                <w:szCs w:val="24"/>
              </w:rPr>
              <w:t>k</w:t>
            </w:r>
            <w:r w:rsidRPr="00897C6D">
              <w:rPr>
                <w:szCs w:val="24"/>
              </w:rPr>
              <w:t>iemo statiniai (šulinys, kiemo aikštelė)</w:t>
            </w:r>
          </w:p>
        </w:tc>
        <w:tc>
          <w:tcPr>
            <w:tcW w:w="4181" w:type="dxa"/>
          </w:tcPr>
          <w:p w14:paraId="6BF4439D" w14:textId="77777777" w:rsidR="005B31D1" w:rsidRPr="006C534C" w:rsidRDefault="005B31D1" w:rsidP="00043C29">
            <w:pPr>
              <w:rPr>
                <w:szCs w:val="24"/>
              </w:rPr>
            </w:pPr>
            <w:r>
              <w:rPr>
                <w:szCs w:val="24"/>
              </w:rPr>
              <w:t>Žalioji g. 4, Vaivadų k., Panevėžio sen., Panevėžio r. sav.</w:t>
            </w:r>
          </w:p>
        </w:tc>
        <w:tc>
          <w:tcPr>
            <w:tcW w:w="2136" w:type="dxa"/>
          </w:tcPr>
          <w:p w14:paraId="14D2C0B8" w14:textId="77777777" w:rsidR="005B31D1" w:rsidRPr="005C30D1" w:rsidRDefault="005B31D1" w:rsidP="00043C29">
            <w:pPr>
              <w:rPr>
                <w:szCs w:val="24"/>
              </w:rPr>
            </w:pPr>
            <w:r>
              <w:rPr>
                <w:szCs w:val="24"/>
              </w:rPr>
              <w:t>6698-4013-3076</w:t>
            </w:r>
          </w:p>
        </w:tc>
        <w:tc>
          <w:tcPr>
            <w:tcW w:w="1776" w:type="dxa"/>
          </w:tcPr>
          <w:p w14:paraId="74380EDC" w14:textId="77777777" w:rsidR="005B31D1" w:rsidRPr="006C534C" w:rsidRDefault="005B31D1" w:rsidP="00043C29">
            <w:pPr>
              <w:jc w:val="center"/>
              <w:rPr>
                <w:szCs w:val="24"/>
              </w:rPr>
            </w:pPr>
          </w:p>
        </w:tc>
        <w:tc>
          <w:tcPr>
            <w:tcW w:w="2085" w:type="dxa"/>
          </w:tcPr>
          <w:p w14:paraId="259EFAB8" w14:textId="77777777" w:rsidR="005B31D1" w:rsidRPr="006C534C" w:rsidRDefault="005B31D1" w:rsidP="00043C29">
            <w:pPr>
              <w:jc w:val="center"/>
              <w:rPr>
                <w:szCs w:val="24"/>
              </w:rPr>
            </w:pPr>
            <w:r>
              <w:rPr>
                <w:szCs w:val="24"/>
              </w:rPr>
              <w:t>129,15</w:t>
            </w:r>
          </w:p>
        </w:tc>
      </w:tr>
      <w:tr w:rsidR="005B31D1" w:rsidRPr="006C534C" w14:paraId="5C6A72AC" w14:textId="77777777" w:rsidTr="00043C29">
        <w:tc>
          <w:tcPr>
            <w:tcW w:w="839" w:type="dxa"/>
          </w:tcPr>
          <w:p w14:paraId="65C72251" w14:textId="77777777" w:rsidR="005B31D1" w:rsidRPr="00956EAC" w:rsidRDefault="005B31D1" w:rsidP="005B31D1">
            <w:pPr>
              <w:pStyle w:val="Sraopastraipa"/>
              <w:numPr>
                <w:ilvl w:val="0"/>
                <w:numId w:val="18"/>
              </w:numPr>
              <w:jc w:val="center"/>
              <w:rPr>
                <w:szCs w:val="24"/>
              </w:rPr>
            </w:pPr>
          </w:p>
        </w:tc>
        <w:tc>
          <w:tcPr>
            <w:tcW w:w="3912" w:type="dxa"/>
          </w:tcPr>
          <w:p w14:paraId="237C5DB6" w14:textId="5C8BADFD"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Algimanto Bandzos socialinių paslaugų namai</w:t>
            </w:r>
          </w:p>
        </w:tc>
        <w:tc>
          <w:tcPr>
            <w:tcW w:w="4181" w:type="dxa"/>
          </w:tcPr>
          <w:p w14:paraId="7523D240" w14:textId="68F6414D" w:rsidR="005B31D1" w:rsidRDefault="005B31D1" w:rsidP="00043C29">
            <w:pPr>
              <w:rPr>
                <w:szCs w:val="24"/>
              </w:rPr>
            </w:pPr>
            <w:r>
              <w:rPr>
                <w:szCs w:val="24"/>
              </w:rPr>
              <w:t>Staniūnų g. 41, Panevėžys</w:t>
            </w:r>
          </w:p>
        </w:tc>
        <w:tc>
          <w:tcPr>
            <w:tcW w:w="2136" w:type="dxa"/>
          </w:tcPr>
          <w:p w14:paraId="7A45D7DC" w14:textId="77777777" w:rsidR="005B31D1" w:rsidRDefault="005B31D1" w:rsidP="00043C29">
            <w:pPr>
              <w:rPr>
                <w:szCs w:val="24"/>
              </w:rPr>
            </w:pPr>
            <w:r>
              <w:rPr>
                <w:szCs w:val="24"/>
              </w:rPr>
              <w:t>4400-5516-7358</w:t>
            </w:r>
          </w:p>
        </w:tc>
        <w:tc>
          <w:tcPr>
            <w:tcW w:w="1776" w:type="dxa"/>
          </w:tcPr>
          <w:p w14:paraId="64770170" w14:textId="77777777" w:rsidR="005B31D1" w:rsidRDefault="005B31D1" w:rsidP="00043C29">
            <w:pPr>
              <w:jc w:val="center"/>
              <w:rPr>
                <w:szCs w:val="24"/>
              </w:rPr>
            </w:pPr>
            <w:r>
              <w:rPr>
                <w:szCs w:val="24"/>
              </w:rPr>
              <w:t>1082,51</w:t>
            </w:r>
          </w:p>
        </w:tc>
        <w:tc>
          <w:tcPr>
            <w:tcW w:w="2085" w:type="dxa"/>
            <w:vMerge w:val="restart"/>
          </w:tcPr>
          <w:p w14:paraId="447F22E5" w14:textId="634E00FC" w:rsidR="005B31D1" w:rsidRDefault="005B31D1" w:rsidP="00043C29">
            <w:pPr>
              <w:jc w:val="center"/>
              <w:rPr>
                <w:szCs w:val="24"/>
              </w:rPr>
            </w:pPr>
            <w:r>
              <w:rPr>
                <w:szCs w:val="24"/>
              </w:rPr>
              <w:t>823</w:t>
            </w:r>
            <w:r w:rsidR="00BD685E">
              <w:rPr>
                <w:szCs w:val="24"/>
              </w:rPr>
              <w:t xml:space="preserve"> </w:t>
            </w:r>
            <w:r>
              <w:rPr>
                <w:szCs w:val="24"/>
              </w:rPr>
              <w:t>104,10</w:t>
            </w:r>
          </w:p>
        </w:tc>
      </w:tr>
      <w:tr w:rsidR="005B31D1" w:rsidRPr="006C534C" w14:paraId="43BCF0C6" w14:textId="77777777" w:rsidTr="00043C29">
        <w:tc>
          <w:tcPr>
            <w:tcW w:w="839" w:type="dxa"/>
          </w:tcPr>
          <w:p w14:paraId="7ABE1542" w14:textId="77777777" w:rsidR="005B31D1" w:rsidRPr="00956EAC" w:rsidRDefault="005B31D1" w:rsidP="005B31D1">
            <w:pPr>
              <w:pStyle w:val="Sraopastraipa"/>
              <w:numPr>
                <w:ilvl w:val="0"/>
                <w:numId w:val="18"/>
              </w:numPr>
              <w:jc w:val="center"/>
              <w:rPr>
                <w:szCs w:val="24"/>
              </w:rPr>
            </w:pPr>
          </w:p>
        </w:tc>
        <w:tc>
          <w:tcPr>
            <w:tcW w:w="3912" w:type="dxa"/>
          </w:tcPr>
          <w:p w14:paraId="694290F1" w14:textId="63770652"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Algimanto Bandzos socialinių paslaugų namai</w:t>
            </w:r>
          </w:p>
        </w:tc>
        <w:tc>
          <w:tcPr>
            <w:tcW w:w="4181" w:type="dxa"/>
          </w:tcPr>
          <w:p w14:paraId="39BF5314" w14:textId="77777777" w:rsidR="005B31D1" w:rsidRPr="006C534C" w:rsidRDefault="005B31D1" w:rsidP="00043C29">
            <w:pPr>
              <w:rPr>
                <w:szCs w:val="24"/>
              </w:rPr>
            </w:pPr>
            <w:r>
              <w:rPr>
                <w:szCs w:val="24"/>
              </w:rPr>
              <w:t>Staniūnų g. 41, Panevėžys</w:t>
            </w:r>
          </w:p>
        </w:tc>
        <w:tc>
          <w:tcPr>
            <w:tcW w:w="2136" w:type="dxa"/>
          </w:tcPr>
          <w:p w14:paraId="7BE304D2" w14:textId="77777777" w:rsidR="005B31D1" w:rsidRPr="005C30D1" w:rsidRDefault="005B31D1" w:rsidP="00043C29">
            <w:pPr>
              <w:rPr>
                <w:szCs w:val="24"/>
              </w:rPr>
            </w:pPr>
            <w:r>
              <w:rPr>
                <w:szCs w:val="24"/>
              </w:rPr>
              <w:t>4400-5516-8488</w:t>
            </w:r>
          </w:p>
        </w:tc>
        <w:tc>
          <w:tcPr>
            <w:tcW w:w="1776" w:type="dxa"/>
          </w:tcPr>
          <w:p w14:paraId="4F3CF555" w14:textId="77777777" w:rsidR="005B31D1" w:rsidRPr="006C534C" w:rsidRDefault="005B31D1" w:rsidP="00043C29">
            <w:pPr>
              <w:jc w:val="center"/>
              <w:rPr>
                <w:szCs w:val="24"/>
              </w:rPr>
            </w:pPr>
            <w:r>
              <w:rPr>
                <w:szCs w:val="24"/>
              </w:rPr>
              <w:t>1118,99</w:t>
            </w:r>
          </w:p>
        </w:tc>
        <w:tc>
          <w:tcPr>
            <w:tcW w:w="2085" w:type="dxa"/>
            <w:vMerge/>
          </w:tcPr>
          <w:p w14:paraId="709CA042" w14:textId="77777777" w:rsidR="005B31D1" w:rsidRPr="006C534C" w:rsidRDefault="005B31D1" w:rsidP="00043C29">
            <w:pPr>
              <w:jc w:val="center"/>
              <w:rPr>
                <w:szCs w:val="24"/>
              </w:rPr>
            </w:pPr>
          </w:p>
        </w:tc>
      </w:tr>
      <w:tr w:rsidR="005B31D1" w:rsidRPr="006C534C" w14:paraId="40DFC419" w14:textId="77777777" w:rsidTr="00043C29">
        <w:tc>
          <w:tcPr>
            <w:tcW w:w="839" w:type="dxa"/>
          </w:tcPr>
          <w:p w14:paraId="426DABE1" w14:textId="77777777" w:rsidR="005B31D1" w:rsidRPr="00956EAC" w:rsidRDefault="005B31D1" w:rsidP="005B31D1">
            <w:pPr>
              <w:pStyle w:val="Sraopastraipa"/>
              <w:numPr>
                <w:ilvl w:val="0"/>
                <w:numId w:val="18"/>
              </w:numPr>
              <w:jc w:val="center"/>
              <w:rPr>
                <w:szCs w:val="24"/>
              </w:rPr>
            </w:pPr>
          </w:p>
        </w:tc>
        <w:tc>
          <w:tcPr>
            <w:tcW w:w="3912" w:type="dxa"/>
          </w:tcPr>
          <w:p w14:paraId="0467A950" w14:textId="760444D8"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ū</w:t>
            </w:r>
            <w:r w:rsidRPr="00897C6D">
              <w:rPr>
                <w:szCs w:val="24"/>
              </w:rPr>
              <w:t xml:space="preserve">kinis pastatas </w:t>
            </w:r>
          </w:p>
        </w:tc>
        <w:tc>
          <w:tcPr>
            <w:tcW w:w="4181" w:type="dxa"/>
          </w:tcPr>
          <w:p w14:paraId="17D71BFC" w14:textId="4A342155" w:rsidR="005B31D1" w:rsidRPr="006C534C" w:rsidRDefault="005B31D1" w:rsidP="00043C29">
            <w:pPr>
              <w:rPr>
                <w:szCs w:val="24"/>
              </w:rPr>
            </w:pPr>
            <w:r>
              <w:rPr>
                <w:szCs w:val="24"/>
              </w:rPr>
              <w:t>Staniūnų g. 41, Panevėžys</w:t>
            </w:r>
          </w:p>
        </w:tc>
        <w:tc>
          <w:tcPr>
            <w:tcW w:w="2136" w:type="dxa"/>
          </w:tcPr>
          <w:p w14:paraId="325955AF" w14:textId="77777777" w:rsidR="005B31D1" w:rsidRPr="005C30D1" w:rsidRDefault="005B31D1" w:rsidP="00043C29">
            <w:pPr>
              <w:rPr>
                <w:szCs w:val="24"/>
              </w:rPr>
            </w:pPr>
            <w:r>
              <w:rPr>
                <w:szCs w:val="24"/>
              </w:rPr>
              <w:t>2796-7003-5025</w:t>
            </w:r>
          </w:p>
        </w:tc>
        <w:tc>
          <w:tcPr>
            <w:tcW w:w="1776" w:type="dxa"/>
          </w:tcPr>
          <w:p w14:paraId="2838EAD3" w14:textId="77777777" w:rsidR="005B31D1" w:rsidRPr="006C534C" w:rsidRDefault="005B31D1" w:rsidP="00043C29">
            <w:pPr>
              <w:jc w:val="center"/>
              <w:rPr>
                <w:szCs w:val="24"/>
              </w:rPr>
            </w:pPr>
            <w:r>
              <w:rPr>
                <w:szCs w:val="24"/>
              </w:rPr>
              <w:t>440,70</w:t>
            </w:r>
          </w:p>
        </w:tc>
        <w:tc>
          <w:tcPr>
            <w:tcW w:w="2085" w:type="dxa"/>
          </w:tcPr>
          <w:p w14:paraId="2A9568BC" w14:textId="77777777" w:rsidR="005B31D1" w:rsidRPr="00E910B5" w:rsidRDefault="005B31D1" w:rsidP="00043C29">
            <w:pPr>
              <w:jc w:val="center"/>
              <w:rPr>
                <w:szCs w:val="24"/>
              </w:rPr>
            </w:pPr>
            <w:r>
              <w:rPr>
                <w:szCs w:val="24"/>
              </w:rPr>
              <w:t>0,00</w:t>
            </w:r>
          </w:p>
        </w:tc>
      </w:tr>
      <w:tr w:rsidR="005B31D1" w:rsidRPr="006C534C" w14:paraId="1F345F95" w14:textId="77777777" w:rsidTr="00043C29">
        <w:tc>
          <w:tcPr>
            <w:tcW w:w="839" w:type="dxa"/>
          </w:tcPr>
          <w:p w14:paraId="6372B7B7" w14:textId="77777777" w:rsidR="005B31D1" w:rsidRPr="00956EAC" w:rsidRDefault="005B31D1" w:rsidP="005B31D1">
            <w:pPr>
              <w:pStyle w:val="Sraopastraipa"/>
              <w:numPr>
                <w:ilvl w:val="0"/>
                <w:numId w:val="18"/>
              </w:numPr>
              <w:jc w:val="center"/>
              <w:rPr>
                <w:szCs w:val="24"/>
              </w:rPr>
            </w:pPr>
          </w:p>
        </w:tc>
        <w:tc>
          <w:tcPr>
            <w:tcW w:w="3912" w:type="dxa"/>
          </w:tcPr>
          <w:p w14:paraId="42FED001" w14:textId="43737306"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k</w:t>
            </w:r>
            <w:r w:rsidRPr="00897C6D">
              <w:rPr>
                <w:szCs w:val="24"/>
              </w:rPr>
              <w:t>iemo rūsys</w:t>
            </w:r>
          </w:p>
        </w:tc>
        <w:tc>
          <w:tcPr>
            <w:tcW w:w="4181" w:type="dxa"/>
          </w:tcPr>
          <w:p w14:paraId="447E9F1D" w14:textId="77777777" w:rsidR="005B31D1" w:rsidRDefault="005B31D1" w:rsidP="00043C29">
            <w:pPr>
              <w:rPr>
                <w:szCs w:val="24"/>
              </w:rPr>
            </w:pPr>
            <w:r>
              <w:rPr>
                <w:szCs w:val="24"/>
              </w:rPr>
              <w:t>Staniūnų g. 41, Panevėžys</w:t>
            </w:r>
          </w:p>
        </w:tc>
        <w:tc>
          <w:tcPr>
            <w:tcW w:w="2136" w:type="dxa"/>
          </w:tcPr>
          <w:p w14:paraId="48AAF2D4" w14:textId="77777777" w:rsidR="005B31D1" w:rsidRDefault="005B31D1" w:rsidP="00043C29">
            <w:pPr>
              <w:rPr>
                <w:szCs w:val="24"/>
              </w:rPr>
            </w:pPr>
            <w:r>
              <w:rPr>
                <w:szCs w:val="24"/>
              </w:rPr>
              <w:t>2796-7003-5036</w:t>
            </w:r>
          </w:p>
        </w:tc>
        <w:tc>
          <w:tcPr>
            <w:tcW w:w="1776" w:type="dxa"/>
          </w:tcPr>
          <w:p w14:paraId="613279F1" w14:textId="77777777" w:rsidR="005B31D1" w:rsidRDefault="005B31D1" w:rsidP="00043C29">
            <w:pPr>
              <w:jc w:val="center"/>
              <w:rPr>
                <w:szCs w:val="24"/>
              </w:rPr>
            </w:pPr>
            <w:r>
              <w:rPr>
                <w:szCs w:val="24"/>
              </w:rPr>
              <w:t>121,00*</w:t>
            </w:r>
          </w:p>
        </w:tc>
        <w:tc>
          <w:tcPr>
            <w:tcW w:w="2085" w:type="dxa"/>
          </w:tcPr>
          <w:p w14:paraId="687D04F7" w14:textId="77777777" w:rsidR="005B31D1" w:rsidRPr="00E910B5" w:rsidRDefault="005B31D1" w:rsidP="00043C29">
            <w:pPr>
              <w:jc w:val="center"/>
              <w:rPr>
                <w:szCs w:val="24"/>
              </w:rPr>
            </w:pPr>
            <w:r w:rsidRPr="00E910B5">
              <w:rPr>
                <w:szCs w:val="24"/>
              </w:rPr>
              <w:t>0,00</w:t>
            </w:r>
          </w:p>
        </w:tc>
      </w:tr>
      <w:tr w:rsidR="005B31D1" w:rsidRPr="006C534C" w14:paraId="0DDA3D02" w14:textId="77777777" w:rsidTr="00043C29">
        <w:tc>
          <w:tcPr>
            <w:tcW w:w="839" w:type="dxa"/>
          </w:tcPr>
          <w:p w14:paraId="3743A787" w14:textId="77777777" w:rsidR="005B31D1" w:rsidRPr="00956EAC" w:rsidRDefault="005B31D1" w:rsidP="005B31D1">
            <w:pPr>
              <w:pStyle w:val="Sraopastraipa"/>
              <w:numPr>
                <w:ilvl w:val="0"/>
                <w:numId w:val="18"/>
              </w:numPr>
              <w:jc w:val="center"/>
              <w:rPr>
                <w:szCs w:val="24"/>
              </w:rPr>
            </w:pPr>
          </w:p>
        </w:tc>
        <w:tc>
          <w:tcPr>
            <w:tcW w:w="3912" w:type="dxa"/>
          </w:tcPr>
          <w:p w14:paraId="397EBC10" w14:textId="7A82A0AE" w:rsidR="005B31D1" w:rsidRPr="00897C6D" w:rsidRDefault="005B31D1" w:rsidP="00043C29">
            <w:pPr>
              <w:rPr>
                <w:szCs w:val="24"/>
              </w:rPr>
            </w:pPr>
            <w:r w:rsidRPr="00897C6D">
              <w:rPr>
                <w:szCs w:val="24"/>
              </w:rPr>
              <w:t xml:space="preserve">Kiti inžineriniai statiniai </w:t>
            </w:r>
            <w:r w:rsidR="00BD685E">
              <w:rPr>
                <w:szCs w:val="24"/>
              </w:rPr>
              <w:t>–</w:t>
            </w:r>
            <w:r w:rsidRPr="00897C6D">
              <w:rPr>
                <w:szCs w:val="24"/>
              </w:rPr>
              <w:t xml:space="preserve"> </w:t>
            </w:r>
            <w:r w:rsidR="00BD685E">
              <w:rPr>
                <w:szCs w:val="24"/>
              </w:rPr>
              <w:t>k</w:t>
            </w:r>
            <w:r w:rsidRPr="00897C6D">
              <w:rPr>
                <w:szCs w:val="24"/>
              </w:rPr>
              <w:t>iemo aikštelė</w:t>
            </w:r>
          </w:p>
        </w:tc>
        <w:tc>
          <w:tcPr>
            <w:tcW w:w="4181" w:type="dxa"/>
          </w:tcPr>
          <w:p w14:paraId="4E01795E" w14:textId="77777777" w:rsidR="005B31D1" w:rsidRDefault="005B31D1" w:rsidP="00043C29">
            <w:pPr>
              <w:rPr>
                <w:szCs w:val="24"/>
              </w:rPr>
            </w:pPr>
            <w:r>
              <w:rPr>
                <w:szCs w:val="24"/>
              </w:rPr>
              <w:t>Staniūnų g. 41, Panevėžys</w:t>
            </w:r>
          </w:p>
        </w:tc>
        <w:tc>
          <w:tcPr>
            <w:tcW w:w="2136" w:type="dxa"/>
          </w:tcPr>
          <w:p w14:paraId="2999F6E6" w14:textId="77777777" w:rsidR="005B31D1" w:rsidRDefault="005B31D1" w:rsidP="00043C29">
            <w:pPr>
              <w:rPr>
                <w:szCs w:val="24"/>
              </w:rPr>
            </w:pPr>
            <w:r>
              <w:rPr>
                <w:szCs w:val="24"/>
              </w:rPr>
              <w:t>4400-1560-6654</w:t>
            </w:r>
          </w:p>
        </w:tc>
        <w:tc>
          <w:tcPr>
            <w:tcW w:w="1776" w:type="dxa"/>
          </w:tcPr>
          <w:p w14:paraId="12A190AD" w14:textId="77777777" w:rsidR="005B31D1" w:rsidRDefault="005B31D1" w:rsidP="00043C29">
            <w:pPr>
              <w:jc w:val="center"/>
              <w:rPr>
                <w:szCs w:val="24"/>
              </w:rPr>
            </w:pPr>
          </w:p>
        </w:tc>
        <w:tc>
          <w:tcPr>
            <w:tcW w:w="2085" w:type="dxa"/>
          </w:tcPr>
          <w:p w14:paraId="5B37FC63" w14:textId="77777777" w:rsidR="005B31D1" w:rsidRPr="00E910B5" w:rsidRDefault="005B31D1" w:rsidP="00043C29">
            <w:pPr>
              <w:jc w:val="center"/>
              <w:rPr>
                <w:szCs w:val="24"/>
              </w:rPr>
            </w:pPr>
            <w:r w:rsidRPr="00E910B5">
              <w:rPr>
                <w:szCs w:val="24"/>
              </w:rPr>
              <w:t>0,00</w:t>
            </w:r>
          </w:p>
        </w:tc>
      </w:tr>
      <w:tr w:rsidR="005B31D1" w:rsidRPr="006C534C" w14:paraId="6B467626" w14:textId="77777777" w:rsidTr="00043C29">
        <w:tc>
          <w:tcPr>
            <w:tcW w:w="839" w:type="dxa"/>
          </w:tcPr>
          <w:p w14:paraId="08631D71" w14:textId="77777777" w:rsidR="005B31D1" w:rsidRPr="00956EAC" w:rsidRDefault="005B31D1" w:rsidP="005B31D1">
            <w:pPr>
              <w:pStyle w:val="Sraopastraipa"/>
              <w:numPr>
                <w:ilvl w:val="0"/>
                <w:numId w:val="18"/>
              </w:numPr>
              <w:jc w:val="center"/>
              <w:rPr>
                <w:szCs w:val="24"/>
              </w:rPr>
            </w:pPr>
          </w:p>
        </w:tc>
        <w:tc>
          <w:tcPr>
            <w:tcW w:w="3912" w:type="dxa"/>
          </w:tcPr>
          <w:p w14:paraId="5D6D35DD" w14:textId="4532224B" w:rsidR="005B31D1" w:rsidRPr="00897C6D" w:rsidRDefault="005B31D1" w:rsidP="00043C29">
            <w:pPr>
              <w:rPr>
                <w:szCs w:val="24"/>
              </w:rPr>
            </w:pPr>
            <w:r w:rsidRPr="00897C6D">
              <w:rPr>
                <w:szCs w:val="24"/>
              </w:rPr>
              <w:t xml:space="preserve">Kiti inžineriniai statiniai </w:t>
            </w:r>
            <w:r w:rsidR="00BD685E">
              <w:rPr>
                <w:szCs w:val="24"/>
              </w:rPr>
              <w:t>–</w:t>
            </w:r>
            <w:r w:rsidRPr="00897C6D">
              <w:rPr>
                <w:szCs w:val="24"/>
              </w:rPr>
              <w:t xml:space="preserve"> </w:t>
            </w:r>
            <w:r w:rsidR="00BD685E">
              <w:rPr>
                <w:szCs w:val="24"/>
              </w:rPr>
              <w:t>k</w:t>
            </w:r>
            <w:r w:rsidRPr="00897C6D">
              <w:rPr>
                <w:szCs w:val="24"/>
              </w:rPr>
              <w:t>iemo statiniai (tvora, kiemo aikštelė)</w:t>
            </w:r>
          </w:p>
        </w:tc>
        <w:tc>
          <w:tcPr>
            <w:tcW w:w="4181" w:type="dxa"/>
          </w:tcPr>
          <w:p w14:paraId="41B859DE" w14:textId="77777777" w:rsidR="005B31D1" w:rsidRDefault="005B31D1" w:rsidP="00043C29">
            <w:pPr>
              <w:rPr>
                <w:szCs w:val="24"/>
              </w:rPr>
            </w:pPr>
            <w:r>
              <w:rPr>
                <w:szCs w:val="24"/>
              </w:rPr>
              <w:t>Staniūnų g. 41, Panevėžys</w:t>
            </w:r>
          </w:p>
        </w:tc>
        <w:tc>
          <w:tcPr>
            <w:tcW w:w="2136" w:type="dxa"/>
          </w:tcPr>
          <w:p w14:paraId="585C79C8" w14:textId="77777777" w:rsidR="005B31D1" w:rsidRDefault="005B31D1" w:rsidP="00043C29">
            <w:pPr>
              <w:rPr>
                <w:szCs w:val="24"/>
              </w:rPr>
            </w:pPr>
            <w:r>
              <w:rPr>
                <w:szCs w:val="24"/>
              </w:rPr>
              <w:t>2796-7003-5047</w:t>
            </w:r>
          </w:p>
        </w:tc>
        <w:tc>
          <w:tcPr>
            <w:tcW w:w="1776" w:type="dxa"/>
          </w:tcPr>
          <w:p w14:paraId="6EB8C937" w14:textId="77777777" w:rsidR="005B31D1" w:rsidRDefault="005B31D1" w:rsidP="00043C29">
            <w:pPr>
              <w:jc w:val="center"/>
              <w:rPr>
                <w:szCs w:val="24"/>
              </w:rPr>
            </w:pPr>
          </w:p>
        </w:tc>
        <w:tc>
          <w:tcPr>
            <w:tcW w:w="2085" w:type="dxa"/>
          </w:tcPr>
          <w:p w14:paraId="420C41D6" w14:textId="77777777" w:rsidR="005B31D1" w:rsidRPr="00E910B5" w:rsidRDefault="005B31D1" w:rsidP="00043C29">
            <w:pPr>
              <w:jc w:val="center"/>
              <w:rPr>
                <w:szCs w:val="24"/>
              </w:rPr>
            </w:pPr>
            <w:r w:rsidRPr="00E910B5">
              <w:rPr>
                <w:szCs w:val="24"/>
              </w:rPr>
              <w:t>0,00</w:t>
            </w:r>
          </w:p>
        </w:tc>
      </w:tr>
      <w:tr w:rsidR="005B31D1" w:rsidRPr="006C534C" w14:paraId="662E3BD7" w14:textId="77777777" w:rsidTr="00043C29">
        <w:tc>
          <w:tcPr>
            <w:tcW w:w="839" w:type="dxa"/>
          </w:tcPr>
          <w:p w14:paraId="092F6D9E" w14:textId="77777777" w:rsidR="005B31D1" w:rsidRPr="00956EAC" w:rsidRDefault="005B31D1" w:rsidP="005B31D1">
            <w:pPr>
              <w:pStyle w:val="Sraopastraipa"/>
              <w:numPr>
                <w:ilvl w:val="0"/>
                <w:numId w:val="18"/>
              </w:numPr>
              <w:jc w:val="center"/>
              <w:rPr>
                <w:szCs w:val="24"/>
              </w:rPr>
            </w:pPr>
          </w:p>
        </w:tc>
        <w:tc>
          <w:tcPr>
            <w:tcW w:w="3912" w:type="dxa"/>
          </w:tcPr>
          <w:p w14:paraId="7B8D09C1" w14:textId="3B18DFE8"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k</w:t>
            </w:r>
            <w:r w:rsidRPr="00897C6D">
              <w:rPr>
                <w:szCs w:val="24"/>
              </w:rPr>
              <w:t>ūdikių namai</w:t>
            </w:r>
          </w:p>
        </w:tc>
        <w:tc>
          <w:tcPr>
            <w:tcW w:w="4181" w:type="dxa"/>
          </w:tcPr>
          <w:p w14:paraId="6CBC3CA1" w14:textId="77777777" w:rsidR="005B31D1" w:rsidRPr="006C534C" w:rsidRDefault="005B31D1" w:rsidP="00043C29">
            <w:pPr>
              <w:rPr>
                <w:szCs w:val="24"/>
              </w:rPr>
            </w:pPr>
            <w:r>
              <w:rPr>
                <w:szCs w:val="24"/>
              </w:rPr>
              <w:t>Žemaičių g. 12A, Panevėžys</w:t>
            </w:r>
          </w:p>
        </w:tc>
        <w:tc>
          <w:tcPr>
            <w:tcW w:w="2136" w:type="dxa"/>
          </w:tcPr>
          <w:p w14:paraId="0C6ECEB9" w14:textId="77777777" w:rsidR="005B31D1" w:rsidRPr="005C30D1" w:rsidRDefault="005B31D1" w:rsidP="00043C29">
            <w:pPr>
              <w:rPr>
                <w:szCs w:val="24"/>
              </w:rPr>
            </w:pPr>
            <w:r>
              <w:rPr>
                <w:szCs w:val="24"/>
              </w:rPr>
              <w:t>2796-7004-3016</w:t>
            </w:r>
          </w:p>
        </w:tc>
        <w:tc>
          <w:tcPr>
            <w:tcW w:w="1776" w:type="dxa"/>
          </w:tcPr>
          <w:p w14:paraId="11FD47C8" w14:textId="77777777" w:rsidR="005B31D1" w:rsidRPr="006C534C" w:rsidRDefault="005B31D1" w:rsidP="00043C29">
            <w:pPr>
              <w:jc w:val="center"/>
              <w:rPr>
                <w:szCs w:val="24"/>
              </w:rPr>
            </w:pPr>
            <w:r>
              <w:rPr>
                <w:szCs w:val="24"/>
              </w:rPr>
              <w:t>1264,76</w:t>
            </w:r>
          </w:p>
        </w:tc>
        <w:tc>
          <w:tcPr>
            <w:tcW w:w="2085" w:type="dxa"/>
          </w:tcPr>
          <w:p w14:paraId="3CB77C74" w14:textId="00D0BF78" w:rsidR="005B31D1" w:rsidRPr="00E910B5" w:rsidRDefault="005B31D1" w:rsidP="00043C29">
            <w:pPr>
              <w:jc w:val="center"/>
              <w:rPr>
                <w:szCs w:val="24"/>
              </w:rPr>
            </w:pPr>
            <w:r w:rsidRPr="00E910B5">
              <w:rPr>
                <w:szCs w:val="24"/>
              </w:rPr>
              <w:t>498</w:t>
            </w:r>
            <w:r w:rsidR="00BD685E">
              <w:rPr>
                <w:szCs w:val="24"/>
              </w:rPr>
              <w:t xml:space="preserve"> </w:t>
            </w:r>
            <w:r w:rsidRPr="00E910B5">
              <w:rPr>
                <w:szCs w:val="24"/>
              </w:rPr>
              <w:t>862,61</w:t>
            </w:r>
          </w:p>
        </w:tc>
      </w:tr>
      <w:tr w:rsidR="005B31D1" w:rsidRPr="006C534C" w14:paraId="22D06637" w14:textId="77777777" w:rsidTr="00043C29">
        <w:tc>
          <w:tcPr>
            <w:tcW w:w="839" w:type="dxa"/>
          </w:tcPr>
          <w:p w14:paraId="16BA8ECF" w14:textId="77777777" w:rsidR="005B31D1" w:rsidRPr="00956EAC" w:rsidRDefault="005B31D1" w:rsidP="005B31D1">
            <w:pPr>
              <w:pStyle w:val="Sraopastraipa"/>
              <w:numPr>
                <w:ilvl w:val="0"/>
                <w:numId w:val="18"/>
              </w:numPr>
              <w:jc w:val="center"/>
              <w:rPr>
                <w:szCs w:val="24"/>
              </w:rPr>
            </w:pPr>
          </w:p>
        </w:tc>
        <w:tc>
          <w:tcPr>
            <w:tcW w:w="3912" w:type="dxa"/>
          </w:tcPr>
          <w:p w14:paraId="0E055DAA" w14:textId="2E6F714B"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k</w:t>
            </w:r>
            <w:r w:rsidRPr="00897C6D">
              <w:rPr>
                <w:szCs w:val="24"/>
              </w:rPr>
              <w:t>iemo rūsys</w:t>
            </w:r>
          </w:p>
        </w:tc>
        <w:tc>
          <w:tcPr>
            <w:tcW w:w="4181" w:type="dxa"/>
          </w:tcPr>
          <w:p w14:paraId="7EE6FAA7" w14:textId="77777777" w:rsidR="005B31D1" w:rsidRDefault="005B31D1" w:rsidP="00043C29">
            <w:pPr>
              <w:rPr>
                <w:szCs w:val="24"/>
              </w:rPr>
            </w:pPr>
            <w:r>
              <w:rPr>
                <w:szCs w:val="24"/>
              </w:rPr>
              <w:t>Žemaičių g. 12A, Panevėžys</w:t>
            </w:r>
          </w:p>
        </w:tc>
        <w:tc>
          <w:tcPr>
            <w:tcW w:w="2136" w:type="dxa"/>
          </w:tcPr>
          <w:p w14:paraId="7E2AC5D6" w14:textId="77777777" w:rsidR="005B31D1" w:rsidRDefault="005B31D1" w:rsidP="00043C29">
            <w:pPr>
              <w:rPr>
                <w:szCs w:val="24"/>
              </w:rPr>
            </w:pPr>
            <w:r>
              <w:rPr>
                <w:szCs w:val="24"/>
              </w:rPr>
              <w:t>2796-7004-3027</w:t>
            </w:r>
          </w:p>
        </w:tc>
        <w:tc>
          <w:tcPr>
            <w:tcW w:w="1776" w:type="dxa"/>
          </w:tcPr>
          <w:p w14:paraId="49F4959B" w14:textId="77777777" w:rsidR="005B31D1" w:rsidRDefault="005B31D1" w:rsidP="00043C29">
            <w:pPr>
              <w:jc w:val="center"/>
              <w:rPr>
                <w:szCs w:val="24"/>
              </w:rPr>
            </w:pPr>
            <w:r>
              <w:rPr>
                <w:szCs w:val="24"/>
              </w:rPr>
              <w:t>34,00*</w:t>
            </w:r>
          </w:p>
        </w:tc>
        <w:tc>
          <w:tcPr>
            <w:tcW w:w="2085" w:type="dxa"/>
          </w:tcPr>
          <w:p w14:paraId="471C46AE" w14:textId="77777777" w:rsidR="005B31D1" w:rsidRPr="00E910B5" w:rsidRDefault="005B31D1" w:rsidP="00043C29">
            <w:pPr>
              <w:jc w:val="center"/>
              <w:rPr>
                <w:szCs w:val="24"/>
              </w:rPr>
            </w:pPr>
            <w:r w:rsidRPr="00E910B5">
              <w:rPr>
                <w:szCs w:val="24"/>
              </w:rPr>
              <w:t>0,00</w:t>
            </w:r>
          </w:p>
        </w:tc>
      </w:tr>
      <w:tr w:rsidR="005B31D1" w:rsidRPr="006C534C" w14:paraId="4CC04E2A" w14:textId="77777777" w:rsidTr="00043C29">
        <w:tc>
          <w:tcPr>
            <w:tcW w:w="839" w:type="dxa"/>
          </w:tcPr>
          <w:p w14:paraId="2FEE2020" w14:textId="77777777" w:rsidR="005B31D1" w:rsidRPr="008B6629" w:rsidRDefault="005B31D1" w:rsidP="005B31D1">
            <w:pPr>
              <w:pStyle w:val="Sraopastraipa"/>
              <w:numPr>
                <w:ilvl w:val="0"/>
                <w:numId w:val="18"/>
              </w:numPr>
              <w:jc w:val="center"/>
              <w:rPr>
                <w:strike/>
                <w:szCs w:val="24"/>
              </w:rPr>
            </w:pPr>
          </w:p>
        </w:tc>
        <w:tc>
          <w:tcPr>
            <w:tcW w:w="3912" w:type="dxa"/>
          </w:tcPr>
          <w:p w14:paraId="5D5344CA" w14:textId="0D8C7B2E" w:rsidR="005B31D1" w:rsidRPr="008B6629" w:rsidRDefault="005B31D1" w:rsidP="00043C29">
            <w:pPr>
              <w:rPr>
                <w:strike/>
                <w:szCs w:val="24"/>
              </w:rPr>
            </w:pPr>
            <w:r w:rsidRPr="008B6629">
              <w:rPr>
                <w:strike/>
                <w:szCs w:val="24"/>
              </w:rPr>
              <w:t xml:space="preserve">Pastatas </w:t>
            </w:r>
            <w:r w:rsidR="00BD685E" w:rsidRPr="008B6629">
              <w:rPr>
                <w:strike/>
                <w:szCs w:val="24"/>
              </w:rPr>
              <w:t>–</w:t>
            </w:r>
            <w:r w:rsidRPr="008B6629">
              <w:rPr>
                <w:strike/>
                <w:szCs w:val="24"/>
              </w:rPr>
              <w:t xml:space="preserve"> </w:t>
            </w:r>
            <w:r w:rsidR="00BD685E" w:rsidRPr="008B6629">
              <w:rPr>
                <w:strike/>
                <w:szCs w:val="24"/>
              </w:rPr>
              <w:t>p</w:t>
            </w:r>
            <w:r w:rsidRPr="008B6629">
              <w:rPr>
                <w:strike/>
                <w:szCs w:val="24"/>
              </w:rPr>
              <w:t>avėsinė</w:t>
            </w:r>
          </w:p>
        </w:tc>
        <w:tc>
          <w:tcPr>
            <w:tcW w:w="4181" w:type="dxa"/>
          </w:tcPr>
          <w:p w14:paraId="5E82D911" w14:textId="77777777" w:rsidR="005B31D1" w:rsidRPr="008B6629" w:rsidRDefault="005B31D1" w:rsidP="00043C29">
            <w:pPr>
              <w:rPr>
                <w:strike/>
                <w:szCs w:val="24"/>
              </w:rPr>
            </w:pPr>
            <w:r w:rsidRPr="008B6629">
              <w:rPr>
                <w:strike/>
                <w:szCs w:val="24"/>
              </w:rPr>
              <w:t>Žemaičių g. 12A, Panevėžys</w:t>
            </w:r>
          </w:p>
        </w:tc>
        <w:tc>
          <w:tcPr>
            <w:tcW w:w="2136" w:type="dxa"/>
          </w:tcPr>
          <w:p w14:paraId="5CCE394A" w14:textId="77777777" w:rsidR="005B31D1" w:rsidRPr="008B6629" w:rsidRDefault="005B31D1" w:rsidP="00043C29">
            <w:pPr>
              <w:rPr>
                <w:strike/>
                <w:szCs w:val="24"/>
              </w:rPr>
            </w:pPr>
            <w:r w:rsidRPr="008B6629">
              <w:rPr>
                <w:strike/>
                <w:szCs w:val="24"/>
              </w:rPr>
              <w:t>2796-7004-3049</w:t>
            </w:r>
          </w:p>
        </w:tc>
        <w:tc>
          <w:tcPr>
            <w:tcW w:w="1776" w:type="dxa"/>
          </w:tcPr>
          <w:p w14:paraId="6E78BD19" w14:textId="77777777" w:rsidR="005B31D1" w:rsidRPr="008B6629" w:rsidRDefault="005B31D1" w:rsidP="00043C29">
            <w:pPr>
              <w:jc w:val="center"/>
              <w:rPr>
                <w:strike/>
                <w:szCs w:val="24"/>
              </w:rPr>
            </w:pPr>
            <w:r w:rsidRPr="008B6629">
              <w:rPr>
                <w:strike/>
                <w:szCs w:val="24"/>
              </w:rPr>
              <w:t>29,00*</w:t>
            </w:r>
          </w:p>
        </w:tc>
        <w:tc>
          <w:tcPr>
            <w:tcW w:w="2085" w:type="dxa"/>
          </w:tcPr>
          <w:p w14:paraId="28FB5388" w14:textId="77777777" w:rsidR="005B31D1" w:rsidRPr="008B6629" w:rsidRDefault="005B31D1" w:rsidP="00043C29">
            <w:pPr>
              <w:jc w:val="center"/>
              <w:rPr>
                <w:strike/>
                <w:szCs w:val="24"/>
              </w:rPr>
            </w:pPr>
            <w:r w:rsidRPr="008B6629">
              <w:rPr>
                <w:strike/>
                <w:szCs w:val="24"/>
              </w:rPr>
              <w:t>0,00</w:t>
            </w:r>
          </w:p>
        </w:tc>
      </w:tr>
      <w:tr w:rsidR="005B31D1" w:rsidRPr="006C534C" w14:paraId="2620A62F" w14:textId="77777777" w:rsidTr="00043C29">
        <w:tc>
          <w:tcPr>
            <w:tcW w:w="839" w:type="dxa"/>
          </w:tcPr>
          <w:p w14:paraId="08837F39" w14:textId="77777777" w:rsidR="005B31D1" w:rsidRPr="008B6629" w:rsidRDefault="005B31D1" w:rsidP="005B31D1">
            <w:pPr>
              <w:pStyle w:val="Sraopastraipa"/>
              <w:numPr>
                <w:ilvl w:val="0"/>
                <w:numId w:val="18"/>
              </w:numPr>
              <w:jc w:val="center"/>
              <w:rPr>
                <w:strike/>
                <w:szCs w:val="24"/>
              </w:rPr>
            </w:pPr>
          </w:p>
        </w:tc>
        <w:tc>
          <w:tcPr>
            <w:tcW w:w="3912" w:type="dxa"/>
          </w:tcPr>
          <w:p w14:paraId="37B458A4" w14:textId="7B928EF0" w:rsidR="005B31D1" w:rsidRPr="008B6629" w:rsidRDefault="005B31D1" w:rsidP="00043C29">
            <w:pPr>
              <w:rPr>
                <w:strike/>
                <w:szCs w:val="24"/>
              </w:rPr>
            </w:pPr>
            <w:r w:rsidRPr="008B6629">
              <w:rPr>
                <w:strike/>
                <w:szCs w:val="24"/>
              </w:rPr>
              <w:t xml:space="preserve">Pastatas </w:t>
            </w:r>
            <w:r w:rsidR="00BD685E" w:rsidRPr="008B6629">
              <w:rPr>
                <w:strike/>
                <w:szCs w:val="24"/>
              </w:rPr>
              <w:t>–</w:t>
            </w:r>
            <w:r w:rsidRPr="008B6629">
              <w:rPr>
                <w:strike/>
                <w:szCs w:val="24"/>
              </w:rPr>
              <w:t xml:space="preserve"> </w:t>
            </w:r>
            <w:r w:rsidR="00BD685E" w:rsidRPr="008B6629">
              <w:rPr>
                <w:strike/>
                <w:szCs w:val="24"/>
              </w:rPr>
              <w:t>p</w:t>
            </w:r>
            <w:r w:rsidRPr="008B6629">
              <w:rPr>
                <w:strike/>
                <w:szCs w:val="24"/>
              </w:rPr>
              <w:t>avėsinė</w:t>
            </w:r>
          </w:p>
        </w:tc>
        <w:tc>
          <w:tcPr>
            <w:tcW w:w="4181" w:type="dxa"/>
          </w:tcPr>
          <w:p w14:paraId="1CB9687E" w14:textId="77777777" w:rsidR="005B31D1" w:rsidRPr="008B6629" w:rsidRDefault="005B31D1" w:rsidP="00043C29">
            <w:pPr>
              <w:rPr>
                <w:strike/>
                <w:szCs w:val="24"/>
              </w:rPr>
            </w:pPr>
            <w:r w:rsidRPr="008B6629">
              <w:rPr>
                <w:strike/>
                <w:szCs w:val="24"/>
              </w:rPr>
              <w:t>Žemaičių g. 12A, Panevėžys</w:t>
            </w:r>
          </w:p>
        </w:tc>
        <w:tc>
          <w:tcPr>
            <w:tcW w:w="2136" w:type="dxa"/>
          </w:tcPr>
          <w:p w14:paraId="0FEA663E" w14:textId="77777777" w:rsidR="005B31D1" w:rsidRPr="008B6629" w:rsidRDefault="005B31D1" w:rsidP="00043C29">
            <w:pPr>
              <w:rPr>
                <w:strike/>
                <w:szCs w:val="24"/>
              </w:rPr>
            </w:pPr>
            <w:r w:rsidRPr="008B6629">
              <w:rPr>
                <w:strike/>
                <w:szCs w:val="24"/>
              </w:rPr>
              <w:t>2796-7004-3070</w:t>
            </w:r>
          </w:p>
        </w:tc>
        <w:tc>
          <w:tcPr>
            <w:tcW w:w="1776" w:type="dxa"/>
          </w:tcPr>
          <w:p w14:paraId="2E612267" w14:textId="77777777" w:rsidR="005B31D1" w:rsidRPr="008B6629" w:rsidRDefault="005B31D1" w:rsidP="00043C29">
            <w:pPr>
              <w:jc w:val="center"/>
              <w:rPr>
                <w:strike/>
                <w:szCs w:val="24"/>
              </w:rPr>
            </w:pPr>
            <w:r w:rsidRPr="008B6629">
              <w:rPr>
                <w:strike/>
                <w:szCs w:val="24"/>
              </w:rPr>
              <w:t>29,00*</w:t>
            </w:r>
          </w:p>
        </w:tc>
        <w:tc>
          <w:tcPr>
            <w:tcW w:w="2085" w:type="dxa"/>
          </w:tcPr>
          <w:p w14:paraId="5F71A700" w14:textId="77777777" w:rsidR="005B31D1" w:rsidRPr="008B6629" w:rsidRDefault="005B31D1" w:rsidP="00043C29">
            <w:pPr>
              <w:jc w:val="center"/>
              <w:rPr>
                <w:strike/>
                <w:szCs w:val="24"/>
              </w:rPr>
            </w:pPr>
            <w:r w:rsidRPr="008B6629">
              <w:rPr>
                <w:strike/>
                <w:szCs w:val="24"/>
              </w:rPr>
              <w:t>0,00</w:t>
            </w:r>
          </w:p>
        </w:tc>
      </w:tr>
      <w:tr w:rsidR="005B31D1" w:rsidRPr="006C534C" w14:paraId="585902D3" w14:textId="77777777" w:rsidTr="00043C29">
        <w:tc>
          <w:tcPr>
            <w:tcW w:w="839" w:type="dxa"/>
          </w:tcPr>
          <w:p w14:paraId="4D94243A" w14:textId="77777777" w:rsidR="005B31D1" w:rsidRPr="00956EAC" w:rsidRDefault="005B31D1" w:rsidP="005B31D1">
            <w:pPr>
              <w:pStyle w:val="Sraopastraipa"/>
              <w:numPr>
                <w:ilvl w:val="0"/>
                <w:numId w:val="18"/>
              </w:numPr>
              <w:jc w:val="center"/>
              <w:rPr>
                <w:szCs w:val="24"/>
              </w:rPr>
            </w:pPr>
          </w:p>
        </w:tc>
        <w:tc>
          <w:tcPr>
            <w:tcW w:w="3912" w:type="dxa"/>
          </w:tcPr>
          <w:p w14:paraId="473EA607" w14:textId="6C09A08D"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ū</w:t>
            </w:r>
            <w:r w:rsidRPr="00897C6D">
              <w:rPr>
                <w:szCs w:val="24"/>
              </w:rPr>
              <w:t>kinis pastatas</w:t>
            </w:r>
          </w:p>
        </w:tc>
        <w:tc>
          <w:tcPr>
            <w:tcW w:w="4181" w:type="dxa"/>
          </w:tcPr>
          <w:p w14:paraId="49743608" w14:textId="77777777" w:rsidR="005B31D1" w:rsidRPr="006C534C" w:rsidRDefault="005B31D1" w:rsidP="00043C29">
            <w:pPr>
              <w:rPr>
                <w:szCs w:val="24"/>
              </w:rPr>
            </w:pPr>
            <w:r>
              <w:rPr>
                <w:szCs w:val="24"/>
              </w:rPr>
              <w:t>Žemaičių g. 12A, Panevėžys</w:t>
            </w:r>
          </w:p>
        </w:tc>
        <w:tc>
          <w:tcPr>
            <w:tcW w:w="2136" w:type="dxa"/>
          </w:tcPr>
          <w:p w14:paraId="0A49A26F" w14:textId="77777777" w:rsidR="005B31D1" w:rsidRPr="005C30D1" w:rsidRDefault="005B31D1" w:rsidP="00043C29">
            <w:pPr>
              <w:rPr>
                <w:szCs w:val="24"/>
              </w:rPr>
            </w:pPr>
            <w:r>
              <w:rPr>
                <w:szCs w:val="24"/>
              </w:rPr>
              <w:t>2796-7004-3092</w:t>
            </w:r>
          </w:p>
        </w:tc>
        <w:tc>
          <w:tcPr>
            <w:tcW w:w="1776" w:type="dxa"/>
          </w:tcPr>
          <w:p w14:paraId="45E9216A" w14:textId="77777777" w:rsidR="005B31D1" w:rsidRPr="006C534C" w:rsidRDefault="005B31D1" w:rsidP="00043C29">
            <w:pPr>
              <w:jc w:val="center"/>
              <w:rPr>
                <w:szCs w:val="24"/>
              </w:rPr>
            </w:pPr>
            <w:r>
              <w:rPr>
                <w:szCs w:val="24"/>
              </w:rPr>
              <w:t>107,00*</w:t>
            </w:r>
          </w:p>
        </w:tc>
        <w:tc>
          <w:tcPr>
            <w:tcW w:w="2085" w:type="dxa"/>
          </w:tcPr>
          <w:p w14:paraId="1BB3B5FA" w14:textId="77777777" w:rsidR="005B31D1" w:rsidRPr="00E910B5" w:rsidRDefault="005B31D1" w:rsidP="00043C29">
            <w:pPr>
              <w:jc w:val="center"/>
              <w:rPr>
                <w:szCs w:val="24"/>
              </w:rPr>
            </w:pPr>
            <w:r w:rsidRPr="00E910B5">
              <w:rPr>
                <w:szCs w:val="24"/>
              </w:rPr>
              <w:t>0,00</w:t>
            </w:r>
          </w:p>
        </w:tc>
      </w:tr>
      <w:tr w:rsidR="005B31D1" w:rsidRPr="006C534C" w14:paraId="6D120891" w14:textId="77777777" w:rsidTr="00043C29">
        <w:tc>
          <w:tcPr>
            <w:tcW w:w="839" w:type="dxa"/>
          </w:tcPr>
          <w:p w14:paraId="69CE2BAC" w14:textId="77777777" w:rsidR="005B31D1" w:rsidRPr="00956EAC" w:rsidRDefault="005B31D1" w:rsidP="005B31D1">
            <w:pPr>
              <w:pStyle w:val="Sraopastraipa"/>
              <w:numPr>
                <w:ilvl w:val="0"/>
                <w:numId w:val="18"/>
              </w:numPr>
              <w:jc w:val="center"/>
              <w:rPr>
                <w:szCs w:val="24"/>
              </w:rPr>
            </w:pPr>
          </w:p>
        </w:tc>
        <w:tc>
          <w:tcPr>
            <w:tcW w:w="3912" w:type="dxa"/>
          </w:tcPr>
          <w:p w14:paraId="256E4937" w14:textId="555CECD3" w:rsidR="005B31D1" w:rsidRPr="00897C6D" w:rsidRDefault="005B31D1" w:rsidP="00043C29">
            <w:pPr>
              <w:rPr>
                <w:szCs w:val="24"/>
              </w:rPr>
            </w:pPr>
            <w:r w:rsidRPr="00897C6D">
              <w:rPr>
                <w:szCs w:val="24"/>
              </w:rPr>
              <w:t xml:space="preserve">Kiti inžineriniai statiniai </w:t>
            </w:r>
            <w:r w:rsidR="00BD685E">
              <w:rPr>
                <w:szCs w:val="24"/>
              </w:rPr>
              <w:t>–</w:t>
            </w:r>
            <w:r w:rsidRPr="00897C6D">
              <w:rPr>
                <w:szCs w:val="24"/>
              </w:rPr>
              <w:t xml:space="preserve"> </w:t>
            </w:r>
            <w:r w:rsidR="00BD685E">
              <w:rPr>
                <w:szCs w:val="24"/>
              </w:rPr>
              <w:t>k</w:t>
            </w:r>
            <w:r w:rsidRPr="00897C6D">
              <w:rPr>
                <w:szCs w:val="24"/>
              </w:rPr>
              <w:t>iemo statiniai (kiemo aikštelė, kiemo aptvėrimas)</w:t>
            </w:r>
          </w:p>
        </w:tc>
        <w:tc>
          <w:tcPr>
            <w:tcW w:w="4181" w:type="dxa"/>
          </w:tcPr>
          <w:p w14:paraId="12FB93C2" w14:textId="77777777" w:rsidR="005B31D1" w:rsidRDefault="005B31D1" w:rsidP="00043C29">
            <w:pPr>
              <w:rPr>
                <w:szCs w:val="24"/>
              </w:rPr>
            </w:pPr>
            <w:r>
              <w:rPr>
                <w:szCs w:val="24"/>
              </w:rPr>
              <w:t>Žemaičių g. 12A, Panevėžys</w:t>
            </w:r>
          </w:p>
        </w:tc>
        <w:tc>
          <w:tcPr>
            <w:tcW w:w="2136" w:type="dxa"/>
          </w:tcPr>
          <w:p w14:paraId="5860259C" w14:textId="77777777" w:rsidR="005B31D1" w:rsidRDefault="005B31D1" w:rsidP="00043C29">
            <w:pPr>
              <w:rPr>
                <w:szCs w:val="24"/>
              </w:rPr>
            </w:pPr>
            <w:r>
              <w:rPr>
                <w:szCs w:val="24"/>
              </w:rPr>
              <w:t>2796-7004-3105</w:t>
            </w:r>
          </w:p>
        </w:tc>
        <w:tc>
          <w:tcPr>
            <w:tcW w:w="1776" w:type="dxa"/>
          </w:tcPr>
          <w:p w14:paraId="7B8FAAFC" w14:textId="77777777" w:rsidR="005B31D1" w:rsidRDefault="005B31D1" w:rsidP="00043C29">
            <w:pPr>
              <w:jc w:val="center"/>
              <w:rPr>
                <w:szCs w:val="24"/>
              </w:rPr>
            </w:pPr>
          </w:p>
        </w:tc>
        <w:tc>
          <w:tcPr>
            <w:tcW w:w="2085" w:type="dxa"/>
          </w:tcPr>
          <w:p w14:paraId="519F732B" w14:textId="77777777" w:rsidR="005B31D1" w:rsidRPr="00E910B5" w:rsidRDefault="005B31D1" w:rsidP="00043C29">
            <w:pPr>
              <w:jc w:val="center"/>
              <w:rPr>
                <w:szCs w:val="24"/>
              </w:rPr>
            </w:pPr>
            <w:r w:rsidRPr="00E910B5">
              <w:rPr>
                <w:szCs w:val="24"/>
              </w:rPr>
              <w:t>0,00</w:t>
            </w:r>
          </w:p>
        </w:tc>
      </w:tr>
      <w:tr w:rsidR="005B31D1" w:rsidRPr="006C534C" w14:paraId="21E22CE2" w14:textId="77777777" w:rsidTr="00043C29">
        <w:tc>
          <w:tcPr>
            <w:tcW w:w="12844" w:type="dxa"/>
            <w:gridSpan w:val="5"/>
          </w:tcPr>
          <w:p w14:paraId="67DF9B9C" w14:textId="4CEF851B" w:rsidR="005B31D1" w:rsidRPr="00C9503A" w:rsidRDefault="005B31D1" w:rsidP="00043C29">
            <w:pPr>
              <w:jc w:val="right"/>
              <w:rPr>
                <w:b/>
                <w:bCs/>
                <w:szCs w:val="24"/>
              </w:rPr>
            </w:pPr>
            <w:r w:rsidRPr="00C9503A">
              <w:rPr>
                <w:b/>
                <w:bCs/>
                <w:szCs w:val="24"/>
              </w:rPr>
              <w:t>Iš viso</w:t>
            </w:r>
          </w:p>
        </w:tc>
        <w:tc>
          <w:tcPr>
            <w:tcW w:w="2085" w:type="dxa"/>
          </w:tcPr>
          <w:p w14:paraId="0861901C" w14:textId="5AD6E309" w:rsidR="005B31D1" w:rsidRPr="00E910B5" w:rsidRDefault="005B31D1" w:rsidP="00043C29">
            <w:pPr>
              <w:jc w:val="center"/>
              <w:rPr>
                <w:b/>
                <w:bCs/>
                <w:szCs w:val="24"/>
              </w:rPr>
            </w:pPr>
            <w:r w:rsidRPr="00E910B5">
              <w:rPr>
                <w:b/>
                <w:bCs/>
                <w:szCs w:val="24"/>
              </w:rPr>
              <w:t>1</w:t>
            </w:r>
            <w:r w:rsidR="00BD685E">
              <w:rPr>
                <w:b/>
                <w:bCs/>
                <w:szCs w:val="24"/>
              </w:rPr>
              <w:t> </w:t>
            </w:r>
            <w:r w:rsidRPr="00E910B5">
              <w:rPr>
                <w:b/>
                <w:bCs/>
                <w:szCs w:val="24"/>
              </w:rPr>
              <w:t>424</w:t>
            </w:r>
            <w:r w:rsidR="00BD685E">
              <w:rPr>
                <w:b/>
                <w:bCs/>
                <w:szCs w:val="24"/>
              </w:rPr>
              <w:t xml:space="preserve"> </w:t>
            </w:r>
            <w:r w:rsidRPr="00E910B5">
              <w:rPr>
                <w:b/>
                <w:bCs/>
                <w:szCs w:val="24"/>
              </w:rPr>
              <w:t>739,71</w:t>
            </w:r>
          </w:p>
        </w:tc>
      </w:tr>
    </w:tbl>
    <w:p w14:paraId="55BB8BD7" w14:textId="77777777" w:rsidR="006F149F" w:rsidRPr="00914FBF" w:rsidRDefault="006F149F" w:rsidP="006F149F">
      <w:pPr>
        <w:ind w:left="4678"/>
      </w:pPr>
    </w:p>
    <w:p w14:paraId="300797B7" w14:textId="77777777" w:rsidR="006F149F" w:rsidRDefault="006F149F" w:rsidP="006F149F">
      <w:pPr>
        <w:jc w:val="both"/>
        <w:rPr>
          <w:rFonts w:eastAsia="Calibri"/>
          <w:szCs w:val="24"/>
        </w:rPr>
      </w:pPr>
    </w:p>
    <w:p w14:paraId="06251E6F" w14:textId="77777777" w:rsidR="00497461" w:rsidRDefault="006F149F" w:rsidP="006F149F">
      <w:pPr>
        <w:jc w:val="both"/>
        <w:rPr>
          <w:rFonts w:eastAsia="Calibri"/>
          <w:szCs w:val="24"/>
        </w:rPr>
      </w:pPr>
      <w:r w:rsidRPr="00271AF5">
        <w:rPr>
          <w:rFonts w:eastAsia="Calibri"/>
          <w:szCs w:val="24"/>
        </w:rPr>
        <w:br w:type="page"/>
      </w:r>
    </w:p>
    <w:p w14:paraId="74F0EA03" w14:textId="77777777" w:rsidR="00497461" w:rsidRPr="00271AF5" w:rsidRDefault="00497461" w:rsidP="00FA6A9B">
      <w:pPr>
        <w:tabs>
          <w:tab w:val="left" w:pos="7371"/>
        </w:tabs>
        <w:ind w:firstLine="10632"/>
        <w:rPr>
          <w:szCs w:val="24"/>
        </w:rPr>
      </w:pPr>
      <w:r w:rsidRPr="00271AF5">
        <w:rPr>
          <w:szCs w:val="24"/>
        </w:rPr>
        <w:lastRenderedPageBreak/>
        <w:t xml:space="preserve">Panevėžio miesto savivaldybės tarybos </w:t>
      </w:r>
    </w:p>
    <w:p w14:paraId="594E5FDD" w14:textId="77777777" w:rsidR="00497461" w:rsidRPr="00271AF5" w:rsidRDefault="00497461" w:rsidP="00FA6A9B">
      <w:pPr>
        <w:tabs>
          <w:tab w:val="left" w:pos="7371"/>
        </w:tabs>
        <w:ind w:firstLine="10632"/>
        <w:rPr>
          <w:szCs w:val="24"/>
        </w:rPr>
      </w:pPr>
      <w:r>
        <w:rPr>
          <w:szCs w:val="24"/>
        </w:rPr>
        <w:t xml:space="preserve">                                  </w:t>
      </w:r>
      <w:r w:rsidRPr="00271AF5">
        <w:rPr>
          <w:szCs w:val="24"/>
        </w:rPr>
        <w:t xml:space="preserve"> sprendimo Nr. </w:t>
      </w:r>
    </w:p>
    <w:p w14:paraId="2EC074FB" w14:textId="1EF8034E" w:rsidR="00497461" w:rsidRPr="00271AF5" w:rsidRDefault="00497461" w:rsidP="00FA6A9B">
      <w:pPr>
        <w:ind w:firstLine="10632"/>
        <w:jc w:val="both"/>
        <w:rPr>
          <w:szCs w:val="24"/>
        </w:rPr>
      </w:pPr>
      <w:r>
        <w:rPr>
          <w:szCs w:val="24"/>
        </w:rPr>
        <w:t>2</w:t>
      </w:r>
      <w:r w:rsidRPr="00271AF5">
        <w:rPr>
          <w:szCs w:val="24"/>
        </w:rPr>
        <w:t xml:space="preserve"> priedas</w:t>
      </w:r>
    </w:p>
    <w:p w14:paraId="285496E7" w14:textId="77777777" w:rsidR="00497461" w:rsidRPr="00271AF5" w:rsidRDefault="00497461" w:rsidP="00497461">
      <w:pPr>
        <w:ind w:firstLine="5245"/>
        <w:jc w:val="both"/>
        <w:rPr>
          <w:szCs w:val="24"/>
        </w:rPr>
      </w:pPr>
    </w:p>
    <w:p w14:paraId="502DEDF7" w14:textId="77777777" w:rsidR="00497461" w:rsidRPr="005C7D8F" w:rsidRDefault="00497461" w:rsidP="00EB384A">
      <w:pPr>
        <w:tabs>
          <w:tab w:val="left" w:pos="5245"/>
        </w:tabs>
        <w:jc w:val="center"/>
        <w:rPr>
          <w:b/>
          <w:bCs/>
        </w:rPr>
      </w:pPr>
      <w:r>
        <w:rPr>
          <w:b/>
          <w:bCs/>
        </w:rPr>
        <w:t>PANEVĖŽIO MIESTO</w:t>
      </w:r>
      <w:r w:rsidRPr="00655F35">
        <w:rPr>
          <w:b/>
          <w:bCs/>
        </w:rPr>
        <w:t xml:space="preserve"> </w:t>
      </w:r>
      <w:r w:rsidRPr="005C7D8F">
        <w:rPr>
          <w:b/>
          <w:bCs/>
        </w:rPr>
        <w:t>SAVIVALDYBĖS NUOSAVYBĖN PERIMAMO</w:t>
      </w:r>
    </w:p>
    <w:p w14:paraId="0D0EF29A" w14:textId="6BFDC77F" w:rsidR="00497461" w:rsidRPr="00914FBF" w:rsidRDefault="0098316F" w:rsidP="00EB384A">
      <w:pPr>
        <w:tabs>
          <w:tab w:val="left" w:pos="5245"/>
        </w:tabs>
        <w:jc w:val="center"/>
      </w:pPr>
      <w:r>
        <w:rPr>
          <w:b/>
          <w:bCs/>
        </w:rPr>
        <w:t>ILGALAIKIO MATERIALIOJO IR NEMATERIALOJO</w:t>
      </w:r>
      <w:r w:rsidR="00497461" w:rsidRPr="005C7D8F">
        <w:rPr>
          <w:b/>
          <w:bCs/>
        </w:rPr>
        <w:t xml:space="preserve"> TURTO SĄRAŠAS</w:t>
      </w:r>
    </w:p>
    <w:p w14:paraId="6AD8E35C" w14:textId="77777777" w:rsidR="00497461" w:rsidRDefault="00497461" w:rsidP="006F149F">
      <w:pPr>
        <w:jc w:val="both"/>
        <w:rPr>
          <w:rFonts w:eastAsia="Calibri"/>
          <w:szCs w:val="24"/>
        </w:rPr>
      </w:pPr>
    </w:p>
    <w:tbl>
      <w:tblPr>
        <w:tblW w:w="15927" w:type="dxa"/>
        <w:tblInd w:w="-284" w:type="dxa"/>
        <w:tblCellMar>
          <w:left w:w="10" w:type="dxa"/>
          <w:right w:w="10" w:type="dxa"/>
        </w:tblCellMar>
        <w:tblLook w:val="0000" w:firstRow="0" w:lastRow="0" w:firstColumn="0" w:lastColumn="0" w:noHBand="0" w:noVBand="0"/>
      </w:tblPr>
      <w:tblGrid>
        <w:gridCol w:w="1305"/>
        <w:gridCol w:w="12"/>
        <w:gridCol w:w="1116"/>
        <w:gridCol w:w="1450"/>
        <w:gridCol w:w="4103"/>
        <w:gridCol w:w="1418"/>
        <w:gridCol w:w="1216"/>
        <w:gridCol w:w="1478"/>
        <w:gridCol w:w="1422"/>
        <w:gridCol w:w="1233"/>
        <w:gridCol w:w="1174"/>
      </w:tblGrid>
      <w:tr w:rsidR="00E50AA1" w14:paraId="1999B9FB" w14:textId="77777777" w:rsidTr="00043C29">
        <w:trPr>
          <w:trHeight w:val="204"/>
        </w:trPr>
        <w:tc>
          <w:tcPr>
            <w:tcW w:w="1317" w:type="dxa"/>
            <w:gridSpan w:val="2"/>
            <w:tcBorders>
              <w:bottom w:val="single" w:sz="4" w:space="0" w:color="000000"/>
            </w:tcBorders>
            <w:noWrap/>
            <w:tcMar>
              <w:top w:w="0" w:type="dxa"/>
              <w:left w:w="108" w:type="dxa"/>
              <w:bottom w:w="0" w:type="dxa"/>
              <w:right w:w="108" w:type="dxa"/>
            </w:tcMar>
            <w:vAlign w:val="center"/>
          </w:tcPr>
          <w:p w14:paraId="616FBDD7" w14:textId="77777777" w:rsidR="00E50AA1" w:rsidRDefault="00E50AA1" w:rsidP="00043C29">
            <w:pPr>
              <w:jc w:val="center"/>
              <w:rPr>
                <w:b/>
                <w:bCs/>
                <w:color w:val="000000"/>
                <w:sz w:val="16"/>
                <w:szCs w:val="16"/>
                <w:lang w:eastAsia="lt-LT"/>
              </w:rPr>
            </w:pPr>
          </w:p>
        </w:tc>
        <w:tc>
          <w:tcPr>
            <w:tcW w:w="1116" w:type="dxa"/>
            <w:noWrap/>
            <w:tcMar>
              <w:top w:w="0" w:type="dxa"/>
              <w:left w:w="108" w:type="dxa"/>
              <w:bottom w:w="0" w:type="dxa"/>
              <w:right w:w="108" w:type="dxa"/>
            </w:tcMar>
            <w:vAlign w:val="bottom"/>
          </w:tcPr>
          <w:p w14:paraId="16D2BA33" w14:textId="77777777" w:rsidR="00E50AA1" w:rsidRDefault="00E50AA1" w:rsidP="00043C29">
            <w:pPr>
              <w:jc w:val="center"/>
              <w:rPr>
                <w:sz w:val="20"/>
                <w:lang w:eastAsia="lt-LT"/>
              </w:rPr>
            </w:pPr>
          </w:p>
        </w:tc>
        <w:tc>
          <w:tcPr>
            <w:tcW w:w="1450" w:type="dxa"/>
            <w:noWrap/>
            <w:tcMar>
              <w:top w:w="0" w:type="dxa"/>
              <w:left w:w="108" w:type="dxa"/>
              <w:bottom w:w="0" w:type="dxa"/>
              <w:right w:w="108" w:type="dxa"/>
            </w:tcMar>
            <w:vAlign w:val="bottom"/>
          </w:tcPr>
          <w:p w14:paraId="2D3DE8E1" w14:textId="77777777" w:rsidR="00E50AA1" w:rsidRDefault="00E50AA1" w:rsidP="00043C29">
            <w:pPr>
              <w:jc w:val="center"/>
              <w:rPr>
                <w:sz w:val="20"/>
                <w:lang w:eastAsia="lt-LT"/>
              </w:rPr>
            </w:pPr>
          </w:p>
        </w:tc>
        <w:tc>
          <w:tcPr>
            <w:tcW w:w="4103" w:type="dxa"/>
            <w:noWrap/>
            <w:tcMar>
              <w:top w:w="0" w:type="dxa"/>
              <w:left w:w="108" w:type="dxa"/>
              <w:bottom w:w="0" w:type="dxa"/>
              <w:right w:w="108" w:type="dxa"/>
            </w:tcMar>
            <w:vAlign w:val="bottom"/>
          </w:tcPr>
          <w:p w14:paraId="3B1BDBFA" w14:textId="77777777" w:rsidR="00E50AA1" w:rsidRDefault="00E50AA1" w:rsidP="00043C29">
            <w:pPr>
              <w:jc w:val="center"/>
              <w:rPr>
                <w:sz w:val="20"/>
                <w:lang w:eastAsia="lt-LT"/>
              </w:rPr>
            </w:pPr>
          </w:p>
        </w:tc>
        <w:tc>
          <w:tcPr>
            <w:tcW w:w="1418" w:type="dxa"/>
            <w:noWrap/>
            <w:tcMar>
              <w:top w:w="0" w:type="dxa"/>
              <w:left w:w="108" w:type="dxa"/>
              <w:bottom w:w="0" w:type="dxa"/>
              <w:right w:w="108" w:type="dxa"/>
            </w:tcMar>
            <w:vAlign w:val="bottom"/>
          </w:tcPr>
          <w:p w14:paraId="36D2D04D" w14:textId="77777777" w:rsidR="00E50AA1" w:rsidRDefault="00E50AA1" w:rsidP="00043C29">
            <w:pPr>
              <w:rPr>
                <w:sz w:val="20"/>
                <w:lang w:eastAsia="lt-LT"/>
              </w:rPr>
            </w:pPr>
          </w:p>
        </w:tc>
        <w:tc>
          <w:tcPr>
            <w:tcW w:w="1216" w:type="dxa"/>
            <w:noWrap/>
            <w:tcMar>
              <w:top w:w="0" w:type="dxa"/>
              <w:left w:w="108" w:type="dxa"/>
              <w:bottom w:w="0" w:type="dxa"/>
              <w:right w:w="108" w:type="dxa"/>
            </w:tcMar>
            <w:vAlign w:val="bottom"/>
          </w:tcPr>
          <w:p w14:paraId="508DE294" w14:textId="77777777" w:rsidR="00E50AA1" w:rsidRDefault="00E50AA1" w:rsidP="00043C29">
            <w:pPr>
              <w:rPr>
                <w:sz w:val="20"/>
                <w:lang w:eastAsia="lt-LT"/>
              </w:rPr>
            </w:pPr>
          </w:p>
        </w:tc>
        <w:tc>
          <w:tcPr>
            <w:tcW w:w="1478" w:type="dxa"/>
            <w:noWrap/>
            <w:tcMar>
              <w:top w:w="0" w:type="dxa"/>
              <w:left w:w="108" w:type="dxa"/>
              <w:bottom w:w="0" w:type="dxa"/>
              <w:right w:w="108" w:type="dxa"/>
            </w:tcMar>
            <w:vAlign w:val="bottom"/>
          </w:tcPr>
          <w:p w14:paraId="6E3A21FA" w14:textId="77777777" w:rsidR="00E50AA1" w:rsidRDefault="00E50AA1" w:rsidP="00043C29">
            <w:pPr>
              <w:rPr>
                <w:sz w:val="20"/>
                <w:lang w:eastAsia="lt-LT"/>
              </w:rPr>
            </w:pPr>
          </w:p>
        </w:tc>
        <w:tc>
          <w:tcPr>
            <w:tcW w:w="1422" w:type="dxa"/>
            <w:noWrap/>
            <w:tcMar>
              <w:top w:w="0" w:type="dxa"/>
              <w:left w:w="108" w:type="dxa"/>
              <w:bottom w:w="0" w:type="dxa"/>
              <w:right w:w="108" w:type="dxa"/>
            </w:tcMar>
            <w:vAlign w:val="bottom"/>
          </w:tcPr>
          <w:p w14:paraId="47366855" w14:textId="77777777" w:rsidR="00E50AA1" w:rsidRDefault="00E50AA1" w:rsidP="00043C29">
            <w:pPr>
              <w:rPr>
                <w:sz w:val="20"/>
                <w:lang w:eastAsia="lt-LT"/>
              </w:rPr>
            </w:pPr>
          </w:p>
        </w:tc>
        <w:tc>
          <w:tcPr>
            <w:tcW w:w="1233" w:type="dxa"/>
            <w:noWrap/>
            <w:tcMar>
              <w:top w:w="0" w:type="dxa"/>
              <w:left w:w="108" w:type="dxa"/>
              <w:bottom w:w="0" w:type="dxa"/>
              <w:right w:w="108" w:type="dxa"/>
            </w:tcMar>
            <w:vAlign w:val="bottom"/>
          </w:tcPr>
          <w:p w14:paraId="0D4D701B" w14:textId="77777777" w:rsidR="00E50AA1" w:rsidRDefault="00E50AA1" w:rsidP="00043C29">
            <w:pPr>
              <w:rPr>
                <w:sz w:val="20"/>
                <w:lang w:eastAsia="lt-LT"/>
              </w:rPr>
            </w:pPr>
          </w:p>
        </w:tc>
        <w:tc>
          <w:tcPr>
            <w:tcW w:w="1174" w:type="dxa"/>
            <w:noWrap/>
            <w:tcMar>
              <w:top w:w="0" w:type="dxa"/>
              <w:left w:w="108" w:type="dxa"/>
              <w:bottom w:w="0" w:type="dxa"/>
              <w:right w:w="108" w:type="dxa"/>
            </w:tcMar>
            <w:vAlign w:val="bottom"/>
          </w:tcPr>
          <w:p w14:paraId="6ED26C82" w14:textId="77777777" w:rsidR="00E50AA1" w:rsidRDefault="00E50AA1" w:rsidP="00043C29">
            <w:pPr>
              <w:rPr>
                <w:sz w:val="20"/>
                <w:lang w:eastAsia="lt-LT"/>
              </w:rPr>
            </w:pPr>
          </w:p>
        </w:tc>
      </w:tr>
      <w:tr w:rsidR="00E50AA1" w14:paraId="5AF5460B" w14:textId="77777777" w:rsidTr="00043C29">
        <w:trPr>
          <w:trHeight w:val="816"/>
        </w:trPr>
        <w:tc>
          <w:tcPr>
            <w:tcW w:w="1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08450" w14:textId="77777777" w:rsidR="00E50AA1" w:rsidRDefault="00E50AA1" w:rsidP="00043C29">
            <w:pPr>
              <w:jc w:val="center"/>
              <w:rPr>
                <w:b/>
                <w:bCs/>
                <w:sz w:val="20"/>
                <w:lang w:eastAsia="lt-LT"/>
              </w:rPr>
            </w:pPr>
            <w:r>
              <w:rPr>
                <w:b/>
                <w:bCs/>
                <w:sz w:val="20"/>
                <w:lang w:eastAsia="lt-LT"/>
              </w:rPr>
              <w:t>Balansavimo sąskaitos numeris</w:t>
            </w:r>
          </w:p>
        </w:tc>
        <w:tc>
          <w:tcPr>
            <w:tcW w:w="111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260B866" w14:textId="77777777" w:rsidR="00E50AA1" w:rsidRDefault="00E50AA1" w:rsidP="00043C29">
            <w:pPr>
              <w:jc w:val="center"/>
              <w:rPr>
                <w:b/>
                <w:bCs/>
                <w:sz w:val="20"/>
                <w:lang w:eastAsia="lt-LT"/>
              </w:rPr>
            </w:pPr>
            <w:r>
              <w:rPr>
                <w:b/>
                <w:bCs/>
                <w:sz w:val="20"/>
                <w:lang w:eastAsia="lt-LT"/>
              </w:rPr>
              <w:t>IT reg. data</w:t>
            </w:r>
          </w:p>
        </w:tc>
        <w:tc>
          <w:tcPr>
            <w:tcW w:w="145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38ED189" w14:textId="77777777" w:rsidR="00E50AA1" w:rsidRDefault="00E50AA1" w:rsidP="00043C29">
            <w:pPr>
              <w:jc w:val="center"/>
              <w:rPr>
                <w:b/>
                <w:bCs/>
                <w:sz w:val="20"/>
                <w:lang w:eastAsia="lt-LT"/>
              </w:rPr>
            </w:pPr>
            <w:r>
              <w:rPr>
                <w:b/>
                <w:bCs/>
                <w:sz w:val="20"/>
                <w:lang w:eastAsia="lt-LT"/>
              </w:rPr>
              <w:t>Inventorinis Nr.</w:t>
            </w:r>
          </w:p>
        </w:tc>
        <w:tc>
          <w:tcPr>
            <w:tcW w:w="410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9093C40" w14:textId="77777777" w:rsidR="00E50AA1" w:rsidRDefault="00E50AA1" w:rsidP="00043C29">
            <w:pPr>
              <w:jc w:val="center"/>
              <w:rPr>
                <w:b/>
                <w:bCs/>
                <w:sz w:val="20"/>
                <w:lang w:eastAsia="lt-LT"/>
              </w:rPr>
            </w:pPr>
            <w:r>
              <w:rPr>
                <w:b/>
                <w:bCs/>
                <w:sz w:val="20"/>
                <w:lang w:eastAsia="lt-LT"/>
              </w:rPr>
              <w:t>IT Pavadinimas</w:t>
            </w:r>
          </w:p>
        </w:tc>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2594808" w14:textId="77777777" w:rsidR="00E50AA1" w:rsidRDefault="00E50AA1" w:rsidP="00043C29">
            <w:pPr>
              <w:jc w:val="center"/>
              <w:rPr>
                <w:b/>
                <w:bCs/>
                <w:sz w:val="20"/>
                <w:lang w:eastAsia="lt-LT"/>
              </w:rPr>
            </w:pPr>
            <w:r>
              <w:rPr>
                <w:b/>
                <w:bCs/>
                <w:sz w:val="20"/>
                <w:lang w:eastAsia="lt-LT"/>
              </w:rPr>
              <w:t>Serijinis Nr.</w:t>
            </w:r>
          </w:p>
        </w:tc>
        <w:tc>
          <w:tcPr>
            <w:tcW w:w="121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62D1A26" w14:textId="77E83C08" w:rsidR="00E50AA1" w:rsidRDefault="00E50AA1" w:rsidP="00043C29">
            <w:pPr>
              <w:jc w:val="center"/>
              <w:rPr>
                <w:b/>
                <w:bCs/>
                <w:sz w:val="20"/>
                <w:lang w:eastAsia="lt-LT"/>
              </w:rPr>
            </w:pPr>
            <w:r>
              <w:rPr>
                <w:b/>
                <w:bCs/>
                <w:sz w:val="20"/>
                <w:lang w:eastAsia="lt-LT"/>
              </w:rPr>
              <w:t>Įsigijimo savikaina Eur</w:t>
            </w:r>
          </w:p>
        </w:tc>
        <w:tc>
          <w:tcPr>
            <w:tcW w:w="147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B50E2F9" w14:textId="2353F0E0" w:rsidR="00E50AA1" w:rsidRDefault="00E50AA1" w:rsidP="00043C29">
            <w:pPr>
              <w:jc w:val="center"/>
              <w:rPr>
                <w:b/>
                <w:bCs/>
                <w:sz w:val="20"/>
                <w:lang w:eastAsia="lt-LT"/>
              </w:rPr>
            </w:pPr>
            <w:r>
              <w:rPr>
                <w:b/>
                <w:bCs/>
                <w:sz w:val="20"/>
                <w:lang w:eastAsia="lt-LT"/>
              </w:rPr>
              <w:t>Sukauptas nusidėvėjimas Eur               2025-11-05</w:t>
            </w:r>
          </w:p>
        </w:tc>
        <w:tc>
          <w:tcPr>
            <w:tcW w:w="142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92022A7" w14:textId="664C7F7D" w:rsidR="00E50AA1" w:rsidRDefault="00E50AA1" w:rsidP="00043C29">
            <w:pPr>
              <w:jc w:val="center"/>
              <w:rPr>
                <w:b/>
                <w:bCs/>
                <w:sz w:val="20"/>
                <w:lang w:eastAsia="lt-LT"/>
              </w:rPr>
            </w:pPr>
            <w:r>
              <w:rPr>
                <w:b/>
                <w:bCs/>
                <w:sz w:val="20"/>
                <w:lang w:eastAsia="lt-LT"/>
              </w:rPr>
              <w:t>Nuvertėjimas Eur</w:t>
            </w:r>
          </w:p>
        </w:tc>
        <w:tc>
          <w:tcPr>
            <w:tcW w:w="123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0DE4359" w14:textId="1FC3CE81" w:rsidR="00E50AA1" w:rsidRDefault="00E50AA1" w:rsidP="00043C29">
            <w:pPr>
              <w:jc w:val="center"/>
            </w:pPr>
            <w:r>
              <w:rPr>
                <w:b/>
                <w:bCs/>
                <w:sz w:val="20"/>
                <w:lang w:eastAsia="lt-LT"/>
              </w:rPr>
              <w:t>Atstatymas Eur</w:t>
            </w:r>
          </w:p>
        </w:tc>
        <w:tc>
          <w:tcPr>
            <w:tcW w:w="117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9CA8FA4" w14:textId="35D5FA83" w:rsidR="00E50AA1" w:rsidRDefault="00E50AA1" w:rsidP="00043C29">
            <w:pPr>
              <w:jc w:val="center"/>
            </w:pPr>
            <w:r>
              <w:rPr>
                <w:b/>
                <w:bCs/>
                <w:sz w:val="20"/>
                <w:lang w:eastAsia="lt-LT"/>
              </w:rPr>
              <w:t>Likutinė vertė Eur</w:t>
            </w:r>
            <w:r>
              <w:rPr>
                <w:b/>
                <w:bCs/>
                <w:color w:val="993300"/>
                <w:sz w:val="20"/>
                <w:lang w:eastAsia="lt-LT"/>
              </w:rPr>
              <w:t xml:space="preserve"> </w:t>
            </w:r>
            <w:r>
              <w:rPr>
                <w:b/>
                <w:bCs/>
                <w:color w:val="000000"/>
                <w:sz w:val="20"/>
                <w:lang w:eastAsia="lt-LT"/>
              </w:rPr>
              <w:t>2025-11-05</w:t>
            </w:r>
          </w:p>
        </w:tc>
      </w:tr>
      <w:tr w:rsidR="00E50AA1" w14:paraId="07720B83" w14:textId="77777777" w:rsidTr="00043C29">
        <w:trPr>
          <w:trHeight w:val="204"/>
        </w:trPr>
        <w:tc>
          <w:tcPr>
            <w:tcW w:w="1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CE812" w14:textId="77777777" w:rsidR="00E50AA1" w:rsidRDefault="00E50AA1" w:rsidP="00043C29">
            <w:pPr>
              <w:jc w:val="center"/>
              <w:rPr>
                <w:b/>
                <w:bCs/>
                <w:sz w:val="20"/>
                <w:lang w:eastAsia="lt-LT"/>
              </w:rPr>
            </w:pPr>
            <w:r>
              <w:rPr>
                <w:b/>
                <w:bCs/>
                <w:sz w:val="20"/>
                <w:lang w:eastAsia="lt-LT"/>
              </w:rPr>
              <w:t>1</w:t>
            </w:r>
          </w:p>
        </w:tc>
        <w:tc>
          <w:tcPr>
            <w:tcW w:w="1116" w:type="dxa"/>
            <w:tcBorders>
              <w:bottom w:val="single" w:sz="4" w:space="0" w:color="000000"/>
              <w:right w:val="single" w:sz="4" w:space="0" w:color="000000"/>
            </w:tcBorders>
            <w:tcMar>
              <w:top w:w="0" w:type="dxa"/>
              <w:left w:w="108" w:type="dxa"/>
              <w:bottom w:w="0" w:type="dxa"/>
              <w:right w:w="108" w:type="dxa"/>
            </w:tcMar>
            <w:vAlign w:val="center"/>
          </w:tcPr>
          <w:p w14:paraId="4EAFA65F" w14:textId="77777777" w:rsidR="00E50AA1" w:rsidRDefault="00E50AA1" w:rsidP="00043C29">
            <w:pPr>
              <w:jc w:val="center"/>
              <w:rPr>
                <w:b/>
                <w:bCs/>
                <w:sz w:val="20"/>
                <w:lang w:eastAsia="lt-LT"/>
              </w:rPr>
            </w:pPr>
            <w:r>
              <w:rPr>
                <w:b/>
                <w:bCs/>
                <w:sz w:val="20"/>
                <w:lang w:eastAsia="lt-LT"/>
              </w:rPr>
              <w:t>2</w:t>
            </w:r>
          </w:p>
        </w:tc>
        <w:tc>
          <w:tcPr>
            <w:tcW w:w="1450" w:type="dxa"/>
            <w:tcBorders>
              <w:bottom w:val="single" w:sz="4" w:space="0" w:color="000000"/>
              <w:right w:val="single" w:sz="4" w:space="0" w:color="000000"/>
            </w:tcBorders>
            <w:tcMar>
              <w:top w:w="0" w:type="dxa"/>
              <w:left w:w="108" w:type="dxa"/>
              <w:bottom w:w="0" w:type="dxa"/>
              <w:right w:w="108" w:type="dxa"/>
            </w:tcMar>
            <w:vAlign w:val="center"/>
          </w:tcPr>
          <w:p w14:paraId="438E6E51" w14:textId="77777777" w:rsidR="00E50AA1" w:rsidRDefault="00E50AA1" w:rsidP="00043C29">
            <w:pPr>
              <w:jc w:val="center"/>
              <w:rPr>
                <w:b/>
                <w:bCs/>
                <w:sz w:val="20"/>
                <w:lang w:eastAsia="lt-LT"/>
              </w:rPr>
            </w:pPr>
            <w:r>
              <w:rPr>
                <w:b/>
                <w:bCs/>
                <w:sz w:val="20"/>
                <w:lang w:eastAsia="lt-LT"/>
              </w:rPr>
              <w:t>3</w:t>
            </w:r>
          </w:p>
        </w:tc>
        <w:tc>
          <w:tcPr>
            <w:tcW w:w="4103" w:type="dxa"/>
            <w:tcBorders>
              <w:bottom w:val="single" w:sz="4" w:space="0" w:color="000000"/>
              <w:right w:val="single" w:sz="4" w:space="0" w:color="000000"/>
            </w:tcBorders>
            <w:tcMar>
              <w:top w:w="0" w:type="dxa"/>
              <w:left w:w="108" w:type="dxa"/>
              <w:bottom w:w="0" w:type="dxa"/>
              <w:right w:w="108" w:type="dxa"/>
            </w:tcMar>
            <w:vAlign w:val="center"/>
          </w:tcPr>
          <w:p w14:paraId="4A2AF12B" w14:textId="77777777" w:rsidR="00E50AA1" w:rsidRDefault="00E50AA1" w:rsidP="00043C29">
            <w:pPr>
              <w:jc w:val="center"/>
              <w:rPr>
                <w:b/>
                <w:bCs/>
                <w:sz w:val="20"/>
                <w:lang w:eastAsia="lt-LT"/>
              </w:rPr>
            </w:pPr>
            <w:r>
              <w:rPr>
                <w:b/>
                <w:bCs/>
                <w:sz w:val="20"/>
                <w:lang w:eastAsia="lt-LT"/>
              </w:rPr>
              <w:t>4</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6C72CCFE" w14:textId="77777777" w:rsidR="00E50AA1" w:rsidRDefault="00E50AA1" w:rsidP="00043C29">
            <w:pPr>
              <w:jc w:val="center"/>
              <w:rPr>
                <w:b/>
                <w:bCs/>
                <w:sz w:val="20"/>
                <w:lang w:eastAsia="lt-LT"/>
              </w:rPr>
            </w:pPr>
            <w:r>
              <w:rPr>
                <w:b/>
                <w:bCs/>
                <w:sz w:val="20"/>
                <w:lang w:eastAsia="lt-LT"/>
              </w:rPr>
              <w:t>5</w:t>
            </w: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0B2F2C54" w14:textId="77777777" w:rsidR="00E50AA1" w:rsidRDefault="00E50AA1" w:rsidP="00043C29">
            <w:pPr>
              <w:jc w:val="center"/>
              <w:rPr>
                <w:b/>
                <w:bCs/>
                <w:sz w:val="20"/>
                <w:lang w:eastAsia="lt-LT"/>
              </w:rPr>
            </w:pPr>
            <w:r>
              <w:rPr>
                <w:b/>
                <w:bCs/>
                <w:sz w:val="20"/>
                <w:lang w:eastAsia="lt-LT"/>
              </w:rPr>
              <w:t>6</w:t>
            </w: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2BC45654" w14:textId="77777777" w:rsidR="00E50AA1" w:rsidRDefault="00E50AA1" w:rsidP="00043C29">
            <w:pPr>
              <w:jc w:val="center"/>
              <w:rPr>
                <w:b/>
                <w:bCs/>
                <w:sz w:val="20"/>
                <w:lang w:eastAsia="lt-LT"/>
              </w:rPr>
            </w:pPr>
            <w:r>
              <w:rPr>
                <w:b/>
                <w:bCs/>
                <w:sz w:val="20"/>
                <w:lang w:eastAsia="lt-LT"/>
              </w:rPr>
              <w:t>7</w:t>
            </w: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263096C1" w14:textId="77777777" w:rsidR="00E50AA1" w:rsidRDefault="00E50AA1" w:rsidP="00043C29">
            <w:pPr>
              <w:jc w:val="center"/>
              <w:rPr>
                <w:b/>
                <w:bCs/>
                <w:sz w:val="20"/>
                <w:lang w:eastAsia="lt-LT"/>
              </w:rPr>
            </w:pPr>
            <w:r>
              <w:rPr>
                <w:b/>
                <w:bCs/>
                <w:sz w:val="20"/>
                <w:lang w:eastAsia="lt-LT"/>
              </w:rPr>
              <w:t>8</w:t>
            </w: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31143378" w14:textId="77777777" w:rsidR="00E50AA1" w:rsidRDefault="00E50AA1" w:rsidP="00043C29">
            <w:pPr>
              <w:jc w:val="center"/>
              <w:rPr>
                <w:b/>
                <w:bCs/>
                <w:sz w:val="20"/>
                <w:lang w:eastAsia="lt-LT"/>
              </w:rPr>
            </w:pPr>
            <w:r>
              <w:rPr>
                <w:b/>
                <w:bCs/>
                <w:sz w:val="20"/>
                <w:lang w:eastAsia="lt-LT"/>
              </w:rPr>
              <w:t>9</w:t>
            </w: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6F0755C3" w14:textId="77777777" w:rsidR="00E50AA1" w:rsidRDefault="00E50AA1" w:rsidP="00043C29">
            <w:pPr>
              <w:jc w:val="center"/>
              <w:rPr>
                <w:b/>
                <w:bCs/>
                <w:sz w:val="20"/>
                <w:lang w:eastAsia="lt-LT"/>
              </w:rPr>
            </w:pPr>
            <w:r>
              <w:rPr>
                <w:b/>
                <w:bCs/>
                <w:sz w:val="20"/>
                <w:lang w:eastAsia="lt-LT"/>
              </w:rPr>
              <w:t>10</w:t>
            </w:r>
          </w:p>
        </w:tc>
      </w:tr>
      <w:tr w:rsidR="00E50AA1" w14:paraId="20E3CCDC" w14:textId="77777777" w:rsidTr="00043C29">
        <w:trPr>
          <w:trHeight w:val="20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042D5" w14:textId="0D3AE113" w:rsidR="00E50AA1" w:rsidRDefault="00E50AA1" w:rsidP="00043C29">
            <w:pPr>
              <w:rPr>
                <w:b/>
                <w:bCs/>
                <w:sz w:val="20"/>
                <w:lang w:eastAsia="lt-LT"/>
              </w:rPr>
            </w:pPr>
            <w:r>
              <w:rPr>
                <w:b/>
                <w:bCs/>
                <w:sz w:val="20"/>
                <w:lang w:eastAsia="lt-LT"/>
              </w:rPr>
              <w:t>1120001 Programinės įrangos ir jos licen</w:t>
            </w:r>
            <w:r w:rsidR="00BD685E">
              <w:rPr>
                <w:b/>
                <w:bCs/>
                <w:sz w:val="20"/>
                <w:lang w:eastAsia="lt-LT"/>
              </w:rPr>
              <w:t>c</w:t>
            </w:r>
            <w:r>
              <w:rPr>
                <w:b/>
                <w:bCs/>
                <w:sz w:val="20"/>
                <w:lang w:eastAsia="lt-LT"/>
              </w:rPr>
              <w:t>ijų įsigijimo savikaina</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7F80BF97" w14:textId="77777777" w:rsidR="00E50AA1" w:rsidRDefault="00E50AA1" w:rsidP="00043C29">
            <w:pPr>
              <w:jc w:val="center"/>
              <w:rPr>
                <w:b/>
                <w:bCs/>
                <w:sz w:val="20"/>
                <w:lang w:eastAsia="lt-LT"/>
              </w:rPr>
            </w:pP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0942F85F" w14:textId="77777777" w:rsidR="00E50AA1" w:rsidRDefault="00E50AA1" w:rsidP="00043C29">
            <w:pPr>
              <w:jc w:val="center"/>
              <w:rPr>
                <w:b/>
                <w:bCs/>
                <w:sz w:val="20"/>
                <w:lang w:eastAsia="lt-LT"/>
              </w:rPr>
            </w:pP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693F195E" w14:textId="77777777" w:rsidR="00E50AA1" w:rsidRDefault="00E50AA1" w:rsidP="00043C29">
            <w:pPr>
              <w:jc w:val="center"/>
              <w:rPr>
                <w:b/>
                <w:bCs/>
                <w:sz w:val="20"/>
                <w:lang w:eastAsia="lt-LT"/>
              </w:rPr>
            </w:pP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34BD2894" w14:textId="77777777" w:rsidR="00E50AA1" w:rsidRDefault="00E50AA1" w:rsidP="00043C29">
            <w:pPr>
              <w:jc w:val="center"/>
              <w:rPr>
                <w:b/>
                <w:bCs/>
                <w:sz w:val="20"/>
                <w:lang w:eastAsia="lt-LT"/>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57CA9227" w14:textId="77777777" w:rsidR="00E50AA1" w:rsidRDefault="00E50AA1" w:rsidP="00043C29">
            <w:pPr>
              <w:jc w:val="center"/>
              <w:rPr>
                <w:b/>
                <w:bCs/>
                <w:sz w:val="20"/>
                <w:lang w:eastAsia="lt-LT"/>
              </w:rPr>
            </w:pP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1155BA96" w14:textId="77777777" w:rsidR="00E50AA1" w:rsidRDefault="00E50AA1" w:rsidP="00043C29">
            <w:pPr>
              <w:jc w:val="center"/>
              <w:rPr>
                <w:b/>
                <w:bCs/>
                <w:sz w:val="20"/>
                <w:lang w:eastAsia="lt-LT"/>
              </w:rPr>
            </w:pPr>
          </w:p>
        </w:tc>
      </w:tr>
      <w:tr w:rsidR="00E50AA1" w14:paraId="6E2E74E5" w14:textId="77777777" w:rsidTr="00043C29">
        <w:trPr>
          <w:trHeight w:val="20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6C885" w14:textId="5355F918" w:rsidR="00E50AA1" w:rsidRDefault="00E50AA1" w:rsidP="00043C29">
            <w:r>
              <w:rPr>
                <w:b/>
                <w:bCs/>
                <w:sz w:val="20"/>
                <w:lang w:eastAsia="lt-LT"/>
              </w:rPr>
              <w:t xml:space="preserve">                          </w:t>
            </w:r>
            <w:r>
              <w:rPr>
                <w:bCs/>
                <w:sz w:val="20"/>
                <w:lang w:eastAsia="lt-LT"/>
              </w:rPr>
              <w:t>2009</w:t>
            </w:r>
            <w:r w:rsidR="00BD685E">
              <w:rPr>
                <w:bCs/>
                <w:sz w:val="20"/>
                <w:lang w:eastAsia="lt-LT"/>
              </w:rPr>
              <w:t>.</w:t>
            </w:r>
            <w:r>
              <w:rPr>
                <w:bCs/>
                <w:sz w:val="20"/>
                <w:lang w:eastAsia="lt-LT"/>
              </w:rPr>
              <w:t>02.11          1000130         Kompiuterinė programa „Dietinis maitinimas“</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76B783C9" w14:textId="77777777" w:rsidR="00E50AA1" w:rsidRDefault="00E50AA1" w:rsidP="00043C29">
            <w:pPr>
              <w:jc w:val="center"/>
              <w:rPr>
                <w:b/>
                <w:bCs/>
                <w:sz w:val="20"/>
                <w:lang w:eastAsia="lt-LT"/>
              </w:rPr>
            </w:pP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79479E51" w14:textId="77777777" w:rsidR="00E50AA1" w:rsidRDefault="00E50AA1" w:rsidP="00043C29">
            <w:pPr>
              <w:jc w:val="center"/>
              <w:rPr>
                <w:bCs/>
                <w:sz w:val="20"/>
                <w:lang w:eastAsia="lt-LT"/>
              </w:rPr>
            </w:pPr>
            <w:r>
              <w:rPr>
                <w:bCs/>
                <w:sz w:val="20"/>
                <w:lang w:eastAsia="lt-LT"/>
              </w:rPr>
              <w:t>781,97</w:t>
            </w: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4B9183A2" w14:textId="77777777" w:rsidR="00E50AA1" w:rsidRDefault="00E50AA1" w:rsidP="00043C29">
            <w:pPr>
              <w:jc w:val="center"/>
              <w:rPr>
                <w:bCs/>
                <w:sz w:val="20"/>
                <w:lang w:eastAsia="lt-LT"/>
              </w:rPr>
            </w:pPr>
            <w:r>
              <w:rPr>
                <w:bCs/>
                <w:sz w:val="20"/>
                <w:lang w:eastAsia="lt-LT"/>
              </w:rPr>
              <w:t>781,97</w:t>
            </w: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2873C195" w14:textId="77777777" w:rsidR="00E50AA1" w:rsidRDefault="00E50AA1" w:rsidP="00043C29">
            <w:pPr>
              <w:jc w:val="center"/>
              <w:rPr>
                <w:b/>
                <w:bCs/>
                <w:sz w:val="20"/>
                <w:lang w:eastAsia="lt-LT"/>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7BD641E6" w14:textId="77777777" w:rsidR="00E50AA1" w:rsidRDefault="00E50AA1" w:rsidP="00043C29">
            <w:pPr>
              <w:jc w:val="center"/>
              <w:rPr>
                <w:b/>
                <w:bCs/>
                <w:sz w:val="20"/>
                <w:lang w:eastAsia="lt-LT"/>
              </w:rPr>
            </w:pP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65AB0D69" w14:textId="77777777" w:rsidR="00E50AA1" w:rsidRDefault="00E50AA1" w:rsidP="00043C29">
            <w:pPr>
              <w:jc w:val="right"/>
              <w:rPr>
                <w:bCs/>
                <w:sz w:val="20"/>
                <w:lang w:eastAsia="lt-LT"/>
              </w:rPr>
            </w:pPr>
            <w:r>
              <w:rPr>
                <w:bCs/>
                <w:sz w:val="20"/>
                <w:lang w:eastAsia="lt-LT"/>
              </w:rPr>
              <w:t>0</w:t>
            </w:r>
          </w:p>
        </w:tc>
      </w:tr>
      <w:tr w:rsidR="00E50AA1" w14:paraId="6D09469C" w14:textId="77777777" w:rsidTr="00043C29">
        <w:trPr>
          <w:trHeight w:val="20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769C9" w14:textId="77777777" w:rsidR="00E50AA1" w:rsidRDefault="00E50AA1" w:rsidP="00043C29">
            <w:r>
              <w:rPr>
                <w:b/>
                <w:bCs/>
                <w:sz w:val="20"/>
                <w:lang w:eastAsia="lt-LT"/>
              </w:rPr>
              <w:t xml:space="preserve">                          </w:t>
            </w:r>
            <w:r>
              <w:rPr>
                <w:bCs/>
                <w:sz w:val="20"/>
                <w:lang w:eastAsia="lt-LT"/>
              </w:rPr>
              <w:t>2009.12.01          1000140         Kompiuterinė programa „Stekas“</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59B1E968" w14:textId="77777777" w:rsidR="00E50AA1" w:rsidRDefault="00E50AA1" w:rsidP="00043C29">
            <w:pPr>
              <w:jc w:val="center"/>
              <w:rPr>
                <w:b/>
                <w:bCs/>
                <w:sz w:val="20"/>
                <w:lang w:eastAsia="lt-LT"/>
              </w:rPr>
            </w:pP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19542D20" w14:textId="77777777" w:rsidR="00E50AA1" w:rsidRDefault="00E50AA1" w:rsidP="00043C29">
            <w:pPr>
              <w:jc w:val="center"/>
              <w:rPr>
                <w:bCs/>
                <w:sz w:val="20"/>
                <w:lang w:eastAsia="lt-LT"/>
              </w:rPr>
            </w:pPr>
            <w:r>
              <w:rPr>
                <w:bCs/>
                <w:sz w:val="20"/>
                <w:lang w:eastAsia="lt-LT"/>
              </w:rPr>
              <w:t>2081,94</w:t>
            </w: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4D53DF25" w14:textId="77777777" w:rsidR="00E50AA1" w:rsidRDefault="00E50AA1" w:rsidP="00043C29">
            <w:pPr>
              <w:jc w:val="center"/>
              <w:rPr>
                <w:bCs/>
                <w:sz w:val="20"/>
                <w:lang w:eastAsia="lt-LT"/>
              </w:rPr>
            </w:pPr>
            <w:r>
              <w:rPr>
                <w:bCs/>
                <w:sz w:val="20"/>
                <w:lang w:eastAsia="lt-LT"/>
              </w:rPr>
              <w:t>2081,94</w:t>
            </w: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25A462F6" w14:textId="77777777" w:rsidR="00E50AA1" w:rsidRDefault="00E50AA1" w:rsidP="00043C29">
            <w:pPr>
              <w:jc w:val="center"/>
              <w:rPr>
                <w:b/>
                <w:bCs/>
                <w:sz w:val="20"/>
                <w:lang w:eastAsia="lt-LT"/>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2E754D03" w14:textId="77777777" w:rsidR="00E50AA1" w:rsidRDefault="00E50AA1" w:rsidP="00043C29">
            <w:pPr>
              <w:jc w:val="center"/>
              <w:rPr>
                <w:b/>
                <w:bCs/>
                <w:sz w:val="20"/>
                <w:lang w:eastAsia="lt-LT"/>
              </w:rPr>
            </w:pP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6518372B" w14:textId="77777777" w:rsidR="00E50AA1" w:rsidRDefault="00E50AA1" w:rsidP="00043C29">
            <w:pPr>
              <w:jc w:val="right"/>
              <w:rPr>
                <w:bCs/>
                <w:sz w:val="20"/>
                <w:lang w:eastAsia="lt-LT"/>
              </w:rPr>
            </w:pPr>
            <w:r>
              <w:rPr>
                <w:bCs/>
                <w:sz w:val="20"/>
                <w:lang w:eastAsia="lt-LT"/>
              </w:rPr>
              <w:t>0</w:t>
            </w:r>
          </w:p>
        </w:tc>
      </w:tr>
      <w:tr w:rsidR="00E50AA1" w14:paraId="4E137061" w14:textId="77777777" w:rsidTr="00043C29">
        <w:trPr>
          <w:trHeight w:val="20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6AE48" w14:textId="0AEA4386" w:rsidR="00E50AA1" w:rsidRDefault="00E50AA1" w:rsidP="00043C29">
            <w:r>
              <w:rPr>
                <w:b/>
                <w:bCs/>
                <w:sz w:val="20"/>
                <w:lang w:eastAsia="lt-LT"/>
              </w:rPr>
              <w:t xml:space="preserve">                          </w:t>
            </w:r>
            <w:r>
              <w:rPr>
                <w:bCs/>
                <w:sz w:val="20"/>
                <w:lang w:eastAsia="lt-LT"/>
              </w:rPr>
              <w:t xml:space="preserve">2016.03.15          1000150         Licencija </w:t>
            </w:r>
            <w:r w:rsidR="00BD685E">
              <w:rPr>
                <w:bCs/>
                <w:sz w:val="20"/>
                <w:lang w:eastAsia="lt-LT"/>
              </w:rPr>
              <w:t>„</w:t>
            </w:r>
            <w:r>
              <w:rPr>
                <w:bCs/>
                <w:sz w:val="20"/>
                <w:lang w:eastAsia="lt-LT"/>
              </w:rPr>
              <w:t>Server Standart</w:t>
            </w:r>
            <w:r w:rsidR="00BD685E">
              <w:rPr>
                <w:bCs/>
                <w:sz w:val="20"/>
                <w:lang w:eastAsia="lt-LT"/>
              </w:rPr>
              <w:t>“</w:t>
            </w:r>
            <w:r>
              <w:rPr>
                <w:bCs/>
                <w:sz w:val="20"/>
                <w:lang w:eastAsia="lt-LT"/>
              </w:rPr>
              <w:t>, programinė įran.</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07B8D14F" w14:textId="77777777" w:rsidR="00E50AA1" w:rsidRDefault="00E50AA1" w:rsidP="00043C29">
            <w:pPr>
              <w:jc w:val="center"/>
              <w:rPr>
                <w:b/>
                <w:bCs/>
                <w:sz w:val="20"/>
                <w:lang w:eastAsia="lt-LT"/>
              </w:rPr>
            </w:pP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58426C4F" w14:textId="77777777" w:rsidR="00E50AA1" w:rsidRDefault="00E50AA1" w:rsidP="00043C29">
            <w:pPr>
              <w:jc w:val="center"/>
              <w:rPr>
                <w:bCs/>
                <w:sz w:val="20"/>
                <w:lang w:eastAsia="lt-LT"/>
              </w:rPr>
            </w:pPr>
            <w:r>
              <w:rPr>
                <w:bCs/>
                <w:sz w:val="20"/>
                <w:lang w:eastAsia="lt-LT"/>
              </w:rPr>
              <w:t>608,48</w:t>
            </w: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0741FDC7" w14:textId="77777777" w:rsidR="00E50AA1" w:rsidRDefault="00E50AA1" w:rsidP="00043C29">
            <w:pPr>
              <w:jc w:val="center"/>
              <w:rPr>
                <w:bCs/>
                <w:sz w:val="20"/>
                <w:lang w:eastAsia="lt-LT"/>
              </w:rPr>
            </w:pPr>
            <w:r>
              <w:rPr>
                <w:bCs/>
                <w:sz w:val="20"/>
                <w:lang w:eastAsia="lt-LT"/>
              </w:rPr>
              <w:t>608,48</w:t>
            </w: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09B15E10" w14:textId="77777777" w:rsidR="00E50AA1" w:rsidRDefault="00E50AA1" w:rsidP="00043C29">
            <w:pPr>
              <w:jc w:val="center"/>
              <w:rPr>
                <w:b/>
                <w:bCs/>
                <w:sz w:val="20"/>
                <w:lang w:eastAsia="lt-LT"/>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74724A13" w14:textId="77777777" w:rsidR="00E50AA1" w:rsidRDefault="00E50AA1" w:rsidP="00043C29">
            <w:pPr>
              <w:jc w:val="center"/>
              <w:rPr>
                <w:b/>
                <w:bCs/>
                <w:sz w:val="20"/>
                <w:lang w:eastAsia="lt-LT"/>
              </w:rPr>
            </w:pP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5F90B8EE" w14:textId="77777777" w:rsidR="00E50AA1" w:rsidRDefault="00E50AA1" w:rsidP="00043C29">
            <w:pPr>
              <w:jc w:val="right"/>
              <w:rPr>
                <w:bCs/>
                <w:sz w:val="20"/>
                <w:lang w:eastAsia="lt-LT"/>
              </w:rPr>
            </w:pPr>
            <w:r>
              <w:rPr>
                <w:bCs/>
                <w:sz w:val="20"/>
                <w:lang w:eastAsia="lt-LT"/>
              </w:rPr>
              <w:t>0</w:t>
            </w:r>
          </w:p>
        </w:tc>
      </w:tr>
      <w:tr w:rsidR="00E50AA1" w14:paraId="4ADBE69F" w14:textId="77777777" w:rsidTr="00043C29">
        <w:trPr>
          <w:trHeight w:val="20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B24FC" w14:textId="3A2BDC4E" w:rsidR="00E50AA1" w:rsidRDefault="00E50AA1" w:rsidP="00043C29">
            <w:pPr>
              <w:rPr>
                <w:b/>
                <w:bCs/>
                <w:sz w:val="20"/>
                <w:lang w:eastAsia="lt-LT"/>
              </w:rPr>
            </w:pPr>
            <w:r>
              <w:rPr>
                <w:b/>
                <w:bCs/>
                <w:sz w:val="20"/>
                <w:lang w:eastAsia="lt-LT"/>
              </w:rPr>
              <w:t>1120001 Programinės įrangos ir jos licen</w:t>
            </w:r>
            <w:r w:rsidR="00BD685E">
              <w:rPr>
                <w:b/>
                <w:bCs/>
                <w:sz w:val="20"/>
                <w:lang w:eastAsia="lt-LT"/>
              </w:rPr>
              <w:t>c</w:t>
            </w:r>
            <w:r>
              <w:rPr>
                <w:b/>
                <w:bCs/>
                <w:sz w:val="20"/>
                <w:lang w:eastAsia="lt-LT"/>
              </w:rPr>
              <w:t xml:space="preserve">ijų įsigijimo savikaina </w:t>
            </w:r>
            <w:r w:rsidR="00BD685E">
              <w:rPr>
                <w:b/>
                <w:bCs/>
                <w:sz w:val="20"/>
                <w:lang w:eastAsia="lt-LT"/>
              </w:rPr>
              <w:t>(</w:t>
            </w:r>
            <w:r>
              <w:rPr>
                <w:b/>
                <w:bCs/>
                <w:sz w:val="20"/>
                <w:lang w:eastAsia="lt-LT"/>
              </w:rPr>
              <w:t>suma</w:t>
            </w:r>
            <w:r w:rsidR="00BD685E">
              <w:rPr>
                <w:b/>
                <w:bCs/>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3E56B907" w14:textId="77777777" w:rsidR="00E50AA1" w:rsidRDefault="00E50AA1" w:rsidP="00043C29">
            <w:pPr>
              <w:jc w:val="center"/>
              <w:rPr>
                <w:b/>
                <w:bCs/>
                <w:sz w:val="20"/>
                <w:lang w:eastAsia="lt-LT"/>
              </w:rPr>
            </w:pP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20052773" w14:textId="77777777" w:rsidR="00E50AA1" w:rsidRDefault="00E50AA1" w:rsidP="00043C29">
            <w:pPr>
              <w:jc w:val="center"/>
              <w:rPr>
                <w:b/>
                <w:bCs/>
                <w:sz w:val="20"/>
                <w:lang w:eastAsia="lt-LT"/>
              </w:rPr>
            </w:pPr>
            <w:r>
              <w:rPr>
                <w:b/>
                <w:bCs/>
                <w:sz w:val="20"/>
                <w:lang w:eastAsia="lt-LT"/>
              </w:rPr>
              <w:t>3472,39</w:t>
            </w: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00C71B75" w14:textId="77777777" w:rsidR="00E50AA1" w:rsidRDefault="00E50AA1" w:rsidP="00043C29">
            <w:pPr>
              <w:jc w:val="center"/>
              <w:rPr>
                <w:b/>
                <w:bCs/>
                <w:sz w:val="20"/>
                <w:lang w:eastAsia="lt-LT"/>
              </w:rPr>
            </w:pPr>
            <w:r>
              <w:rPr>
                <w:b/>
                <w:bCs/>
                <w:sz w:val="20"/>
                <w:lang w:eastAsia="lt-LT"/>
              </w:rPr>
              <w:t>3472,39</w:t>
            </w: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7174FF37" w14:textId="77777777" w:rsidR="00E50AA1" w:rsidRDefault="00E50AA1" w:rsidP="00043C29">
            <w:pPr>
              <w:jc w:val="center"/>
              <w:rPr>
                <w:b/>
                <w:bCs/>
                <w:sz w:val="20"/>
                <w:lang w:eastAsia="lt-LT"/>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306FC529" w14:textId="77777777" w:rsidR="00E50AA1" w:rsidRDefault="00E50AA1" w:rsidP="00043C29">
            <w:pPr>
              <w:jc w:val="center"/>
              <w:rPr>
                <w:b/>
                <w:bCs/>
                <w:sz w:val="20"/>
                <w:lang w:eastAsia="lt-LT"/>
              </w:rPr>
            </w:pP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4AEB95BA" w14:textId="77777777" w:rsidR="00E50AA1" w:rsidRDefault="00E50AA1" w:rsidP="00043C29">
            <w:pPr>
              <w:jc w:val="right"/>
              <w:rPr>
                <w:b/>
                <w:bCs/>
                <w:sz w:val="20"/>
                <w:lang w:eastAsia="lt-LT"/>
              </w:rPr>
            </w:pPr>
            <w:r>
              <w:rPr>
                <w:b/>
                <w:bCs/>
                <w:sz w:val="20"/>
                <w:lang w:eastAsia="lt-LT"/>
              </w:rPr>
              <w:t>0</w:t>
            </w:r>
          </w:p>
        </w:tc>
      </w:tr>
      <w:tr w:rsidR="00E50AA1" w14:paraId="2B3F0982" w14:textId="77777777" w:rsidTr="00043C29">
        <w:trPr>
          <w:trHeight w:val="20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B4ABC" w14:textId="77777777" w:rsidR="00E50AA1" w:rsidRDefault="00E50AA1" w:rsidP="00043C29">
            <w:pPr>
              <w:rPr>
                <w:b/>
                <w:bCs/>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24DEFA7F" w14:textId="77777777" w:rsidR="00E50AA1" w:rsidRDefault="00E50AA1" w:rsidP="00043C29">
            <w:pPr>
              <w:jc w:val="center"/>
              <w:rPr>
                <w:b/>
                <w:bCs/>
                <w:sz w:val="20"/>
                <w:lang w:eastAsia="lt-LT"/>
              </w:rPr>
            </w:pP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193C98B4" w14:textId="77777777" w:rsidR="00E50AA1" w:rsidRDefault="00E50AA1" w:rsidP="00043C29">
            <w:pPr>
              <w:jc w:val="center"/>
              <w:rPr>
                <w:b/>
                <w:bCs/>
                <w:sz w:val="20"/>
                <w:lang w:eastAsia="lt-LT"/>
              </w:rPr>
            </w:pP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44BAFE91" w14:textId="77777777" w:rsidR="00E50AA1" w:rsidRDefault="00E50AA1" w:rsidP="00043C29">
            <w:pPr>
              <w:jc w:val="center"/>
              <w:rPr>
                <w:b/>
                <w:bCs/>
                <w:sz w:val="20"/>
                <w:lang w:eastAsia="lt-LT"/>
              </w:rPr>
            </w:pP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54C4DDF6" w14:textId="77777777" w:rsidR="00E50AA1" w:rsidRDefault="00E50AA1" w:rsidP="00043C29">
            <w:pPr>
              <w:jc w:val="center"/>
              <w:rPr>
                <w:b/>
                <w:bCs/>
                <w:sz w:val="20"/>
                <w:lang w:eastAsia="lt-LT"/>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1F8405AE" w14:textId="77777777" w:rsidR="00E50AA1" w:rsidRDefault="00E50AA1" w:rsidP="00043C29">
            <w:pPr>
              <w:jc w:val="center"/>
              <w:rPr>
                <w:b/>
                <w:bCs/>
                <w:sz w:val="20"/>
                <w:lang w:eastAsia="lt-LT"/>
              </w:rPr>
            </w:pP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26DA997D" w14:textId="77777777" w:rsidR="00E50AA1" w:rsidRDefault="00E50AA1" w:rsidP="00043C29">
            <w:pPr>
              <w:jc w:val="right"/>
              <w:rPr>
                <w:b/>
                <w:bCs/>
                <w:sz w:val="20"/>
                <w:lang w:eastAsia="lt-LT"/>
              </w:rPr>
            </w:pPr>
          </w:p>
        </w:tc>
      </w:tr>
      <w:tr w:rsidR="00E50AA1" w14:paraId="7CE3A34E"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72D01782" w14:textId="77777777" w:rsidR="00E50AA1" w:rsidRDefault="00E50AA1" w:rsidP="00043C29">
            <w:pPr>
              <w:rPr>
                <w:b/>
                <w:sz w:val="20"/>
                <w:lang w:eastAsia="lt-LT"/>
              </w:rPr>
            </w:pPr>
            <w:r>
              <w:rPr>
                <w:b/>
                <w:sz w:val="20"/>
                <w:lang w:eastAsia="lt-LT"/>
              </w:rPr>
              <w:t>1202201 Negyvenamųjų pastatų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3422DA0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8130580"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4CC6D9DD"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03A0CF6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B40526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DA6A3B7" w14:textId="77777777" w:rsidR="00E50AA1" w:rsidRDefault="00E50AA1" w:rsidP="00043C29">
            <w:pPr>
              <w:jc w:val="right"/>
              <w:rPr>
                <w:sz w:val="20"/>
                <w:lang w:eastAsia="lt-LT"/>
              </w:rPr>
            </w:pPr>
          </w:p>
        </w:tc>
      </w:tr>
      <w:tr w:rsidR="00E50AA1" w14:paraId="4BFF18B2" w14:textId="77777777" w:rsidTr="00043C29">
        <w:trPr>
          <w:trHeight w:val="276"/>
        </w:trPr>
        <w:tc>
          <w:tcPr>
            <w:tcW w:w="1305"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3FCE30B" w14:textId="77777777" w:rsidR="00E50AA1" w:rsidRDefault="00E50AA1" w:rsidP="00043C29">
            <w:pPr>
              <w:rPr>
                <w:b/>
                <w:sz w:val="20"/>
                <w:lang w:eastAsia="lt-LT"/>
              </w:rPr>
            </w:pPr>
          </w:p>
        </w:tc>
        <w:tc>
          <w:tcPr>
            <w:tcW w:w="6681" w:type="dxa"/>
            <w:gridSpan w:val="4"/>
            <w:tcBorders>
              <w:left w:val="single" w:sz="4" w:space="0" w:color="000000"/>
              <w:bottom w:val="single" w:sz="4" w:space="0" w:color="000000"/>
              <w:right w:val="single" w:sz="4" w:space="0" w:color="000000"/>
            </w:tcBorders>
            <w:tcMar>
              <w:top w:w="0" w:type="dxa"/>
              <w:left w:w="10" w:type="dxa"/>
              <w:bottom w:w="0" w:type="dxa"/>
              <w:right w:w="10" w:type="dxa"/>
            </w:tcMar>
          </w:tcPr>
          <w:p w14:paraId="579EF2A3" w14:textId="77777777" w:rsidR="00E50AA1" w:rsidRPr="00CD2B3D" w:rsidRDefault="00E50AA1" w:rsidP="00043C29">
            <w:pPr>
              <w:rPr>
                <w:sz w:val="20"/>
                <w:lang w:eastAsia="lt-LT"/>
              </w:rPr>
            </w:pPr>
            <w:r w:rsidRPr="00CD2B3D">
              <w:rPr>
                <w:sz w:val="20"/>
                <w:lang w:eastAsia="lt-LT"/>
              </w:rPr>
              <w:t>1989.12.01            120140            Metalinis garažas</w:t>
            </w:r>
          </w:p>
        </w:tc>
        <w:tc>
          <w:tcPr>
            <w:tcW w:w="1418" w:type="dxa"/>
            <w:tcBorders>
              <w:bottom w:val="single" w:sz="4" w:space="0" w:color="000000"/>
              <w:right w:val="single" w:sz="4" w:space="0" w:color="000000"/>
            </w:tcBorders>
            <w:tcMar>
              <w:top w:w="0" w:type="dxa"/>
              <w:left w:w="108" w:type="dxa"/>
              <w:bottom w:w="0" w:type="dxa"/>
              <w:right w:w="108" w:type="dxa"/>
            </w:tcMar>
          </w:tcPr>
          <w:p w14:paraId="07CF48A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6232F05" w14:textId="77777777" w:rsidR="00E50AA1" w:rsidRDefault="00E50AA1" w:rsidP="00043C29">
            <w:pPr>
              <w:jc w:val="right"/>
              <w:rPr>
                <w:sz w:val="20"/>
                <w:lang w:eastAsia="lt-LT"/>
              </w:rPr>
            </w:pPr>
            <w:r>
              <w:rPr>
                <w:sz w:val="20"/>
                <w:lang w:eastAsia="lt-LT"/>
              </w:rPr>
              <w:t>144,81</w:t>
            </w:r>
          </w:p>
        </w:tc>
        <w:tc>
          <w:tcPr>
            <w:tcW w:w="1478" w:type="dxa"/>
            <w:tcBorders>
              <w:bottom w:val="single" w:sz="4" w:space="0" w:color="000000"/>
              <w:right w:val="single" w:sz="4" w:space="0" w:color="000000"/>
            </w:tcBorders>
            <w:noWrap/>
            <w:tcMar>
              <w:top w:w="0" w:type="dxa"/>
              <w:left w:w="108" w:type="dxa"/>
              <w:bottom w:w="0" w:type="dxa"/>
              <w:right w:w="108" w:type="dxa"/>
            </w:tcMar>
          </w:tcPr>
          <w:p w14:paraId="7ECFB26C" w14:textId="77777777" w:rsidR="00E50AA1" w:rsidRDefault="00E50AA1" w:rsidP="00043C29">
            <w:pPr>
              <w:jc w:val="right"/>
              <w:rPr>
                <w:sz w:val="20"/>
                <w:lang w:eastAsia="lt-LT"/>
              </w:rPr>
            </w:pPr>
            <w:r>
              <w:rPr>
                <w:sz w:val="20"/>
                <w:lang w:eastAsia="lt-LT"/>
              </w:rPr>
              <w:t>144,81</w:t>
            </w:r>
          </w:p>
        </w:tc>
        <w:tc>
          <w:tcPr>
            <w:tcW w:w="1422" w:type="dxa"/>
            <w:tcBorders>
              <w:bottom w:val="single" w:sz="4" w:space="0" w:color="000000"/>
              <w:right w:val="single" w:sz="4" w:space="0" w:color="000000"/>
            </w:tcBorders>
            <w:noWrap/>
            <w:tcMar>
              <w:top w:w="0" w:type="dxa"/>
              <w:left w:w="108" w:type="dxa"/>
              <w:bottom w:w="0" w:type="dxa"/>
              <w:right w:w="108" w:type="dxa"/>
            </w:tcMar>
          </w:tcPr>
          <w:p w14:paraId="00FCD0C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DE0FE6F"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B8DDA5E" w14:textId="77777777" w:rsidR="00E50AA1" w:rsidRDefault="00E50AA1" w:rsidP="00043C29">
            <w:pPr>
              <w:jc w:val="right"/>
              <w:rPr>
                <w:sz w:val="20"/>
                <w:lang w:eastAsia="lt-LT"/>
              </w:rPr>
            </w:pPr>
            <w:r>
              <w:rPr>
                <w:sz w:val="20"/>
                <w:lang w:eastAsia="lt-LT"/>
              </w:rPr>
              <w:t>0</w:t>
            </w:r>
          </w:p>
        </w:tc>
      </w:tr>
      <w:tr w:rsidR="00E50AA1" w14:paraId="286E9DD0"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1463489F" w14:textId="3278A329" w:rsidR="00E50AA1" w:rsidRPr="00CD2B3D" w:rsidRDefault="00E50AA1" w:rsidP="00043C29">
            <w:r w:rsidRPr="00CD2B3D">
              <w:rPr>
                <w:b/>
                <w:sz w:val="20"/>
                <w:lang w:eastAsia="lt-LT"/>
              </w:rPr>
              <w:t xml:space="preserve">1202201 Negyvenamųjų pastatų įsigijimo savikaina </w:t>
            </w:r>
            <w:r w:rsidR="00BD685E">
              <w:rPr>
                <w:b/>
                <w:sz w:val="20"/>
                <w:lang w:eastAsia="lt-LT"/>
              </w:rPr>
              <w:t>(</w:t>
            </w:r>
            <w:r w:rsidRPr="00CD2B3D">
              <w:rPr>
                <w:b/>
                <w:sz w:val="20"/>
                <w:lang w:eastAsia="lt-LT"/>
              </w:rPr>
              <w:t>suma</w:t>
            </w:r>
            <w:r w:rsidR="00BD685E">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3FE5BB1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B46B465" w14:textId="77777777" w:rsidR="00E50AA1" w:rsidRDefault="00E50AA1" w:rsidP="00043C29">
            <w:pPr>
              <w:jc w:val="right"/>
              <w:rPr>
                <w:b/>
                <w:sz w:val="20"/>
                <w:lang w:eastAsia="lt-LT"/>
              </w:rPr>
            </w:pPr>
            <w:r>
              <w:rPr>
                <w:b/>
                <w:sz w:val="20"/>
                <w:lang w:eastAsia="lt-LT"/>
              </w:rPr>
              <w:t>144,81</w:t>
            </w:r>
          </w:p>
        </w:tc>
        <w:tc>
          <w:tcPr>
            <w:tcW w:w="1478" w:type="dxa"/>
            <w:tcBorders>
              <w:bottom w:val="single" w:sz="4" w:space="0" w:color="000000"/>
              <w:right w:val="single" w:sz="4" w:space="0" w:color="000000"/>
            </w:tcBorders>
            <w:noWrap/>
            <w:tcMar>
              <w:top w:w="0" w:type="dxa"/>
              <w:left w:w="108" w:type="dxa"/>
              <w:bottom w:w="0" w:type="dxa"/>
              <w:right w:w="108" w:type="dxa"/>
            </w:tcMar>
          </w:tcPr>
          <w:p w14:paraId="1283877F" w14:textId="77777777" w:rsidR="00E50AA1" w:rsidRDefault="00E50AA1" w:rsidP="00043C29">
            <w:pPr>
              <w:jc w:val="right"/>
              <w:rPr>
                <w:b/>
                <w:sz w:val="20"/>
                <w:lang w:eastAsia="lt-LT"/>
              </w:rPr>
            </w:pPr>
            <w:r>
              <w:rPr>
                <w:b/>
                <w:sz w:val="20"/>
                <w:lang w:eastAsia="lt-LT"/>
              </w:rPr>
              <w:t>144,81</w:t>
            </w:r>
          </w:p>
        </w:tc>
        <w:tc>
          <w:tcPr>
            <w:tcW w:w="1422" w:type="dxa"/>
            <w:tcBorders>
              <w:bottom w:val="single" w:sz="4" w:space="0" w:color="000000"/>
              <w:right w:val="single" w:sz="4" w:space="0" w:color="000000"/>
            </w:tcBorders>
            <w:noWrap/>
            <w:tcMar>
              <w:top w:w="0" w:type="dxa"/>
              <w:left w:w="108" w:type="dxa"/>
              <w:bottom w:w="0" w:type="dxa"/>
              <w:right w:w="108" w:type="dxa"/>
            </w:tcMar>
          </w:tcPr>
          <w:p w14:paraId="5AF1CFE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9C1B6A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789B195" w14:textId="77777777" w:rsidR="00E50AA1" w:rsidRDefault="00E50AA1" w:rsidP="00043C29">
            <w:pPr>
              <w:jc w:val="right"/>
              <w:rPr>
                <w:b/>
                <w:sz w:val="20"/>
                <w:lang w:eastAsia="lt-LT"/>
              </w:rPr>
            </w:pPr>
            <w:r>
              <w:rPr>
                <w:b/>
                <w:sz w:val="20"/>
                <w:lang w:eastAsia="lt-LT"/>
              </w:rPr>
              <w:t>0</w:t>
            </w:r>
          </w:p>
        </w:tc>
      </w:tr>
      <w:tr w:rsidR="00E50AA1" w14:paraId="1C428234"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36A8F1A1" w14:textId="77777777" w:rsidR="00E50AA1" w:rsidRPr="00CD2B3D" w:rsidRDefault="00E50AA1" w:rsidP="00043C29">
            <w:pPr>
              <w:rPr>
                <w:b/>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0A4A88C1"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86D10BA" w14:textId="77777777" w:rsidR="00E50AA1" w:rsidRDefault="00E50AA1" w:rsidP="00043C29">
            <w:pPr>
              <w:jc w:val="right"/>
              <w:rPr>
                <w:b/>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3B27ADC0" w14:textId="77777777" w:rsidR="00E50AA1" w:rsidRDefault="00E50AA1" w:rsidP="00043C29">
            <w:pPr>
              <w:jc w:val="right"/>
              <w:rPr>
                <w:b/>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7C41741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60F924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E6BE524" w14:textId="77777777" w:rsidR="00E50AA1" w:rsidRDefault="00E50AA1" w:rsidP="00043C29">
            <w:pPr>
              <w:jc w:val="right"/>
              <w:rPr>
                <w:b/>
                <w:sz w:val="20"/>
                <w:lang w:eastAsia="lt-LT"/>
              </w:rPr>
            </w:pPr>
          </w:p>
        </w:tc>
      </w:tr>
      <w:tr w:rsidR="00E50AA1" w14:paraId="587F75E3"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3E89BC7D" w14:textId="77777777" w:rsidR="00E50AA1" w:rsidRPr="00CD2B3D" w:rsidRDefault="00E50AA1" w:rsidP="00043C29">
            <w:pPr>
              <w:rPr>
                <w:b/>
                <w:sz w:val="20"/>
                <w:lang w:eastAsia="lt-LT"/>
              </w:rPr>
            </w:pPr>
            <w:r w:rsidRPr="00CD2B3D">
              <w:rPr>
                <w:b/>
                <w:sz w:val="20"/>
                <w:lang w:eastAsia="lt-LT"/>
              </w:rPr>
              <w:t>1203101 Infrastruktūros statinių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4510D8B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25674AB"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39C68097"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0F3FEAB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21D0BE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F5DB1EB" w14:textId="77777777" w:rsidR="00E50AA1" w:rsidRDefault="00E50AA1" w:rsidP="00043C29">
            <w:pPr>
              <w:jc w:val="right"/>
              <w:rPr>
                <w:sz w:val="20"/>
                <w:lang w:eastAsia="lt-LT"/>
              </w:rPr>
            </w:pPr>
          </w:p>
        </w:tc>
      </w:tr>
      <w:tr w:rsidR="00E50AA1" w14:paraId="75AD2AB9"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CDA666C"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19818B9" w14:textId="77777777" w:rsidR="00E50AA1" w:rsidRDefault="00E50AA1" w:rsidP="00043C29">
            <w:pPr>
              <w:jc w:val="center"/>
              <w:rPr>
                <w:sz w:val="20"/>
                <w:lang w:eastAsia="lt-LT"/>
              </w:rPr>
            </w:pPr>
            <w:r>
              <w:rPr>
                <w:sz w:val="20"/>
                <w:lang w:eastAsia="lt-LT"/>
              </w:rPr>
              <w:t>1967.01.01</w:t>
            </w:r>
          </w:p>
        </w:tc>
        <w:tc>
          <w:tcPr>
            <w:tcW w:w="1450" w:type="dxa"/>
            <w:tcBorders>
              <w:bottom w:val="single" w:sz="4" w:space="0" w:color="000000"/>
              <w:right w:val="single" w:sz="4" w:space="0" w:color="000000"/>
            </w:tcBorders>
            <w:noWrap/>
            <w:tcMar>
              <w:top w:w="0" w:type="dxa"/>
              <w:left w:w="108" w:type="dxa"/>
              <w:bottom w:w="0" w:type="dxa"/>
              <w:right w:w="108" w:type="dxa"/>
            </w:tcMar>
          </w:tcPr>
          <w:p w14:paraId="52F942BA" w14:textId="77777777" w:rsidR="00E50AA1" w:rsidRDefault="00E50AA1" w:rsidP="00043C29">
            <w:pPr>
              <w:jc w:val="center"/>
              <w:rPr>
                <w:sz w:val="20"/>
                <w:lang w:eastAsia="lt-LT"/>
              </w:rPr>
            </w:pPr>
            <w:r>
              <w:rPr>
                <w:sz w:val="20"/>
                <w:lang w:eastAsia="lt-LT"/>
              </w:rPr>
              <w:t>1300120</w:t>
            </w:r>
          </w:p>
        </w:tc>
        <w:tc>
          <w:tcPr>
            <w:tcW w:w="4103" w:type="dxa"/>
            <w:tcBorders>
              <w:bottom w:val="single" w:sz="4" w:space="0" w:color="000000"/>
              <w:right w:val="single" w:sz="4" w:space="0" w:color="000000"/>
            </w:tcBorders>
            <w:tcMar>
              <w:top w:w="0" w:type="dxa"/>
              <w:left w:w="108" w:type="dxa"/>
              <w:bottom w:w="0" w:type="dxa"/>
              <w:right w:w="108" w:type="dxa"/>
            </w:tcMar>
          </w:tcPr>
          <w:p w14:paraId="3F81CB63" w14:textId="77777777" w:rsidR="00E50AA1" w:rsidRPr="00CD2B3D" w:rsidRDefault="00E50AA1" w:rsidP="00043C29">
            <w:pPr>
              <w:rPr>
                <w:sz w:val="20"/>
                <w:lang w:eastAsia="lt-LT"/>
              </w:rPr>
            </w:pPr>
            <w:r w:rsidRPr="00CD2B3D">
              <w:rPr>
                <w:sz w:val="20"/>
                <w:lang w:eastAsia="lt-LT"/>
              </w:rPr>
              <w:t>Šaligatvis</w:t>
            </w:r>
          </w:p>
        </w:tc>
        <w:tc>
          <w:tcPr>
            <w:tcW w:w="1418" w:type="dxa"/>
            <w:tcBorders>
              <w:bottom w:val="single" w:sz="4" w:space="0" w:color="000000"/>
              <w:right w:val="single" w:sz="4" w:space="0" w:color="000000"/>
            </w:tcBorders>
            <w:tcMar>
              <w:top w:w="0" w:type="dxa"/>
              <w:left w:w="108" w:type="dxa"/>
              <w:bottom w:w="0" w:type="dxa"/>
              <w:right w:w="108" w:type="dxa"/>
            </w:tcMar>
          </w:tcPr>
          <w:p w14:paraId="71646B6E"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47A4C54" w14:textId="77777777" w:rsidR="00E50AA1" w:rsidRDefault="00E50AA1" w:rsidP="00043C29">
            <w:pPr>
              <w:jc w:val="right"/>
              <w:rPr>
                <w:sz w:val="20"/>
                <w:lang w:eastAsia="lt-LT"/>
              </w:rPr>
            </w:pPr>
            <w:r>
              <w:rPr>
                <w:sz w:val="20"/>
                <w:lang w:eastAsia="lt-LT"/>
              </w:rPr>
              <w:t>34669,47</w:t>
            </w:r>
          </w:p>
        </w:tc>
        <w:tc>
          <w:tcPr>
            <w:tcW w:w="1478" w:type="dxa"/>
            <w:tcBorders>
              <w:bottom w:val="single" w:sz="4" w:space="0" w:color="000000"/>
              <w:right w:val="single" w:sz="4" w:space="0" w:color="000000"/>
            </w:tcBorders>
            <w:noWrap/>
            <w:tcMar>
              <w:top w:w="0" w:type="dxa"/>
              <w:left w:w="108" w:type="dxa"/>
              <w:bottom w:w="0" w:type="dxa"/>
              <w:right w:w="108" w:type="dxa"/>
            </w:tcMar>
          </w:tcPr>
          <w:p w14:paraId="52CF059C" w14:textId="77777777" w:rsidR="00E50AA1" w:rsidRDefault="00E50AA1" w:rsidP="00043C29">
            <w:pPr>
              <w:jc w:val="right"/>
              <w:rPr>
                <w:sz w:val="20"/>
                <w:lang w:eastAsia="lt-LT"/>
              </w:rPr>
            </w:pPr>
            <w:r>
              <w:rPr>
                <w:sz w:val="20"/>
                <w:lang w:eastAsia="lt-LT"/>
              </w:rPr>
              <w:t>24835,64</w:t>
            </w:r>
          </w:p>
        </w:tc>
        <w:tc>
          <w:tcPr>
            <w:tcW w:w="1422" w:type="dxa"/>
            <w:tcBorders>
              <w:bottom w:val="single" w:sz="4" w:space="0" w:color="000000"/>
              <w:right w:val="single" w:sz="4" w:space="0" w:color="000000"/>
            </w:tcBorders>
            <w:noWrap/>
            <w:tcMar>
              <w:top w:w="0" w:type="dxa"/>
              <w:left w:w="108" w:type="dxa"/>
              <w:bottom w:w="0" w:type="dxa"/>
              <w:right w:w="108" w:type="dxa"/>
            </w:tcMar>
          </w:tcPr>
          <w:p w14:paraId="6B171C5E"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0A8352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00C5F35" w14:textId="77777777" w:rsidR="00E50AA1" w:rsidRDefault="00E50AA1" w:rsidP="00043C29">
            <w:pPr>
              <w:jc w:val="right"/>
              <w:rPr>
                <w:sz w:val="20"/>
                <w:lang w:eastAsia="lt-LT"/>
              </w:rPr>
            </w:pPr>
            <w:r>
              <w:rPr>
                <w:sz w:val="20"/>
                <w:lang w:eastAsia="lt-LT"/>
              </w:rPr>
              <w:t>9833,83</w:t>
            </w:r>
          </w:p>
        </w:tc>
      </w:tr>
      <w:tr w:rsidR="00E50AA1" w14:paraId="4508E1DC"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F4CFD7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7A3671D" w14:textId="77777777" w:rsidR="00E50AA1" w:rsidRDefault="00E50AA1" w:rsidP="00043C29">
            <w:pPr>
              <w:jc w:val="center"/>
              <w:rPr>
                <w:sz w:val="20"/>
                <w:lang w:eastAsia="lt-LT"/>
              </w:rPr>
            </w:pPr>
            <w:r>
              <w:rPr>
                <w:sz w:val="20"/>
                <w:lang w:eastAsia="lt-LT"/>
              </w:rPr>
              <w:t>1967.01.01</w:t>
            </w:r>
          </w:p>
        </w:tc>
        <w:tc>
          <w:tcPr>
            <w:tcW w:w="1450" w:type="dxa"/>
            <w:tcBorders>
              <w:bottom w:val="single" w:sz="4" w:space="0" w:color="000000"/>
              <w:right w:val="single" w:sz="4" w:space="0" w:color="000000"/>
            </w:tcBorders>
            <w:noWrap/>
            <w:tcMar>
              <w:top w:w="0" w:type="dxa"/>
              <w:left w:w="108" w:type="dxa"/>
              <w:bottom w:w="0" w:type="dxa"/>
              <w:right w:w="108" w:type="dxa"/>
            </w:tcMar>
          </w:tcPr>
          <w:p w14:paraId="72B78A90" w14:textId="77777777" w:rsidR="00E50AA1" w:rsidRDefault="00E50AA1" w:rsidP="00043C29">
            <w:pPr>
              <w:jc w:val="center"/>
              <w:rPr>
                <w:sz w:val="20"/>
                <w:lang w:eastAsia="lt-LT"/>
              </w:rPr>
            </w:pPr>
            <w:r>
              <w:rPr>
                <w:sz w:val="20"/>
                <w:lang w:eastAsia="lt-LT"/>
              </w:rPr>
              <w:t>1300130</w:t>
            </w:r>
          </w:p>
        </w:tc>
        <w:tc>
          <w:tcPr>
            <w:tcW w:w="4103" w:type="dxa"/>
            <w:tcBorders>
              <w:bottom w:val="single" w:sz="4" w:space="0" w:color="000000"/>
              <w:right w:val="single" w:sz="4" w:space="0" w:color="000000"/>
            </w:tcBorders>
            <w:tcMar>
              <w:top w:w="0" w:type="dxa"/>
              <w:left w:w="108" w:type="dxa"/>
              <w:bottom w:w="0" w:type="dxa"/>
              <w:right w:w="108" w:type="dxa"/>
            </w:tcMar>
          </w:tcPr>
          <w:p w14:paraId="064BBE03" w14:textId="77777777" w:rsidR="00E50AA1" w:rsidRPr="00CD2B3D" w:rsidRDefault="00E50AA1" w:rsidP="00043C29">
            <w:pPr>
              <w:rPr>
                <w:sz w:val="20"/>
                <w:lang w:eastAsia="lt-LT"/>
              </w:rPr>
            </w:pPr>
            <w:r w:rsidRPr="00CD2B3D">
              <w:rPr>
                <w:sz w:val="20"/>
                <w:lang w:eastAsia="lt-LT"/>
              </w:rPr>
              <w:t>Tvora</w:t>
            </w:r>
          </w:p>
        </w:tc>
        <w:tc>
          <w:tcPr>
            <w:tcW w:w="1418" w:type="dxa"/>
            <w:tcBorders>
              <w:bottom w:val="single" w:sz="4" w:space="0" w:color="000000"/>
              <w:right w:val="single" w:sz="4" w:space="0" w:color="000000"/>
            </w:tcBorders>
            <w:tcMar>
              <w:top w:w="0" w:type="dxa"/>
              <w:left w:w="108" w:type="dxa"/>
              <w:bottom w:w="0" w:type="dxa"/>
              <w:right w:w="108" w:type="dxa"/>
            </w:tcMar>
          </w:tcPr>
          <w:p w14:paraId="22C52AC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1068B75" w14:textId="77777777" w:rsidR="00E50AA1" w:rsidRDefault="00E50AA1" w:rsidP="00043C29">
            <w:pPr>
              <w:jc w:val="right"/>
              <w:rPr>
                <w:sz w:val="20"/>
                <w:lang w:eastAsia="lt-LT"/>
              </w:rPr>
            </w:pPr>
            <w:r>
              <w:rPr>
                <w:sz w:val="20"/>
                <w:lang w:eastAsia="lt-LT"/>
              </w:rPr>
              <w:t>401,99</w:t>
            </w:r>
          </w:p>
        </w:tc>
        <w:tc>
          <w:tcPr>
            <w:tcW w:w="1478" w:type="dxa"/>
            <w:tcBorders>
              <w:bottom w:val="single" w:sz="4" w:space="0" w:color="000000"/>
              <w:right w:val="single" w:sz="4" w:space="0" w:color="000000"/>
            </w:tcBorders>
            <w:noWrap/>
            <w:tcMar>
              <w:top w:w="0" w:type="dxa"/>
              <w:left w:w="108" w:type="dxa"/>
              <w:bottom w:w="0" w:type="dxa"/>
              <w:right w:w="108" w:type="dxa"/>
            </w:tcMar>
          </w:tcPr>
          <w:p w14:paraId="7320AA58" w14:textId="77777777" w:rsidR="00E50AA1" w:rsidRDefault="00E50AA1" w:rsidP="00043C29">
            <w:pPr>
              <w:jc w:val="right"/>
              <w:rPr>
                <w:sz w:val="20"/>
                <w:lang w:eastAsia="lt-LT"/>
              </w:rPr>
            </w:pPr>
            <w:r>
              <w:rPr>
                <w:sz w:val="20"/>
                <w:lang w:eastAsia="lt-LT"/>
              </w:rPr>
              <w:t>401,99</w:t>
            </w:r>
          </w:p>
        </w:tc>
        <w:tc>
          <w:tcPr>
            <w:tcW w:w="1422" w:type="dxa"/>
            <w:tcBorders>
              <w:bottom w:val="single" w:sz="4" w:space="0" w:color="000000"/>
              <w:right w:val="single" w:sz="4" w:space="0" w:color="000000"/>
            </w:tcBorders>
            <w:noWrap/>
            <w:tcMar>
              <w:top w:w="0" w:type="dxa"/>
              <w:left w:w="108" w:type="dxa"/>
              <w:bottom w:w="0" w:type="dxa"/>
              <w:right w:w="108" w:type="dxa"/>
            </w:tcMar>
          </w:tcPr>
          <w:p w14:paraId="4733DD9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BC7E2C3"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E531993" w14:textId="77777777" w:rsidR="00E50AA1" w:rsidRDefault="00E50AA1" w:rsidP="00043C29">
            <w:pPr>
              <w:jc w:val="right"/>
              <w:rPr>
                <w:sz w:val="20"/>
                <w:lang w:eastAsia="lt-LT"/>
              </w:rPr>
            </w:pPr>
            <w:r>
              <w:rPr>
                <w:sz w:val="20"/>
                <w:lang w:eastAsia="lt-LT"/>
              </w:rPr>
              <w:t>0</w:t>
            </w:r>
          </w:p>
        </w:tc>
      </w:tr>
      <w:tr w:rsidR="00E50AA1" w14:paraId="7BC8C42B"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0CD9D6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B1B274A" w14:textId="77777777" w:rsidR="00E50AA1" w:rsidRDefault="00E50AA1" w:rsidP="00043C29">
            <w:pPr>
              <w:jc w:val="center"/>
              <w:rPr>
                <w:sz w:val="20"/>
                <w:lang w:eastAsia="lt-LT"/>
              </w:rPr>
            </w:pPr>
            <w:r>
              <w:rPr>
                <w:sz w:val="20"/>
                <w:lang w:eastAsia="lt-LT"/>
              </w:rPr>
              <w:t>1967.01.01</w:t>
            </w:r>
          </w:p>
        </w:tc>
        <w:tc>
          <w:tcPr>
            <w:tcW w:w="1450" w:type="dxa"/>
            <w:tcBorders>
              <w:bottom w:val="single" w:sz="4" w:space="0" w:color="000000"/>
              <w:right w:val="single" w:sz="4" w:space="0" w:color="000000"/>
            </w:tcBorders>
            <w:noWrap/>
            <w:tcMar>
              <w:top w:w="0" w:type="dxa"/>
              <w:left w:w="108" w:type="dxa"/>
              <w:bottom w:w="0" w:type="dxa"/>
              <w:right w:w="108" w:type="dxa"/>
            </w:tcMar>
          </w:tcPr>
          <w:p w14:paraId="0BBF43AA" w14:textId="77777777" w:rsidR="00E50AA1" w:rsidRDefault="00E50AA1" w:rsidP="00043C29">
            <w:pPr>
              <w:jc w:val="center"/>
              <w:rPr>
                <w:sz w:val="20"/>
                <w:lang w:eastAsia="lt-LT"/>
              </w:rPr>
            </w:pPr>
            <w:r>
              <w:rPr>
                <w:sz w:val="20"/>
                <w:lang w:eastAsia="lt-LT"/>
              </w:rPr>
              <w:t>1301110</w:t>
            </w:r>
          </w:p>
        </w:tc>
        <w:tc>
          <w:tcPr>
            <w:tcW w:w="4103" w:type="dxa"/>
            <w:tcBorders>
              <w:bottom w:val="single" w:sz="4" w:space="0" w:color="000000"/>
              <w:right w:val="single" w:sz="4" w:space="0" w:color="000000"/>
            </w:tcBorders>
            <w:tcMar>
              <w:top w:w="0" w:type="dxa"/>
              <w:left w:w="108" w:type="dxa"/>
              <w:bottom w:w="0" w:type="dxa"/>
              <w:right w:w="108" w:type="dxa"/>
            </w:tcMar>
          </w:tcPr>
          <w:p w14:paraId="4393807D" w14:textId="77777777" w:rsidR="00E50AA1" w:rsidRPr="00CD2B3D" w:rsidRDefault="00E50AA1" w:rsidP="00043C29">
            <w:pPr>
              <w:rPr>
                <w:sz w:val="20"/>
                <w:lang w:eastAsia="lt-LT"/>
              </w:rPr>
            </w:pPr>
            <w:r w:rsidRPr="00CD2B3D">
              <w:rPr>
                <w:sz w:val="20"/>
                <w:lang w:eastAsia="lt-LT"/>
              </w:rPr>
              <w:t>Asfaltas</w:t>
            </w:r>
          </w:p>
        </w:tc>
        <w:tc>
          <w:tcPr>
            <w:tcW w:w="1418" w:type="dxa"/>
            <w:tcBorders>
              <w:bottom w:val="single" w:sz="4" w:space="0" w:color="000000"/>
              <w:right w:val="single" w:sz="4" w:space="0" w:color="000000"/>
            </w:tcBorders>
            <w:tcMar>
              <w:top w:w="0" w:type="dxa"/>
              <w:left w:w="108" w:type="dxa"/>
              <w:bottom w:w="0" w:type="dxa"/>
              <w:right w:w="108" w:type="dxa"/>
            </w:tcMar>
          </w:tcPr>
          <w:p w14:paraId="0CB509F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84AFD74" w14:textId="77777777" w:rsidR="00E50AA1" w:rsidRDefault="00E50AA1" w:rsidP="00043C29">
            <w:pPr>
              <w:jc w:val="right"/>
              <w:rPr>
                <w:sz w:val="20"/>
                <w:lang w:eastAsia="lt-LT"/>
              </w:rPr>
            </w:pPr>
            <w:r>
              <w:rPr>
                <w:sz w:val="20"/>
                <w:lang w:eastAsia="lt-LT"/>
              </w:rPr>
              <w:t>263,55</w:t>
            </w:r>
          </w:p>
        </w:tc>
        <w:tc>
          <w:tcPr>
            <w:tcW w:w="1478" w:type="dxa"/>
            <w:tcBorders>
              <w:bottom w:val="single" w:sz="4" w:space="0" w:color="000000"/>
              <w:right w:val="single" w:sz="4" w:space="0" w:color="000000"/>
            </w:tcBorders>
            <w:noWrap/>
            <w:tcMar>
              <w:top w:w="0" w:type="dxa"/>
              <w:left w:w="108" w:type="dxa"/>
              <w:bottom w:w="0" w:type="dxa"/>
              <w:right w:w="108" w:type="dxa"/>
            </w:tcMar>
          </w:tcPr>
          <w:p w14:paraId="0FEA06A3" w14:textId="77777777" w:rsidR="00E50AA1" w:rsidRDefault="00E50AA1" w:rsidP="00043C29">
            <w:pPr>
              <w:jc w:val="right"/>
              <w:rPr>
                <w:sz w:val="20"/>
                <w:lang w:eastAsia="lt-LT"/>
              </w:rPr>
            </w:pPr>
            <w:r>
              <w:rPr>
                <w:sz w:val="20"/>
                <w:lang w:eastAsia="lt-LT"/>
              </w:rPr>
              <w:t>263,55</w:t>
            </w:r>
          </w:p>
        </w:tc>
        <w:tc>
          <w:tcPr>
            <w:tcW w:w="1422" w:type="dxa"/>
            <w:tcBorders>
              <w:bottom w:val="single" w:sz="4" w:space="0" w:color="000000"/>
              <w:right w:val="single" w:sz="4" w:space="0" w:color="000000"/>
            </w:tcBorders>
            <w:noWrap/>
            <w:tcMar>
              <w:top w:w="0" w:type="dxa"/>
              <w:left w:w="108" w:type="dxa"/>
              <w:bottom w:w="0" w:type="dxa"/>
              <w:right w:w="108" w:type="dxa"/>
            </w:tcMar>
          </w:tcPr>
          <w:p w14:paraId="200D573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AD85F3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9CA2A62" w14:textId="77777777" w:rsidR="00E50AA1" w:rsidRDefault="00E50AA1" w:rsidP="00043C29">
            <w:pPr>
              <w:jc w:val="right"/>
              <w:rPr>
                <w:sz w:val="20"/>
                <w:lang w:eastAsia="lt-LT"/>
              </w:rPr>
            </w:pPr>
            <w:r>
              <w:rPr>
                <w:sz w:val="20"/>
                <w:lang w:eastAsia="lt-LT"/>
              </w:rPr>
              <w:t>0</w:t>
            </w:r>
          </w:p>
        </w:tc>
      </w:tr>
      <w:tr w:rsidR="00E50AA1" w14:paraId="32FD21E7"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01AAC44"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A4F9646" w14:textId="77777777" w:rsidR="00E50AA1" w:rsidRDefault="00E50AA1" w:rsidP="00043C29">
            <w:pPr>
              <w:jc w:val="center"/>
              <w:rPr>
                <w:sz w:val="20"/>
                <w:lang w:eastAsia="lt-LT"/>
              </w:rPr>
            </w:pPr>
            <w:r>
              <w:rPr>
                <w:sz w:val="20"/>
                <w:lang w:eastAsia="lt-LT"/>
              </w:rPr>
              <w:t>2010.10.20</w:t>
            </w:r>
          </w:p>
        </w:tc>
        <w:tc>
          <w:tcPr>
            <w:tcW w:w="1450" w:type="dxa"/>
            <w:tcBorders>
              <w:bottom w:val="single" w:sz="4" w:space="0" w:color="000000"/>
              <w:right w:val="single" w:sz="4" w:space="0" w:color="000000"/>
            </w:tcBorders>
            <w:noWrap/>
            <w:tcMar>
              <w:top w:w="0" w:type="dxa"/>
              <w:left w:w="108" w:type="dxa"/>
              <w:bottom w:w="0" w:type="dxa"/>
              <w:right w:w="108" w:type="dxa"/>
            </w:tcMar>
          </w:tcPr>
          <w:p w14:paraId="5A44F902" w14:textId="77777777" w:rsidR="00E50AA1" w:rsidRDefault="00E50AA1" w:rsidP="00043C29">
            <w:pPr>
              <w:jc w:val="center"/>
              <w:rPr>
                <w:sz w:val="20"/>
                <w:lang w:eastAsia="lt-LT"/>
              </w:rPr>
            </w:pPr>
            <w:r>
              <w:rPr>
                <w:sz w:val="20"/>
                <w:lang w:eastAsia="lt-LT"/>
              </w:rPr>
              <w:t>1301130</w:t>
            </w:r>
          </w:p>
        </w:tc>
        <w:tc>
          <w:tcPr>
            <w:tcW w:w="4103" w:type="dxa"/>
            <w:tcBorders>
              <w:bottom w:val="single" w:sz="4" w:space="0" w:color="000000"/>
              <w:right w:val="single" w:sz="4" w:space="0" w:color="000000"/>
            </w:tcBorders>
            <w:tcMar>
              <w:top w:w="0" w:type="dxa"/>
              <w:left w:w="108" w:type="dxa"/>
              <w:bottom w:w="0" w:type="dxa"/>
              <w:right w:w="108" w:type="dxa"/>
            </w:tcMar>
          </w:tcPr>
          <w:p w14:paraId="2311AC0D" w14:textId="77777777" w:rsidR="00E50AA1" w:rsidRPr="00CD2B3D" w:rsidRDefault="00E50AA1" w:rsidP="00043C29">
            <w:pPr>
              <w:rPr>
                <w:sz w:val="20"/>
                <w:lang w:eastAsia="lt-LT"/>
              </w:rPr>
            </w:pPr>
            <w:r w:rsidRPr="00CD2B3D">
              <w:rPr>
                <w:sz w:val="20"/>
                <w:lang w:eastAsia="lt-LT"/>
              </w:rPr>
              <w:t>Dviračių takas</w:t>
            </w:r>
          </w:p>
        </w:tc>
        <w:tc>
          <w:tcPr>
            <w:tcW w:w="1418" w:type="dxa"/>
            <w:tcBorders>
              <w:bottom w:val="single" w:sz="4" w:space="0" w:color="000000"/>
              <w:right w:val="single" w:sz="4" w:space="0" w:color="000000"/>
            </w:tcBorders>
            <w:tcMar>
              <w:top w:w="0" w:type="dxa"/>
              <w:left w:w="108" w:type="dxa"/>
              <w:bottom w:w="0" w:type="dxa"/>
              <w:right w:w="108" w:type="dxa"/>
            </w:tcMar>
          </w:tcPr>
          <w:p w14:paraId="78023EE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933BEAC" w14:textId="77777777" w:rsidR="00E50AA1" w:rsidRDefault="00E50AA1" w:rsidP="00043C29">
            <w:pPr>
              <w:jc w:val="right"/>
              <w:rPr>
                <w:sz w:val="20"/>
                <w:lang w:eastAsia="lt-LT"/>
              </w:rPr>
            </w:pPr>
            <w:r>
              <w:rPr>
                <w:sz w:val="20"/>
                <w:lang w:eastAsia="lt-LT"/>
              </w:rPr>
              <w:t>2056,15</w:t>
            </w:r>
          </w:p>
        </w:tc>
        <w:tc>
          <w:tcPr>
            <w:tcW w:w="1478" w:type="dxa"/>
            <w:tcBorders>
              <w:bottom w:val="single" w:sz="4" w:space="0" w:color="000000"/>
              <w:right w:val="single" w:sz="4" w:space="0" w:color="000000"/>
            </w:tcBorders>
            <w:noWrap/>
            <w:tcMar>
              <w:top w:w="0" w:type="dxa"/>
              <w:left w:w="108" w:type="dxa"/>
              <w:bottom w:w="0" w:type="dxa"/>
              <w:right w:w="108" w:type="dxa"/>
            </w:tcMar>
          </w:tcPr>
          <w:p w14:paraId="21267A1E" w14:textId="77777777" w:rsidR="00E50AA1" w:rsidRDefault="00E50AA1" w:rsidP="00043C29">
            <w:pPr>
              <w:jc w:val="right"/>
              <w:rPr>
                <w:sz w:val="20"/>
                <w:lang w:eastAsia="lt-LT"/>
              </w:rPr>
            </w:pPr>
            <w:r>
              <w:rPr>
                <w:sz w:val="20"/>
                <w:lang w:eastAsia="lt-LT"/>
              </w:rPr>
              <w:t>1713,59</w:t>
            </w:r>
          </w:p>
        </w:tc>
        <w:tc>
          <w:tcPr>
            <w:tcW w:w="1422" w:type="dxa"/>
            <w:tcBorders>
              <w:bottom w:val="single" w:sz="4" w:space="0" w:color="000000"/>
              <w:right w:val="single" w:sz="4" w:space="0" w:color="000000"/>
            </w:tcBorders>
            <w:noWrap/>
            <w:tcMar>
              <w:top w:w="0" w:type="dxa"/>
              <w:left w:w="108" w:type="dxa"/>
              <w:bottom w:w="0" w:type="dxa"/>
              <w:right w:w="108" w:type="dxa"/>
            </w:tcMar>
          </w:tcPr>
          <w:p w14:paraId="5C279C2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69D5F8C"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E677B98" w14:textId="77777777" w:rsidR="00E50AA1" w:rsidRDefault="00E50AA1" w:rsidP="00043C29">
            <w:pPr>
              <w:jc w:val="right"/>
              <w:rPr>
                <w:sz w:val="20"/>
                <w:lang w:eastAsia="lt-LT"/>
              </w:rPr>
            </w:pPr>
            <w:r>
              <w:rPr>
                <w:sz w:val="20"/>
                <w:lang w:eastAsia="lt-LT"/>
              </w:rPr>
              <w:t>342,56</w:t>
            </w:r>
          </w:p>
        </w:tc>
      </w:tr>
      <w:tr w:rsidR="00E50AA1" w14:paraId="0064A73D"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40A70C9"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F95AF02" w14:textId="77777777" w:rsidR="00E50AA1" w:rsidRDefault="00E50AA1" w:rsidP="00043C29">
            <w:pPr>
              <w:jc w:val="center"/>
              <w:rPr>
                <w:sz w:val="20"/>
                <w:lang w:eastAsia="lt-LT"/>
              </w:rPr>
            </w:pPr>
            <w:r>
              <w:rPr>
                <w:sz w:val="20"/>
                <w:lang w:eastAsia="lt-LT"/>
              </w:rPr>
              <w:t>2011.01.25</w:t>
            </w:r>
          </w:p>
        </w:tc>
        <w:tc>
          <w:tcPr>
            <w:tcW w:w="1450" w:type="dxa"/>
            <w:tcBorders>
              <w:bottom w:val="single" w:sz="4" w:space="0" w:color="000000"/>
              <w:right w:val="single" w:sz="4" w:space="0" w:color="000000"/>
            </w:tcBorders>
            <w:noWrap/>
            <w:tcMar>
              <w:top w:w="0" w:type="dxa"/>
              <w:left w:w="108" w:type="dxa"/>
              <w:bottom w:w="0" w:type="dxa"/>
              <w:right w:w="108" w:type="dxa"/>
            </w:tcMar>
          </w:tcPr>
          <w:p w14:paraId="7C6786FC" w14:textId="77777777" w:rsidR="00E50AA1" w:rsidRDefault="00E50AA1" w:rsidP="00043C29">
            <w:pPr>
              <w:jc w:val="center"/>
              <w:rPr>
                <w:sz w:val="20"/>
                <w:lang w:eastAsia="lt-LT"/>
              </w:rPr>
            </w:pPr>
            <w:r>
              <w:rPr>
                <w:sz w:val="20"/>
                <w:lang w:eastAsia="lt-LT"/>
              </w:rPr>
              <w:t>1301140</w:t>
            </w:r>
          </w:p>
        </w:tc>
        <w:tc>
          <w:tcPr>
            <w:tcW w:w="4103" w:type="dxa"/>
            <w:tcBorders>
              <w:bottom w:val="single" w:sz="4" w:space="0" w:color="000000"/>
              <w:right w:val="single" w:sz="4" w:space="0" w:color="000000"/>
            </w:tcBorders>
            <w:tcMar>
              <w:top w:w="0" w:type="dxa"/>
              <w:left w:w="108" w:type="dxa"/>
              <w:bottom w:w="0" w:type="dxa"/>
              <w:right w:w="108" w:type="dxa"/>
            </w:tcMar>
          </w:tcPr>
          <w:p w14:paraId="2AB278A5" w14:textId="77777777" w:rsidR="00E50AA1" w:rsidRPr="00CD2B3D" w:rsidRDefault="00E50AA1" w:rsidP="00043C29">
            <w:pPr>
              <w:rPr>
                <w:sz w:val="20"/>
                <w:lang w:eastAsia="lt-LT"/>
              </w:rPr>
            </w:pPr>
            <w:r w:rsidRPr="00CD2B3D">
              <w:rPr>
                <w:sz w:val="20"/>
                <w:lang w:eastAsia="lt-LT"/>
              </w:rPr>
              <w:t>Universali lauko teniso-krepšinio aikštelė</w:t>
            </w:r>
          </w:p>
        </w:tc>
        <w:tc>
          <w:tcPr>
            <w:tcW w:w="1418" w:type="dxa"/>
            <w:tcBorders>
              <w:bottom w:val="single" w:sz="4" w:space="0" w:color="000000"/>
              <w:right w:val="single" w:sz="4" w:space="0" w:color="000000"/>
            </w:tcBorders>
            <w:tcMar>
              <w:top w:w="0" w:type="dxa"/>
              <w:left w:w="108" w:type="dxa"/>
              <w:bottom w:w="0" w:type="dxa"/>
              <w:right w:w="108" w:type="dxa"/>
            </w:tcMar>
          </w:tcPr>
          <w:p w14:paraId="1BCB189A"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97B8A6F" w14:textId="77777777" w:rsidR="00E50AA1" w:rsidRDefault="00E50AA1" w:rsidP="00043C29">
            <w:pPr>
              <w:jc w:val="right"/>
              <w:rPr>
                <w:sz w:val="20"/>
                <w:lang w:eastAsia="lt-LT"/>
              </w:rPr>
            </w:pPr>
            <w:r>
              <w:rPr>
                <w:sz w:val="20"/>
                <w:lang w:eastAsia="lt-LT"/>
              </w:rPr>
              <w:t>47255,63</w:t>
            </w:r>
          </w:p>
        </w:tc>
        <w:tc>
          <w:tcPr>
            <w:tcW w:w="1478" w:type="dxa"/>
            <w:tcBorders>
              <w:bottom w:val="single" w:sz="4" w:space="0" w:color="000000"/>
              <w:right w:val="single" w:sz="4" w:space="0" w:color="000000"/>
            </w:tcBorders>
            <w:noWrap/>
            <w:tcMar>
              <w:top w:w="0" w:type="dxa"/>
              <w:left w:w="108" w:type="dxa"/>
              <w:bottom w:w="0" w:type="dxa"/>
              <w:right w:w="108" w:type="dxa"/>
            </w:tcMar>
          </w:tcPr>
          <w:p w14:paraId="737AB0E4" w14:textId="77777777" w:rsidR="00E50AA1" w:rsidRDefault="00E50AA1" w:rsidP="00043C29">
            <w:pPr>
              <w:jc w:val="right"/>
              <w:rPr>
                <w:sz w:val="20"/>
                <w:lang w:eastAsia="lt-LT"/>
              </w:rPr>
            </w:pPr>
            <w:r>
              <w:rPr>
                <w:sz w:val="20"/>
                <w:lang w:eastAsia="lt-LT"/>
              </w:rPr>
              <w:t>38259,72</w:t>
            </w:r>
          </w:p>
        </w:tc>
        <w:tc>
          <w:tcPr>
            <w:tcW w:w="1422" w:type="dxa"/>
            <w:tcBorders>
              <w:bottom w:val="single" w:sz="4" w:space="0" w:color="000000"/>
              <w:right w:val="single" w:sz="4" w:space="0" w:color="000000"/>
            </w:tcBorders>
            <w:noWrap/>
            <w:tcMar>
              <w:top w:w="0" w:type="dxa"/>
              <w:left w:w="108" w:type="dxa"/>
              <w:bottom w:w="0" w:type="dxa"/>
              <w:right w:w="108" w:type="dxa"/>
            </w:tcMar>
          </w:tcPr>
          <w:p w14:paraId="44E12299"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BF92685"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047751C" w14:textId="77777777" w:rsidR="00E50AA1" w:rsidRDefault="00E50AA1" w:rsidP="00043C29">
            <w:pPr>
              <w:jc w:val="right"/>
              <w:rPr>
                <w:sz w:val="20"/>
                <w:lang w:eastAsia="lt-LT"/>
              </w:rPr>
            </w:pPr>
            <w:r>
              <w:rPr>
                <w:sz w:val="20"/>
                <w:lang w:eastAsia="lt-LT"/>
              </w:rPr>
              <w:t>8995,91</w:t>
            </w:r>
          </w:p>
        </w:tc>
      </w:tr>
      <w:tr w:rsidR="00E50AA1" w14:paraId="3A1970F3"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0709093"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96720D5" w14:textId="77777777" w:rsidR="00E50AA1" w:rsidRDefault="00E50AA1" w:rsidP="00043C29">
            <w:pPr>
              <w:jc w:val="center"/>
              <w:rPr>
                <w:sz w:val="20"/>
                <w:lang w:eastAsia="lt-LT"/>
              </w:rPr>
            </w:pPr>
            <w:r>
              <w:rPr>
                <w:sz w:val="20"/>
                <w:lang w:eastAsia="lt-LT"/>
              </w:rPr>
              <w:t>2021.07.19</w:t>
            </w:r>
          </w:p>
        </w:tc>
        <w:tc>
          <w:tcPr>
            <w:tcW w:w="1450" w:type="dxa"/>
            <w:tcBorders>
              <w:bottom w:val="single" w:sz="4" w:space="0" w:color="000000"/>
              <w:right w:val="single" w:sz="4" w:space="0" w:color="000000"/>
            </w:tcBorders>
            <w:noWrap/>
            <w:tcMar>
              <w:top w:w="0" w:type="dxa"/>
              <w:left w:w="108" w:type="dxa"/>
              <w:bottom w:w="0" w:type="dxa"/>
              <w:right w:w="108" w:type="dxa"/>
            </w:tcMar>
          </w:tcPr>
          <w:p w14:paraId="346373E8" w14:textId="77777777" w:rsidR="00E50AA1" w:rsidRDefault="00E50AA1" w:rsidP="00043C29">
            <w:pPr>
              <w:jc w:val="center"/>
              <w:rPr>
                <w:sz w:val="20"/>
                <w:lang w:eastAsia="lt-LT"/>
              </w:rPr>
            </w:pPr>
            <w:r>
              <w:rPr>
                <w:sz w:val="20"/>
                <w:lang w:eastAsia="lt-LT"/>
              </w:rPr>
              <w:t>1653963</w:t>
            </w:r>
          </w:p>
        </w:tc>
        <w:tc>
          <w:tcPr>
            <w:tcW w:w="4103" w:type="dxa"/>
            <w:tcBorders>
              <w:bottom w:val="single" w:sz="4" w:space="0" w:color="000000"/>
              <w:right w:val="single" w:sz="4" w:space="0" w:color="000000"/>
            </w:tcBorders>
            <w:tcMar>
              <w:top w:w="0" w:type="dxa"/>
              <w:left w:w="108" w:type="dxa"/>
              <w:bottom w:w="0" w:type="dxa"/>
              <w:right w:w="108" w:type="dxa"/>
            </w:tcMar>
          </w:tcPr>
          <w:p w14:paraId="66624DAA" w14:textId="77777777" w:rsidR="00E50AA1" w:rsidRPr="00CD2B3D" w:rsidRDefault="00E50AA1" w:rsidP="00043C29">
            <w:pPr>
              <w:rPr>
                <w:sz w:val="20"/>
                <w:lang w:eastAsia="lt-LT"/>
              </w:rPr>
            </w:pPr>
            <w:r w:rsidRPr="00CD2B3D">
              <w:rPr>
                <w:sz w:val="20"/>
                <w:lang w:eastAsia="lt-LT"/>
              </w:rPr>
              <w:t>Granito paminklas</w:t>
            </w:r>
          </w:p>
        </w:tc>
        <w:tc>
          <w:tcPr>
            <w:tcW w:w="1418" w:type="dxa"/>
            <w:tcBorders>
              <w:bottom w:val="single" w:sz="4" w:space="0" w:color="000000"/>
              <w:right w:val="single" w:sz="4" w:space="0" w:color="000000"/>
            </w:tcBorders>
            <w:tcMar>
              <w:top w:w="0" w:type="dxa"/>
              <w:left w:w="108" w:type="dxa"/>
              <w:bottom w:w="0" w:type="dxa"/>
              <w:right w:w="108" w:type="dxa"/>
            </w:tcMar>
          </w:tcPr>
          <w:p w14:paraId="644A706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6C75D70" w14:textId="77777777" w:rsidR="00E50AA1" w:rsidRDefault="00E50AA1" w:rsidP="00043C29">
            <w:pPr>
              <w:jc w:val="right"/>
              <w:rPr>
                <w:sz w:val="20"/>
                <w:lang w:eastAsia="lt-LT"/>
              </w:rPr>
            </w:pPr>
            <w:r>
              <w:rPr>
                <w:sz w:val="20"/>
                <w:lang w:eastAsia="lt-LT"/>
              </w:rPr>
              <w:t>1564,20</w:t>
            </w:r>
          </w:p>
        </w:tc>
        <w:tc>
          <w:tcPr>
            <w:tcW w:w="1478" w:type="dxa"/>
            <w:tcBorders>
              <w:bottom w:val="single" w:sz="4" w:space="0" w:color="000000"/>
              <w:right w:val="single" w:sz="4" w:space="0" w:color="000000"/>
            </w:tcBorders>
            <w:noWrap/>
            <w:tcMar>
              <w:top w:w="0" w:type="dxa"/>
              <w:left w:w="108" w:type="dxa"/>
              <w:bottom w:w="0" w:type="dxa"/>
              <w:right w:w="108" w:type="dxa"/>
            </w:tcMar>
          </w:tcPr>
          <w:p w14:paraId="79585DBD" w14:textId="77777777" w:rsidR="00E50AA1" w:rsidRDefault="00E50AA1" w:rsidP="00043C29">
            <w:pPr>
              <w:jc w:val="right"/>
              <w:rPr>
                <w:sz w:val="20"/>
                <w:lang w:eastAsia="lt-LT"/>
              </w:rPr>
            </w:pPr>
            <w:r>
              <w:rPr>
                <w:sz w:val="20"/>
                <w:lang w:eastAsia="lt-LT"/>
              </w:rPr>
              <w:t>372,12</w:t>
            </w:r>
          </w:p>
        </w:tc>
        <w:tc>
          <w:tcPr>
            <w:tcW w:w="1422" w:type="dxa"/>
            <w:tcBorders>
              <w:bottom w:val="single" w:sz="4" w:space="0" w:color="000000"/>
              <w:right w:val="single" w:sz="4" w:space="0" w:color="000000"/>
            </w:tcBorders>
            <w:noWrap/>
            <w:tcMar>
              <w:top w:w="0" w:type="dxa"/>
              <w:left w:w="108" w:type="dxa"/>
              <w:bottom w:w="0" w:type="dxa"/>
              <w:right w:w="108" w:type="dxa"/>
            </w:tcMar>
          </w:tcPr>
          <w:p w14:paraId="4E110383"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DC0892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E59E7AB" w14:textId="77777777" w:rsidR="00E50AA1" w:rsidRDefault="00E50AA1" w:rsidP="00043C29">
            <w:pPr>
              <w:jc w:val="right"/>
              <w:rPr>
                <w:sz w:val="20"/>
                <w:lang w:eastAsia="lt-LT"/>
              </w:rPr>
            </w:pPr>
            <w:r>
              <w:rPr>
                <w:sz w:val="20"/>
                <w:lang w:eastAsia="lt-LT"/>
              </w:rPr>
              <w:t>1192,08</w:t>
            </w:r>
          </w:p>
        </w:tc>
      </w:tr>
      <w:tr w:rsidR="00E50AA1" w14:paraId="4B2EB5B2"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7D0EEE58" w14:textId="105F4425" w:rsidR="00E50AA1" w:rsidRPr="00CD2B3D" w:rsidRDefault="00E50AA1" w:rsidP="00043C29">
            <w:pPr>
              <w:rPr>
                <w:b/>
                <w:sz w:val="20"/>
                <w:lang w:eastAsia="lt-LT"/>
              </w:rPr>
            </w:pPr>
            <w:r w:rsidRPr="00CD2B3D">
              <w:rPr>
                <w:b/>
                <w:sz w:val="20"/>
                <w:lang w:eastAsia="lt-LT"/>
              </w:rPr>
              <w:t xml:space="preserve">1203101 Infrastruktūros statinių įsigijimo savikaina </w:t>
            </w:r>
            <w:r w:rsidR="00BD685E">
              <w:rPr>
                <w:b/>
                <w:sz w:val="20"/>
                <w:lang w:eastAsia="lt-LT"/>
              </w:rPr>
              <w:t>(</w:t>
            </w:r>
            <w:r w:rsidRPr="00CD2B3D">
              <w:rPr>
                <w:b/>
                <w:sz w:val="20"/>
                <w:lang w:eastAsia="lt-LT"/>
              </w:rPr>
              <w:t>suma</w:t>
            </w:r>
            <w:r w:rsidR="00BD685E">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40DA9E8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E0084ED" w14:textId="77777777" w:rsidR="00E50AA1" w:rsidRDefault="00E50AA1" w:rsidP="00043C29">
            <w:pPr>
              <w:jc w:val="right"/>
              <w:rPr>
                <w:b/>
                <w:sz w:val="20"/>
                <w:lang w:eastAsia="lt-LT"/>
              </w:rPr>
            </w:pPr>
            <w:r>
              <w:rPr>
                <w:b/>
                <w:sz w:val="20"/>
                <w:lang w:eastAsia="lt-LT"/>
              </w:rPr>
              <w:t>86210,99</w:t>
            </w:r>
          </w:p>
        </w:tc>
        <w:tc>
          <w:tcPr>
            <w:tcW w:w="1478" w:type="dxa"/>
            <w:tcBorders>
              <w:bottom w:val="single" w:sz="4" w:space="0" w:color="000000"/>
              <w:right w:val="single" w:sz="4" w:space="0" w:color="000000"/>
            </w:tcBorders>
            <w:noWrap/>
            <w:tcMar>
              <w:top w:w="0" w:type="dxa"/>
              <w:left w:w="108" w:type="dxa"/>
              <w:bottom w:w="0" w:type="dxa"/>
              <w:right w:w="108" w:type="dxa"/>
            </w:tcMar>
          </w:tcPr>
          <w:p w14:paraId="14F83072" w14:textId="77777777" w:rsidR="00E50AA1" w:rsidRDefault="00E50AA1" w:rsidP="00043C29">
            <w:pPr>
              <w:jc w:val="right"/>
              <w:rPr>
                <w:b/>
                <w:sz w:val="20"/>
                <w:lang w:eastAsia="lt-LT"/>
              </w:rPr>
            </w:pPr>
            <w:r>
              <w:rPr>
                <w:b/>
                <w:sz w:val="20"/>
                <w:lang w:eastAsia="lt-LT"/>
              </w:rPr>
              <w:t>65846,61</w:t>
            </w:r>
          </w:p>
        </w:tc>
        <w:tc>
          <w:tcPr>
            <w:tcW w:w="1422" w:type="dxa"/>
            <w:tcBorders>
              <w:bottom w:val="single" w:sz="4" w:space="0" w:color="000000"/>
              <w:right w:val="single" w:sz="4" w:space="0" w:color="000000"/>
            </w:tcBorders>
            <w:noWrap/>
            <w:tcMar>
              <w:top w:w="0" w:type="dxa"/>
              <w:left w:w="108" w:type="dxa"/>
              <w:bottom w:w="0" w:type="dxa"/>
              <w:right w:w="108" w:type="dxa"/>
            </w:tcMar>
          </w:tcPr>
          <w:p w14:paraId="10674FA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6682D2F"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59A4AA7" w14:textId="77777777" w:rsidR="00E50AA1" w:rsidRDefault="00E50AA1" w:rsidP="00043C29">
            <w:pPr>
              <w:jc w:val="right"/>
              <w:rPr>
                <w:b/>
                <w:sz w:val="20"/>
                <w:lang w:eastAsia="lt-LT"/>
              </w:rPr>
            </w:pPr>
            <w:r>
              <w:rPr>
                <w:b/>
                <w:sz w:val="20"/>
                <w:lang w:eastAsia="lt-LT"/>
              </w:rPr>
              <w:t>20364,38</w:t>
            </w:r>
          </w:p>
        </w:tc>
      </w:tr>
      <w:tr w:rsidR="00E50AA1" w14:paraId="6F34B51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9FD3D03"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31A83A4"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0B390578"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25938CBC"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288ACE5B"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01B4C87"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6253BE38"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41B548D4"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2B7C8BA"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F9C6DFF" w14:textId="77777777" w:rsidR="00E50AA1" w:rsidRDefault="00E50AA1" w:rsidP="00043C29">
            <w:pPr>
              <w:jc w:val="right"/>
              <w:rPr>
                <w:sz w:val="20"/>
                <w:lang w:eastAsia="lt-LT"/>
              </w:rPr>
            </w:pPr>
          </w:p>
        </w:tc>
      </w:tr>
      <w:tr w:rsidR="00E50AA1" w14:paraId="39E643F9"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54140AF2" w14:textId="77777777" w:rsidR="00E50AA1" w:rsidRDefault="00E50AA1" w:rsidP="00043C29">
            <w:pPr>
              <w:rPr>
                <w:b/>
                <w:sz w:val="20"/>
                <w:lang w:eastAsia="lt-LT"/>
              </w:rPr>
            </w:pPr>
            <w:r>
              <w:rPr>
                <w:b/>
                <w:sz w:val="20"/>
                <w:lang w:eastAsia="lt-LT"/>
              </w:rPr>
              <w:t>1205301 Medicinos įrangos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1FF4CCCB"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D614A49"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686B9162"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01B545A8"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23DE47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B72B067" w14:textId="77777777" w:rsidR="00E50AA1" w:rsidRDefault="00E50AA1" w:rsidP="00043C29">
            <w:pPr>
              <w:jc w:val="right"/>
              <w:rPr>
                <w:sz w:val="20"/>
                <w:lang w:eastAsia="lt-LT"/>
              </w:rPr>
            </w:pPr>
          </w:p>
        </w:tc>
      </w:tr>
      <w:tr w:rsidR="00E50AA1" w14:paraId="058ADCC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1CA782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F70620F" w14:textId="77777777" w:rsidR="00E50AA1" w:rsidRDefault="00E50AA1" w:rsidP="00043C29">
            <w:pPr>
              <w:jc w:val="center"/>
              <w:rPr>
                <w:sz w:val="20"/>
                <w:lang w:eastAsia="lt-LT"/>
              </w:rPr>
            </w:pPr>
            <w:r>
              <w:rPr>
                <w:sz w:val="20"/>
                <w:lang w:eastAsia="lt-LT"/>
              </w:rPr>
              <w:t>2008.01.18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756EB6E2" w14:textId="77777777" w:rsidR="00E50AA1" w:rsidRDefault="00E50AA1" w:rsidP="00043C29">
            <w:pPr>
              <w:jc w:val="center"/>
              <w:rPr>
                <w:sz w:val="20"/>
                <w:lang w:eastAsia="lt-LT"/>
              </w:rPr>
            </w:pPr>
            <w:r>
              <w:rPr>
                <w:sz w:val="20"/>
                <w:lang w:eastAsia="lt-LT"/>
              </w:rPr>
              <w:t>1653822</w:t>
            </w:r>
          </w:p>
        </w:tc>
        <w:tc>
          <w:tcPr>
            <w:tcW w:w="4103" w:type="dxa"/>
            <w:tcBorders>
              <w:bottom w:val="single" w:sz="4" w:space="0" w:color="000000"/>
              <w:right w:val="single" w:sz="4" w:space="0" w:color="000000"/>
            </w:tcBorders>
            <w:tcMar>
              <w:top w:w="0" w:type="dxa"/>
              <w:left w:w="108" w:type="dxa"/>
              <w:bottom w:w="0" w:type="dxa"/>
              <w:right w:w="108" w:type="dxa"/>
            </w:tcMar>
          </w:tcPr>
          <w:p w14:paraId="336AE959" w14:textId="1AAFE71C" w:rsidR="00E50AA1" w:rsidRDefault="00BD685E" w:rsidP="00043C29">
            <w:pPr>
              <w:rPr>
                <w:sz w:val="20"/>
                <w:lang w:eastAsia="lt-LT"/>
              </w:rPr>
            </w:pPr>
            <w:r>
              <w:rPr>
                <w:sz w:val="20"/>
                <w:lang w:eastAsia="lt-LT"/>
              </w:rPr>
              <w:t>T</w:t>
            </w:r>
            <w:r w:rsidR="00E50AA1">
              <w:rPr>
                <w:sz w:val="20"/>
                <w:lang w:eastAsia="lt-LT"/>
              </w:rPr>
              <w:t>erapijos stalas</w:t>
            </w:r>
            <w:r>
              <w:rPr>
                <w:sz w:val="20"/>
                <w:lang w:eastAsia="lt-LT"/>
              </w:rPr>
              <w:t xml:space="preserve"> „Bobath“</w:t>
            </w:r>
          </w:p>
        </w:tc>
        <w:tc>
          <w:tcPr>
            <w:tcW w:w="1418" w:type="dxa"/>
            <w:tcBorders>
              <w:bottom w:val="single" w:sz="4" w:space="0" w:color="000000"/>
              <w:right w:val="single" w:sz="4" w:space="0" w:color="000000"/>
            </w:tcBorders>
            <w:tcMar>
              <w:top w:w="0" w:type="dxa"/>
              <w:left w:w="108" w:type="dxa"/>
              <w:bottom w:w="0" w:type="dxa"/>
              <w:right w:w="108" w:type="dxa"/>
            </w:tcMar>
          </w:tcPr>
          <w:p w14:paraId="2786CEE1"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9BB5584" w14:textId="77777777" w:rsidR="00E50AA1" w:rsidRDefault="00E50AA1" w:rsidP="00043C29">
            <w:pPr>
              <w:jc w:val="right"/>
              <w:rPr>
                <w:sz w:val="20"/>
                <w:lang w:eastAsia="lt-LT"/>
              </w:rPr>
            </w:pPr>
            <w:r>
              <w:rPr>
                <w:sz w:val="20"/>
                <w:lang w:eastAsia="lt-LT"/>
              </w:rPr>
              <w:t>1462,58</w:t>
            </w:r>
          </w:p>
        </w:tc>
        <w:tc>
          <w:tcPr>
            <w:tcW w:w="1478" w:type="dxa"/>
            <w:tcBorders>
              <w:bottom w:val="single" w:sz="4" w:space="0" w:color="000000"/>
              <w:right w:val="single" w:sz="4" w:space="0" w:color="000000"/>
            </w:tcBorders>
            <w:noWrap/>
            <w:tcMar>
              <w:top w:w="0" w:type="dxa"/>
              <w:left w:w="108" w:type="dxa"/>
              <w:bottom w:w="0" w:type="dxa"/>
              <w:right w:w="108" w:type="dxa"/>
            </w:tcMar>
          </w:tcPr>
          <w:p w14:paraId="22CCA99B" w14:textId="77777777" w:rsidR="00E50AA1" w:rsidRDefault="00E50AA1" w:rsidP="00043C29">
            <w:pPr>
              <w:jc w:val="right"/>
              <w:rPr>
                <w:sz w:val="20"/>
                <w:lang w:eastAsia="lt-LT"/>
              </w:rPr>
            </w:pPr>
            <w:r>
              <w:rPr>
                <w:sz w:val="20"/>
                <w:lang w:eastAsia="lt-LT"/>
              </w:rPr>
              <w:t>1462,58</w:t>
            </w:r>
          </w:p>
        </w:tc>
        <w:tc>
          <w:tcPr>
            <w:tcW w:w="1422" w:type="dxa"/>
            <w:tcBorders>
              <w:bottom w:val="single" w:sz="4" w:space="0" w:color="000000"/>
              <w:right w:val="single" w:sz="4" w:space="0" w:color="000000"/>
            </w:tcBorders>
            <w:noWrap/>
            <w:tcMar>
              <w:top w:w="0" w:type="dxa"/>
              <w:left w:w="108" w:type="dxa"/>
              <w:bottom w:w="0" w:type="dxa"/>
              <w:right w:w="108" w:type="dxa"/>
            </w:tcMar>
          </w:tcPr>
          <w:p w14:paraId="2093748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3E9407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65C147D" w14:textId="77777777" w:rsidR="00E50AA1" w:rsidRDefault="00E50AA1" w:rsidP="00043C29">
            <w:pPr>
              <w:jc w:val="right"/>
              <w:rPr>
                <w:sz w:val="20"/>
                <w:lang w:eastAsia="lt-LT"/>
              </w:rPr>
            </w:pPr>
            <w:r>
              <w:rPr>
                <w:sz w:val="20"/>
                <w:lang w:eastAsia="lt-LT"/>
              </w:rPr>
              <w:t>0</w:t>
            </w:r>
          </w:p>
        </w:tc>
      </w:tr>
      <w:tr w:rsidR="00E50AA1" w14:paraId="0B91F7CB"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B4457D8"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7EAD0FC" w14:textId="77777777" w:rsidR="00E50AA1" w:rsidRDefault="00E50AA1" w:rsidP="00043C29">
            <w:pPr>
              <w:jc w:val="center"/>
              <w:rPr>
                <w:sz w:val="20"/>
                <w:lang w:eastAsia="lt-LT"/>
              </w:rPr>
            </w:pPr>
            <w:r>
              <w:rPr>
                <w:sz w:val="20"/>
                <w:lang w:eastAsia="lt-LT"/>
              </w:rPr>
              <w:t>2016.07.01</w:t>
            </w:r>
          </w:p>
        </w:tc>
        <w:tc>
          <w:tcPr>
            <w:tcW w:w="1450" w:type="dxa"/>
            <w:tcBorders>
              <w:bottom w:val="single" w:sz="4" w:space="0" w:color="000000"/>
              <w:right w:val="single" w:sz="4" w:space="0" w:color="000000"/>
            </w:tcBorders>
            <w:noWrap/>
            <w:tcMar>
              <w:top w:w="0" w:type="dxa"/>
              <w:left w:w="108" w:type="dxa"/>
              <w:bottom w:w="0" w:type="dxa"/>
              <w:right w:w="108" w:type="dxa"/>
            </w:tcMar>
          </w:tcPr>
          <w:p w14:paraId="16603362" w14:textId="77777777" w:rsidR="00E50AA1" w:rsidRDefault="00E50AA1" w:rsidP="00043C29">
            <w:pPr>
              <w:jc w:val="center"/>
              <w:rPr>
                <w:sz w:val="20"/>
                <w:lang w:eastAsia="lt-LT"/>
              </w:rPr>
            </w:pPr>
            <w:r>
              <w:rPr>
                <w:sz w:val="20"/>
                <w:lang w:eastAsia="lt-LT"/>
              </w:rPr>
              <w:t>1653916</w:t>
            </w:r>
          </w:p>
        </w:tc>
        <w:tc>
          <w:tcPr>
            <w:tcW w:w="4103" w:type="dxa"/>
            <w:tcBorders>
              <w:bottom w:val="single" w:sz="4" w:space="0" w:color="000000"/>
              <w:right w:val="single" w:sz="4" w:space="0" w:color="000000"/>
            </w:tcBorders>
            <w:tcMar>
              <w:top w:w="0" w:type="dxa"/>
              <w:left w:w="108" w:type="dxa"/>
              <w:bottom w:w="0" w:type="dxa"/>
              <w:right w:w="108" w:type="dxa"/>
            </w:tcMar>
          </w:tcPr>
          <w:p w14:paraId="039FF64B" w14:textId="42517761" w:rsidR="00E50AA1" w:rsidRDefault="00E50AA1" w:rsidP="00043C29">
            <w:pPr>
              <w:rPr>
                <w:sz w:val="20"/>
                <w:lang w:eastAsia="lt-LT"/>
              </w:rPr>
            </w:pPr>
            <w:r>
              <w:rPr>
                <w:sz w:val="20"/>
                <w:lang w:eastAsia="lt-LT"/>
              </w:rPr>
              <w:t>Neįgaliųjų vaikų vertikalizatorius</w:t>
            </w:r>
            <w:r w:rsidR="00BD685E">
              <w:rPr>
                <w:sz w:val="20"/>
                <w:lang w:eastAsia="lt-LT"/>
              </w:rPr>
              <w:t xml:space="preserve"> „Squiggles“</w:t>
            </w:r>
          </w:p>
        </w:tc>
        <w:tc>
          <w:tcPr>
            <w:tcW w:w="1418" w:type="dxa"/>
            <w:tcBorders>
              <w:bottom w:val="single" w:sz="4" w:space="0" w:color="000000"/>
              <w:right w:val="single" w:sz="4" w:space="0" w:color="000000"/>
            </w:tcBorders>
            <w:tcMar>
              <w:top w:w="0" w:type="dxa"/>
              <w:left w:w="108" w:type="dxa"/>
              <w:bottom w:w="0" w:type="dxa"/>
              <w:right w:w="108" w:type="dxa"/>
            </w:tcMar>
          </w:tcPr>
          <w:p w14:paraId="2AB85DD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DF586C0" w14:textId="77777777" w:rsidR="00E50AA1" w:rsidRDefault="00E50AA1" w:rsidP="00043C29">
            <w:pPr>
              <w:jc w:val="right"/>
              <w:rPr>
                <w:sz w:val="20"/>
                <w:lang w:eastAsia="lt-LT"/>
              </w:rPr>
            </w:pPr>
            <w:r>
              <w:rPr>
                <w:sz w:val="20"/>
                <w:lang w:eastAsia="lt-LT"/>
              </w:rPr>
              <w:t>4369,06</w:t>
            </w:r>
          </w:p>
        </w:tc>
        <w:tc>
          <w:tcPr>
            <w:tcW w:w="1478" w:type="dxa"/>
            <w:tcBorders>
              <w:bottom w:val="single" w:sz="4" w:space="0" w:color="000000"/>
              <w:right w:val="single" w:sz="4" w:space="0" w:color="000000"/>
            </w:tcBorders>
            <w:noWrap/>
            <w:tcMar>
              <w:top w:w="0" w:type="dxa"/>
              <w:left w:w="108" w:type="dxa"/>
              <w:bottom w:w="0" w:type="dxa"/>
              <w:right w:w="108" w:type="dxa"/>
            </w:tcMar>
          </w:tcPr>
          <w:p w14:paraId="4F3F7F0B" w14:textId="77777777" w:rsidR="00E50AA1" w:rsidRDefault="00E50AA1" w:rsidP="00043C29">
            <w:pPr>
              <w:jc w:val="right"/>
              <w:rPr>
                <w:sz w:val="20"/>
                <w:lang w:eastAsia="lt-LT"/>
              </w:rPr>
            </w:pPr>
            <w:r>
              <w:rPr>
                <w:sz w:val="20"/>
                <w:lang w:eastAsia="lt-LT"/>
              </w:rPr>
              <w:t>4369,06</w:t>
            </w:r>
          </w:p>
        </w:tc>
        <w:tc>
          <w:tcPr>
            <w:tcW w:w="1422" w:type="dxa"/>
            <w:tcBorders>
              <w:bottom w:val="single" w:sz="4" w:space="0" w:color="000000"/>
              <w:right w:val="single" w:sz="4" w:space="0" w:color="000000"/>
            </w:tcBorders>
            <w:noWrap/>
            <w:tcMar>
              <w:top w:w="0" w:type="dxa"/>
              <w:left w:w="108" w:type="dxa"/>
              <w:bottom w:w="0" w:type="dxa"/>
              <w:right w:w="108" w:type="dxa"/>
            </w:tcMar>
          </w:tcPr>
          <w:p w14:paraId="51F9963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F05D323"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D81E744" w14:textId="77777777" w:rsidR="00E50AA1" w:rsidRDefault="00E50AA1" w:rsidP="00043C29">
            <w:pPr>
              <w:jc w:val="right"/>
              <w:rPr>
                <w:sz w:val="20"/>
                <w:lang w:eastAsia="lt-LT"/>
              </w:rPr>
            </w:pPr>
            <w:r>
              <w:rPr>
                <w:sz w:val="20"/>
                <w:lang w:eastAsia="lt-LT"/>
              </w:rPr>
              <w:t>0</w:t>
            </w:r>
          </w:p>
        </w:tc>
      </w:tr>
      <w:tr w:rsidR="00E50AA1" w14:paraId="786DDEC1"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9DBE349"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3AB5EBC" w14:textId="77777777" w:rsidR="00E50AA1" w:rsidRDefault="00E50AA1" w:rsidP="00043C29">
            <w:pPr>
              <w:jc w:val="center"/>
              <w:rPr>
                <w:sz w:val="20"/>
                <w:lang w:eastAsia="lt-LT"/>
              </w:rPr>
            </w:pPr>
            <w:r>
              <w:rPr>
                <w:sz w:val="20"/>
                <w:lang w:eastAsia="lt-LT"/>
              </w:rPr>
              <w:t>2016.07.01</w:t>
            </w:r>
          </w:p>
        </w:tc>
        <w:tc>
          <w:tcPr>
            <w:tcW w:w="1450" w:type="dxa"/>
            <w:tcBorders>
              <w:bottom w:val="single" w:sz="4" w:space="0" w:color="000000"/>
              <w:right w:val="single" w:sz="4" w:space="0" w:color="000000"/>
            </w:tcBorders>
            <w:noWrap/>
            <w:tcMar>
              <w:top w:w="0" w:type="dxa"/>
              <w:left w:w="108" w:type="dxa"/>
              <w:bottom w:w="0" w:type="dxa"/>
              <w:right w:w="108" w:type="dxa"/>
            </w:tcMar>
          </w:tcPr>
          <w:p w14:paraId="605E0579" w14:textId="77777777" w:rsidR="00E50AA1" w:rsidRDefault="00E50AA1" w:rsidP="00043C29">
            <w:pPr>
              <w:jc w:val="center"/>
              <w:rPr>
                <w:sz w:val="20"/>
                <w:lang w:eastAsia="lt-LT"/>
              </w:rPr>
            </w:pPr>
            <w:r>
              <w:rPr>
                <w:sz w:val="20"/>
                <w:lang w:eastAsia="lt-LT"/>
              </w:rPr>
              <w:t>1653917</w:t>
            </w:r>
          </w:p>
        </w:tc>
        <w:tc>
          <w:tcPr>
            <w:tcW w:w="4103" w:type="dxa"/>
            <w:tcBorders>
              <w:bottom w:val="single" w:sz="4" w:space="0" w:color="000000"/>
              <w:right w:val="single" w:sz="4" w:space="0" w:color="000000"/>
            </w:tcBorders>
            <w:tcMar>
              <w:top w:w="0" w:type="dxa"/>
              <w:left w:w="108" w:type="dxa"/>
              <w:bottom w:w="0" w:type="dxa"/>
              <w:right w:w="108" w:type="dxa"/>
            </w:tcMar>
          </w:tcPr>
          <w:p w14:paraId="1204CF1F" w14:textId="400CFA98" w:rsidR="00E50AA1" w:rsidRDefault="00E50AA1" w:rsidP="00043C29">
            <w:pPr>
              <w:rPr>
                <w:sz w:val="20"/>
                <w:lang w:eastAsia="lt-LT"/>
              </w:rPr>
            </w:pPr>
            <w:r>
              <w:rPr>
                <w:sz w:val="20"/>
                <w:lang w:eastAsia="lt-LT"/>
              </w:rPr>
              <w:t xml:space="preserve">Neįgaliųjų vaikų terapinė kėdė </w:t>
            </w:r>
            <w:r w:rsidR="00BD685E">
              <w:rPr>
                <w:sz w:val="20"/>
                <w:lang w:eastAsia="lt-LT"/>
              </w:rPr>
              <w:t>„</w:t>
            </w:r>
            <w:r>
              <w:rPr>
                <w:sz w:val="20"/>
                <w:lang w:eastAsia="lt-LT"/>
              </w:rPr>
              <w:t>Leckey</w:t>
            </w:r>
            <w:r w:rsidR="00BD685E">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5D8A9BC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986C7A8" w14:textId="77777777" w:rsidR="00E50AA1" w:rsidRDefault="00E50AA1" w:rsidP="00043C29">
            <w:pPr>
              <w:jc w:val="right"/>
              <w:rPr>
                <w:sz w:val="20"/>
                <w:lang w:eastAsia="lt-LT"/>
              </w:rPr>
            </w:pPr>
            <w:r>
              <w:rPr>
                <w:sz w:val="20"/>
                <w:lang w:eastAsia="lt-LT"/>
              </w:rPr>
              <w:t>2968,88</w:t>
            </w:r>
          </w:p>
        </w:tc>
        <w:tc>
          <w:tcPr>
            <w:tcW w:w="1478" w:type="dxa"/>
            <w:tcBorders>
              <w:bottom w:val="single" w:sz="4" w:space="0" w:color="000000"/>
              <w:right w:val="single" w:sz="4" w:space="0" w:color="000000"/>
            </w:tcBorders>
            <w:noWrap/>
            <w:tcMar>
              <w:top w:w="0" w:type="dxa"/>
              <w:left w:w="108" w:type="dxa"/>
              <w:bottom w:w="0" w:type="dxa"/>
              <w:right w:w="108" w:type="dxa"/>
            </w:tcMar>
          </w:tcPr>
          <w:p w14:paraId="32A651DF" w14:textId="77777777" w:rsidR="00E50AA1" w:rsidRDefault="00E50AA1" w:rsidP="00043C29">
            <w:pPr>
              <w:jc w:val="right"/>
              <w:rPr>
                <w:sz w:val="20"/>
                <w:lang w:eastAsia="lt-LT"/>
              </w:rPr>
            </w:pPr>
            <w:r>
              <w:rPr>
                <w:sz w:val="20"/>
                <w:lang w:eastAsia="lt-LT"/>
              </w:rPr>
              <w:t>2968,88</w:t>
            </w:r>
          </w:p>
        </w:tc>
        <w:tc>
          <w:tcPr>
            <w:tcW w:w="1422" w:type="dxa"/>
            <w:tcBorders>
              <w:bottom w:val="single" w:sz="4" w:space="0" w:color="000000"/>
              <w:right w:val="single" w:sz="4" w:space="0" w:color="000000"/>
            </w:tcBorders>
            <w:noWrap/>
            <w:tcMar>
              <w:top w:w="0" w:type="dxa"/>
              <w:left w:w="108" w:type="dxa"/>
              <w:bottom w:w="0" w:type="dxa"/>
              <w:right w:w="108" w:type="dxa"/>
            </w:tcMar>
          </w:tcPr>
          <w:p w14:paraId="319FA9A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53D77F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2300CF5" w14:textId="77777777" w:rsidR="00E50AA1" w:rsidRDefault="00E50AA1" w:rsidP="00043C29">
            <w:pPr>
              <w:jc w:val="right"/>
              <w:rPr>
                <w:sz w:val="20"/>
                <w:lang w:eastAsia="lt-LT"/>
              </w:rPr>
            </w:pPr>
            <w:r>
              <w:rPr>
                <w:sz w:val="20"/>
                <w:lang w:eastAsia="lt-LT"/>
              </w:rPr>
              <w:t>0</w:t>
            </w:r>
          </w:p>
        </w:tc>
      </w:tr>
      <w:tr w:rsidR="00E50AA1" w14:paraId="648E34E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A078475"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D71372B" w14:textId="77777777" w:rsidR="00E50AA1" w:rsidRDefault="00E50AA1" w:rsidP="00043C29">
            <w:pPr>
              <w:jc w:val="center"/>
              <w:rPr>
                <w:sz w:val="20"/>
                <w:lang w:eastAsia="lt-LT"/>
              </w:rPr>
            </w:pPr>
            <w:r>
              <w:rPr>
                <w:sz w:val="20"/>
                <w:lang w:eastAsia="lt-LT"/>
              </w:rPr>
              <w:t>2017.11.10</w:t>
            </w:r>
          </w:p>
        </w:tc>
        <w:tc>
          <w:tcPr>
            <w:tcW w:w="1450" w:type="dxa"/>
            <w:tcBorders>
              <w:bottom w:val="single" w:sz="4" w:space="0" w:color="000000"/>
              <w:right w:val="single" w:sz="4" w:space="0" w:color="000000"/>
            </w:tcBorders>
            <w:noWrap/>
            <w:tcMar>
              <w:top w:w="0" w:type="dxa"/>
              <w:left w:w="108" w:type="dxa"/>
              <w:bottom w:w="0" w:type="dxa"/>
              <w:right w:w="108" w:type="dxa"/>
            </w:tcMar>
          </w:tcPr>
          <w:p w14:paraId="7B5E7570" w14:textId="77777777" w:rsidR="00E50AA1" w:rsidRDefault="00E50AA1" w:rsidP="00043C29">
            <w:pPr>
              <w:jc w:val="center"/>
              <w:rPr>
                <w:sz w:val="20"/>
                <w:lang w:eastAsia="lt-LT"/>
              </w:rPr>
            </w:pPr>
            <w:r>
              <w:rPr>
                <w:sz w:val="20"/>
                <w:lang w:eastAsia="lt-LT"/>
              </w:rPr>
              <w:t>1653922</w:t>
            </w:r>
          </w:p>
        </w:tc>
        <w:tc>
          <w:tcPr>
            <w:tcW w:w="4103" w:type="dxa"/>
            <w:tcBorders>
              <w:bottom w:val="single" w:sz="4" w:space="0" w:color="000000"/>
              <w:right w:val="single" w:sz="4" w:space="0" w:color="000000"/>
            </w:tcBorders>
            <w:tcMar>
              <w:top w:w="0" w:type="dxa"/>
              <w:left w:w="108" w:type="dxa"/>
              <w:bottom w:w="0" w:type="dxa"/>
              <w:right w:w="108" w:type="dxa"/>
            </w:tcMar>
          </w:tcPr>
          <w:p w14:paraId="71CC3D99" w14:textId="77777777" w:rsidR="00E50AA1" w:rsidRDefault="00E50AA1" w:rsidP="00043C29">
            <w:pPr>
              <w:rPr>
                <w:sz w:val="20"/>
                <w:lang w:eastAsia="lt-LT"/>
              </w:rPr>
            </w:pPr>
            <w:r>
              <w:rPr>
                <w:sz w:val="20"/>
                <w:lang w:eastAsia="lt-LT"/>
              </w:rPr>
              <w:t>Masažinis krėslas</w:t>
            </w:r>
          </w:p>
        </w:tc>
        <w:tc>
          <w:tcPr>
            <w:tcW w:w="1418" w:type="dxa"/>
            <w:tcBorders>
              <w:bottom w:val="single" w:sz="4" w:space="0" w:color="000000"/>
              <w:right w:val="single" w:sz="4" w:space="0" w:color="000000"/>
            </w:tcBorders>
            <w:tcMar>
              <w:top w:w="0" w:type="dxa"/>
              <w:left w:w="108" w:type="dxa"/>
              <w:bottom w:w="0" w:type="dxa"/>
              <w:right w:w="108" w:type="dxa"/>
            </w:tcMar>
          </w:tcPr>
          <w:p w14:paraId="436416C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1CAEEC3" w14:textId="77777777" w:rsidR="00E50AA1" w:rsidRDefault="00E50AA1" w:rsidP="00043C29">
            <w:pPr>
              <w:jc w:val="right"/>
              <w:rPr>
                <w:sz w:val="20"/>
                <w:lang w:eastAsia="lt-LT"/>
              </w:rPr>
            </w:pPr>
            <w:r>
              <w:rPr>
                <w:sz w:val="20"/>
                <w:lang w:eastAsia="lt-LT"/>
              </w:rPr>
              <w:t>2030,00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1136B590" w14:textId="77777777" w:rsidR="00E50AA1" w:rsidRDefault="00E50AA1" w:rsidP="00043C29">
            <w:pPr>
              <w:jc w:val="right"/>
              <w:rPr>
                <w:sz w:val="20"/>
                <w:lang w:eastAsia="lt-LT"/>
              </w:rPr>
            </w:pPr>
            <w:r>
              <w:rPr>
                <w:sz w:val="20"/>
                <w:lang w:eastAsia="lt-LT"/>
              </w:rPr>
              <w:t>2007,75</w:t>
            </w:r>
          </w:p>
        </w:tc>
        <w:tc>
          <w:tcPr>
            <w:tcW w:w="1422" w:type="dxa"/>
            <w:tcBorders>
              <w:bottom w:val="single" w:sz="4" w:space="0" w:color="000000"/>
              <w:right w:val="single" w:sz="4" w:space="0" w:color="000000"/>
            </w:tcBorders>
            <w:noWrap/>
            <w:tcMar>
              <w:top w:w="0" w:type="dxa"/>
              <w:left w:w="108" w:type="dxa"/>
              <w:bottom w:w="0" w:type="dxa"/>
              <w:right w:w="108" w:type="dxa"/>
            </w:tcMar>
          </w:tcPr>
          <w:p w14:paraId="7AE01F9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327D7B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A8C5463" w14:textId="77777777" w:rsidR="00E50AA1" w:rsidRDefault="00E50AA1" w:rsidP="00043C29">
            <w:pPr>
              <w:jc w:val="right"/>
              <w:rPr>
                <w:sz w:val="20"/>
                <w:lang w:eastAsia="lt-LT"/>
              </w:rPr>
            </w:pPr>
            <w:r>
              <w:rPr>
                <w:sz w:val="20"/>
                <w:lang w:eastAsia="lt-LT"/>
              </w:rPr>
              <w:t>22,25</w:t>
            </w:r>
          </w:p>
        </w:tc>
      </w:tr>
      <w:tr w:rsidR="00E50AA1" w14:paraId="6CF93A92"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E916C92"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BFEFC45" w14:textId="77777777" w:rsidR="00E50AA1" w:rsidRDefault="00E50AA1" w:rsidP="00043C29">
            <w:pPr>
              <w:jc w:val="center"/>
              <w:rPr>
                <w:sz w:val="20"/>
                <w:lang w:eastAsia="lt-LT"/>
              </w:rPr>
            </w:pPr>
            <w:r>
              <w:rPr>
                <w:sz w:val="20"/>
                <w:lang w:eastAsia="lt-LT"/>
              </w:rPr>
              <w:t>2019.03.27</w:t>
            </w:r>
          </w:p>
        </w:tc>
        <w:tc>
          <w:tcPr>
            <w:tcW w:w="1450" w:type="dxa"/>
            <w:tcBorders>
              <w:bottom w:val="single" w:sz="4" w:space="0" w:color="000000"/>
              <w:right w:val="single" w:sz="4" w:space="0" w:color="000000"/>
            </w:tcBorders>
            <w:noWrap/>
            <w:tcMar>
              <w:top w:w="0" w:type="dxa"/>
              <w:left w:w="108" w:type="dxa"/>
              <w:bottom w:w="0" w:type="dxa"/>
              <w:right w:w="108" w:type="dxa"/>
            </w:tcMar>
          </w:tcPr>
          <w:p w14:paraId="3020DE1A" w14:textId="77777777" w:rsidR="00E50AA1" w:rsidRDefault="00E50AA1" w:rsidP="00043C29">
            <w:pPr>
              <w:jc w:val="center"/>
              <w:rPr>
                <w:sz w:val="20"/>
                <w:lang w:eastAsia="lt-LT"/>
              </w:rPr>
            </w:pPr>
            <w:r>
              <w:rPr>
                <w:sz w:val="20"/>
                <w:lang w:eastAsia="lt-LT"/>
              </w:rPr>
              <w:t>1653940</w:t>
            </w:r>
          </w:p>
        </w:tc>
        <w:tc>
          <w:tcPr>
            <w:tcW w:w="4103" w:type="dxa"/>
            <w:tcBorders>
              <w:bottom w:val="single" w:sz="4" w:space="0" w:color="000000"/>
              <w:right w:val="single" w:sz="4" w:space="0" w:color="000000"/>
            </w:tcBorders>
            <w:tcMar>
              <w:top w:w="0" w:type="dxa"/>
              <w:left w:w="108" w:type="dxa"/>
              <w:bottom w:w="0" w:type="dxa"/>
              <w:right w:w="108" w:type="dxa"/>
            </w:tcMar>
          </w:tcPr>
          <w:p w14:paraId="77F548CF" w14:textId="7D33CAAD" w:rsidR="00E50AA1" w:rsidRDefault="00E50AA1" w:rsidP="00043C29">
            <w:pPr>
              <w:rPr>
                <w:sz w:val="20"/>
                <w:lang w:eastAsia="lt-LT"/>
              </w:rPr>
            </w:pPr>
            <w:r>
              <w:rPr>
                <w:sz w:val="20"/>
                <w:lang w:eastAsia="lt-LT"/>
              </w:rPr>
              <w:t>Mobilus</w:t>
            </w:r>
            <w:r w:rsidR="00BD685E">
              <w:rPr>
                <w:sz w:val="20"/>
                <w:lang w:eastAsia="lt-LT"/>
              </w:rPr>
              <w:t>is</w:t>
            </w:r>
            <w:r>
              <w:rPr>
                <w:sz w:val="20"/>
                <w:lang w:eastAsia="lt-LT"/>
              </w:rPr>
              <w:t xml:space="preserve"> keltuvas </w:t>
            </w:r>
            <w:r w:rsidR="00BD685E">
              <w:rPr>
                <w:sz w:val="20"/>
                <w:lang w:eastAsia="lt-LT"/>
              </w:rPr>
              <w:t>„</w:t>
            </w:r>
            <w:r>
              <w:rPr>
                <w:sz w:val="20"/>
                <w:lang w:eastAsia="lt-LT"/>
              </w:rPr>
              <w:t>Eagle 625</w:t>
            </w:r>
            <w:r w:rsidR="00BD685E">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17F7245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F39C9E2" w14:textId="77777777" w:rsidR="00E50AA1" w:rsidRDefault="00E50AA1" w:rsidP="00043C29">
            <w:pPr>
              <w:jc w:val="right"/>
              <w:rPr>
                <w:sz w:val="20"/>
                <w:lang w:eastAsia="lt-LT"/>
              </w:rPr>
            </w:pPr>
            <w:r>
              <w:rPr>
                <w:sz w:val="20"/>
                <w:lang w:eastAsia="lt-LT"/>
              </w:rPr>
              <w:t>1063,14</w:t>
            </w:r>
          </w:p>
        </w:tc>
        <w:tc>
          <w:tcPr>
            <w:tcW w:w="1478" w:type="dxa"/>
            <w:tcBorders>
              <w:bottom w:val="single" w:sz="4" w:space="0" w:color="000000"/>
              <w:right w:val="single" w:sz="4" w:space="0" w:color="000000"/>
            </w:tcBorders>
            <w:noWrap/>
            <w:tcMar>
              <w:top w:w="0" w:type="dxa"/>
              <w:left w:w="108" w:type="dxa"/>
              <w:bottom w:w="0" w:type="dxa"/>
              <w:right w:w="108" w:type="dxa"/>
            </w:tcMar>
          </w:tcPr>
          <w:p w14:paraId="6702F0B7" w14:textId="77777777" w:rsidR="00E50AA1" w:rsidRDefault="00E50AA1" w:rsidP="00043C29">
            <w:pPr>
              <w:jc w:val="right"/>
              <w:rPr>
                <w:sz w:val="20"/>
                <w:lang w:eastAsia="lt-LT"/>
              </w:rPr>
            </w:pPr>
            <w:r>
              <w:rPr>
                <w:sz w:val="20"/>
                <w:lang w:eastAsia="lt-LT"/>
              </w:rPr>
              <w:t>870,45</w:t>
            </w:r>
          </w:p>
        </w:tc>
        <w:tc>
          <w:tcPr>
            <w:tcW w:w="1422" w:type="dxa"/>
            <w:tcBorders>
              <w:bottom w:val="single" w:sz="4" w:space="0" w:color="000000"/>
              <w:right w:val="single" w:sz="4" w:space="0" w:color="000000"/>
            </w:tcBorders>
            <w:noWrap/>
            <w:tcMar>
              <w:top w:w="0" w:type="dxa"/>
              <w:left w:w="108" w:type="dxa"/>
              <w:bottom w:w="0" w:type="dxa"/>
              <w:right w:w="108" w:type="dxa"/>
            </w:tcMar>
          </w:tcPr>
          <w:p w14:paraId="76D9820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15D654A"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703845A" w14:textId="77777777" w:rsidR="00E50AA1" w:rsidRDefault="00E50AA1" w:rsidP="00043C29">
            <w:pPr>
              <w:jc w:val="right"/>
              <w:rPr>
                <w:sz w:val="20"/>
                <w:lang w:eastAsia="lt-LT"/>
              </w:rPr>
            </w:pPr>
            <w:r>
              <w:rPr>
                <w:sz w:val="20"/>
                <w:lang w:eastAsia="lt-LT"/>
              </w:rPr>
              <w:t>192,69</w:t>
            </w:r>
          </w:p>
        </w:tc>
      </w:tr>
      <w:tr w:rsidR="00E50AA1" w14:paraId="7426181F"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048F6FD"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A381CCD" w14:textId="77777777" w:rsidR="00E50AA1" w:rsidRDefault="00E50AA1" w:rsidP="00043C29">
            <w:pPr>
              <w:jc w:val="center"/>
              <w:rPr>
                <w:sz w:val="20"/>
                <w:lang w:eastAsia="lt-LT"/>
              </w:rPr>
            </w:pPr>
            <w:r>
              <w:rPr>
                <w:sz w:val="20"/>
                <w:lang w:eastAsia="lt-LT"/>
              </w:rPr>
              <w:t>2019.03.19</w:t>
            </w:r>
          </w:p>
        </w:tc>
        <w:tc>
          <w:tcPr>
            <w:tcW w:w="1450" w:type="dxa"/>
            <w:tcBorders>
              <w:bottom w:val="single" w:sz="4" w:space="0" w:color="000000"/>
              <w:right w:val="single" w:sz="4" w:space="0" w:color="000000"/>
            </w:tcBorders>
            <w:noWrap/>
            <w:tcMar>
              <w:top w:w="0" w:type="dxa"/>
              <w:left w:w="108" w:type="dxa"/>
              <w:bottom w:w="0" w:type="dxa"/>
              <w:right w:w="108" w:type="dxa"/>
            </w:tcMar>
          </w:tcPr>
          <w:p w14:paraId="55B5DCF5" w14:textId="77777777" w:rsidR="00E50AA1" w:rsidRDefault="00E50AA1" w:rsidP="00043C29">
            <w:pPr>
              <w:jc w:val="center"/>
              <w:rPr>
                <w:sz w:val="20"/>
                <w:lang w:eastAsia="lt-LT"/>
              </w:rPr>
            </w:pPr>
            <w:r>
              <w:rPr>
                <w:sz w:val="20"/>
                <w:lang w:eastAsia="lt-LT"/>
              </w:rPr>
              <w:t>1653941</w:t>
            </w:r>
          </w:p>
        </w:tc>
        <w:tc>
          <w:tcPr>
            <w:tcW w:w="4103" w:type="dxa"/>
            <w:tcBorders>
              <w:bottom w:val="single" w:sz="4" w:space="0" w:color="000000"/>
              <w:right w:val="single" w:sz="4" w:space="0" w:color="000000"/>
            </w:tcBorders>
            <w:tcMar>
              <w:top w:w="0" w:type="dxa"/>
              <w:left w:w="108" w:type="dxa"/>
              <w:bottom w:w="0" w:type="dxa"/>
              <w:right w:w="108" w:type="dxa"/>
            </w:tcMar>
          </w:tcPr>
          <w:p w14:paraId="3CEA7FD7" w14:textId="1D89CA72" w:rsidR="00E50AA1" w:rsidRDefault="00E50AA1" w:rsidP="00043C29">
            <w:pPr>
              <w:rPr>
                <w:sz w:val="20"/>
                <w:lang w:eastAsia="lt-LT"/>
              </w:rPr>
            </w:pPr>
            <w:r>
              <w:rPr>
                <w:sz w:val="20"/>
                <w:lang w:eastAsia="lt-LT"/>
              </w:rPr>
              <w:t>Mobilus</w:t>
            </w:r>
            <w:r w:rsidR="00BD685E">
              <w:rPr>
                <w:sz w:val="20"/>
                <w:lang w:eastAsia="lt-LT"/>
              </w:rPr>
              <w:t>is</w:t>
            </w:r>
            <w:r>
              <w:rPr>
                <w:sz w:val="20"/>
                <w:lang w:eastAsia="lt-LT"/>
              </w:rPr>
              <w:t xml:space="preserve"> keltuvas </w:t>
            </w:r>
            <w:r w:rsidR="00BD685E">
              <w:rPr>
                <w:sz w:val="20"/>
                <w:lang w:eastAsia="lt-LT"/>
              </w:rPr>
              <w:t>„</w:t>
            </w:r>
            <w:r>
              <w:rPr>
                <w:sz w:val="20"/>
                <w:lang w:eastAsia="lt-LT"/>
              </w:rPr>
              <w:t>Vega 505EE</w:t>
            </w:r>
            <w:r w:rsidR="00BD685E">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0B3736F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0449618" w14:textId="77777777" w:rsidR="00E50AA1" w:rsidRDefault="00E50AA1" w:rsidP="00043C29">
            <w:pPr>
              <w:jc w:val="right"/>
              <w:rPr>
                <w:sz w:val="20"/>
                <w:lang w:eastAsia="lt-LT"/>
              </w:rPr>
            </w:pPr>
            <w:r>
              <w:rPr>
                <w:sz w:val="20"/>
                <w:lang w:eastAsia="lt-LT"/>
              </w:rPr>
              <w:t>1935,68</w:t>
            </w:r>
          </w:p>
        </w:tc>
        <w:tc>
          <w:tcPr>
            <w:tcW w:w="1478" w:type="dxa"/>
            <w:tcBorders>
              <w:bottom w:val="single" w:sz="4" w:space="0" w:color="000000"/>
              <w:right w:val="single" w:sz="4" w:space="0" w:color="000000"/>
            </w:tcBorders>
            <w:noWrap/>
            <w:tcMar>
              <w:top w:w="0" w:type="dxa"/>
              <w:left w:w="108" w:type="dxa"/>
              <w:bottom w:w="0" w:type="dxa"/>
              <w:right w:w="108" w:type="dxa"/>
            </w:tcMar>
          </w:tcPr>
          <w:p w14:paraId="423EF3EE" w14:textId="77777777" w:rsidR="00E50AA1" w:rsidRDefault="00E50AA1" w:rsidP="00043C29">
            <w:pPr>
              <w:jc w:val="right"/>
              <w:rPr>
                <w:sz w:val="20"/>
                <w:lang w:eastAsia="lt-LT"/>
              </w:rPr>
            </w:pPr>
            <w:r>
              <w:rPr>
                <w:sz w:val="20"/>
                <w:lang w:eastAsia="lt-LT"/>
              </w:rPr>
              <w:t>1581,65</w:t>
            </w:r>
          </w:p>
        </w:tc>
        <w:tc>
          <w:tcPr>
            <w:tcW w:w="1422" w:type="dxa"/>
            <w:tcBorders>
              <w:bottom w:val="single" w:sz="4" w:space="0" w:color="000000"/>
              <w:right w:val="single" w:sz="4" w:space="0" w:color="000000"/>
            </w:tcBorders>
            <w:noWrap/>
            <w:tcMar>
              <w:top w:w="0" w:type="dxa"/>
              <w:left w:w="108" w:type="dxa"/>
              <w:bottom w:w="0" w:type="dxa"/>
              <w:right w:w="108" w:type="dxa"/>
            </w:tcMar>
          </w:tcPr>
          <w:p w14:paraId="0420C9CE"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8EA9D3A"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B9EBF84" w14:textId="77777777" w:rsidR="00E50AA1" w:rsidRDefault="00E50AA1" w:rsidP="00043C29">
            <w:pPr>
              <w:jc w:val="right"/>
              <w:rPr>
                <w:sz w:val="20"/>
                <w:lang w:eastAsia="lt-LT"/>
              </w:rPr>
            </w:pPr>
            <w:r>
              <w:rPr>
                <w:sz w:val="20"/>
                <w:lang w:eastAsia="lt-LT"/>
              </w:rPr>
              <w:t>354,02</w:t>
            </w:r>
          </w:p>
        </w:tc>
      </w:tr>
      <w:tr w:rsidR="00E50AA1" w14:paraId="5EC1B07F"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478500D"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6A3E70D" w14:textId="77777777" w:rsidR="00E50AA1" w:rsidRDefault="00E50AA1" w:rsidP="00043C29">
            <w:pPr>
              <w:jc w:val="center"/>
              <w:rPr>
                <w:sz w:val="20"/>
                <w:lang w:eastAsia="lt-LT"/>
              </w:rPr>
            </w:pPr>
            <w:r>
              <w:rPr>
                <w:sz w:val="20"/>
                <w:lang w:eastAsia="lt-LT"/>
              </w:rPr>
              <w:t>2020.11.19</w:t>
            </w:r>
          </w:p>
        </w:tc>
        <w:tc>
          <w:tcPr>
            <w:tcW w:w="1450" w:type="dxa"/>
            <w:tcBorders>
              <w:bottom w:val="single" w:sz="4" w:space="0" w:color="000000"/>
              <w:right w:val="single" w:sz="4" w:space="0" w:color="000000"/>
            </w:tcBorders>
            <w:noWrap/>
            <w:tcMar>
              <w:top w:w="0" w:type="dxa"/>
              <w:left w:w="108" w:type="dxa"/>
              <w:bottom w:w="0" w:type="dxa"/>
              <w:right w:w="108" w:type="dxa"/>
            </w:tcMar>
          </w:tcPr>
          <w:p w14:paraId="18E3BFF5" w14:textId="77777777" w:rsidR="00E50AA1" w:rsidRDefault="00E50AA1" w:rsidP="00043C29">
            <w:pPr>
              <w:jc w:val="center"/>
              <w:rPr>
                <w:sz w:val="20"/>
                <w:lang w:eastAsia="lt-LT"/>
              </w:rPr>
            </w:pPr>
            <w:r>
              <w:rPr>
                <w:sz w:val="20"/>
                <w:lang w:eastAsia="lt-LT"/>
              </w:rPr>
              <w:t>1653956</w:t>
            </w:r>
          </w:p>
        </w:tc>
        <w:tc>
          <w:tcPr>
            <w:tcW w:w="4103" w:type="dxa"/>
            <w:tcBorders>
              <w:bottom w:val="single" w:sz="4" w:space="0" w:color="000000"/>
              <w:right w:val="single" w:sz="4" w:space="0" w:color="000000"/>
            </w:tcBorders>
            <w:tcMar>
              <w:top w:w="0" w:type="dxa"/>
              <w:left w:w="108" w:type="dxa"/>
              <w:bottom w:w="0" w:type="dxa"/>
              <w:right w:w="108" w:type="dxa"/>
            </w:tcMar>
          </w:tcPr>
          <w:p w14:paraId="7447D27F" w14:textId="77777777" w:rsidR="00E50AA1" w:rsidRDefault="00E50AA1" w:rsidP="00043C29">
            <w:pPr>
              <w:rPr>
                <w:sz w:val="20"/>
                <w:lang w:eastAsia="lt-LT"/>
              </w:rPr>
            </w:pPr>
            <w:r>
              <w:rPr>
                <w:sz w:val="20"/>
                <w:lang w:eastAsia="lt-LT"/>
              </w:rPr>
              <w:t>Deguonies koncentratorius AS098-5</w:t>
            </w:r>
          </w:p>
        </w:tc>
        <w:tc>
          <w:tcPr>
            <w:tcW w:w="1418" w:type="dxa"/>
            <w:tcBorders>
              <w:bottom w:val="single" w:sz="4" w:space="0" w:color="000000"/>
              <w:right w:val="single" w:sz="4" w:space="0" w:color="000000"/>
            </w:tcBorders>
            <w:tcMar>
              <w:top w:w="0" w:type="dxa"/>
              <w:left w:w="108" w:type="dxa"/>
              <w:bottom w:w="0" w:type="dxa"/>
              <w:right w:w="108" w:type="dxa"/>
            </w:tcMar>
          </w:tcPr>
          <w:p w14:paraId="026350B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71B6833" w14:textId="77777777" w:rsidR="00E50AA1" w:rsidRDefault="00E50AA1" w:rsidP="00043C29">
            <w:pPr>
              <w:jc w:val="right"/>
              <w:rPr>
                <w:sz w:val="20"/>
                <w:lang w:eastAsia="lt-LT"/>
              </w:rPr>
            </w:pPr>
            <w:r>
              <w:rPr>
                <w:sz w:val="20"/>
                <w:lang w:eastAsia="lt-LT"/>
              </w:rPr>
              <w:t>1050,00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31793476" w14:textId="77777777" w:rsidR="00E50AA1" w:rsidRDefault="00E50AA1" w:rsidP="00043C29">
            <w:pPr>
              <w:jc w:val="right"/>
              <w:rPr>
                <w:sz w:val="20"/>
                <w:lang w:eastAsia="lt-LT"/>
              </w:rPr>
            </w:pPr>
            <w:r>
              <w:rPr>
                <w:sz w:val="20"/>
                <w:lang w:eastAsia="lt-LT"/>
              </w:rPr>
              <w:t>1031,64</w:t>
            </w:r>
          </w:p>
        </w:tc>
        <w:tc>
          <w:tcPr>
            <w:tcW w:w="1422" w:type="dxa"/>
            <w:tcBorders>
              <w:bottom w:val="single" w:sz="4" w:space="0" w:color="000000"/>
              <w:right w:val="single" w:sz="4" w:space="0" w:color="000000"/>
            </w:tcBorders>
            <w:noWrap/>
            <w:tcMar>
              <w:top w:w="0" w:type="dxa"/>
              <w:left w:w="108" w:type="dxa"/>
              <w:bottom w:w="0" w:type="dxa"/>
              <w:right w:w="108" w:type="dxa"/>
            </w:tcMar>
          </w:tcPr>
          <w:p w14:paraId="11DE6BB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CD7CF1C"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E312769" w14:textId="77777777" w:rsidR="00E50AA1" w:rsidRDefault="00E50AA1" w:rsidP="00043C29">
            <w:pPr>
              <w:jc w:val="right"/>
              <w:rPr>
                <w:sz w:val="20"/>
                <w:lang w:eastAsia="lt-LT"/>
              </w:rPr>
            </w:pPr>
            <w:r>
              <w:rPr>
                <w:sz w:val="20"/>
                <w:lang w:eastAsia="lt-LT"/>
              </w:rPr>
              <w:t>18,36</w:t>
            </w:r>
          </w:p>
        </w:tc>
      </w:tr>
      <w:tr w:rsidR="00E50AA1" w14:paraId="505A4FC9"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79CF1AC"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AF01EC9" w14:textId="77777777" w:rsidR="00E50AA1" w:rsidRDefault="00E50AA1" w:rsidP="00043C29">
            <w:pPr>
              <w:jc w:val="center"/>
              <w:rPr>
                <w:sz w:val="20"/>
                <w:lang w:eastAsia="lt-LT"/>
              </w:rPr>
            </w:pPr>
            <w:r>
              <w:rPr>
                <w:sz w:val="20"/>
                <w:lang w:eastAsia="lt-LT"/>
              </w:rPr>
              <w:t>2020.11.19</w:t>
            </w:r>
          </w:p>
        </w:tc>
        <w:tc>
          <w:tcPr>
            <w:tcW w:w="1450" w:type="dxa"/>
            <w:tcBorders>
              <w:bottom w:val="single" w:sz="4" w:space="0" w:color="000000"/>
              <w:right w:val="single" w:sz="4" w:space="0" w:color="000000"/>
            </w:tcBorders>
            <w:noWrap/>
            <w:tcMar>
              <w:top w:w="0" w:type="dxa"/>
              <w:left w:w="108" w:type="dxa"/>
              <w:bottom w:w="0" w:type="dxa"/>
              <w:right w:w="108" w:type="dxa"/>
            </w:tcMar>
          </w:tcPr>
          <w:p w14:paraId="18D9F3EB" w14:textId="77777777" w:rsidR="00E50AA1" w:rsidRDefault="00E50AA1" w:rsidP="00043C29">
            <w:pPr>
              <w:jc w:val="center"/>
              <w:rPr>
                <w:sz w:val="20"/>
                <w:lang w:eastAsia="lt-LT"/>
              </w:rPr>
            </w:pPr>
            <w:r>
              <w:rPr>
                <w:sz w:val="20"/>
                <w:lang w:eastAsia="lt-LT"/>
              </w:rPr>
              <w:t>1653957</w:t>
            </w:r>
          </w:p>
        </w:tc>
        <w:tc>
          <w:tcPr>
            <w:tcW w:w="4103" w:type="dxa"/>
            <w:tcBorders>
              <w:bottom w:val="single" w:sz="4" w:space="0" w:color="000000"/>
              <w:right w:val="single" w:sz="4" w:space="0" w:color="000000"/>
            </w:tcBorders>
            <w:tcMar>
              <w:top w:w="0" w:type="dxa"/>
              <w:left w:w="108" w:type="dxa"/>
              <w:bottom w:w="0" w:type="dxa"/>
              <w:right w:w="108" w:type="dxa"/>
            </w:tcMar>
          </w:tcPr>
          <w:p w14:paraId="7C6F2B40" w14:textId="77777777" w:rsidR="00E50AA1" w:rsidRDefault="00E50AA1" w:rsidP="00043C29">
            <w:pPr>
              <w:rPr>
                <w:sz w:val="20"/>
                <w:lang w:eastAsia="lt-LT"/>
              </w:rPr>
            </w:pPr>
            <w:r>
              <w:rPr>
                <w:sz w:val="20"/>
                <w:lang w:eastAsia="lt-LT"/>
              </w:rPr>
              <w:t>Deguonies koncentratorius AS098-5</w:t>
            </w:r>
          </w:p>
        </w:tc>
        <w:tc>
          <w:tcPr>
            <w:tcW w:w="1418" w:type="dxa"/>
            <w:tcBorders>
              <w:bottom w:val="single" w:sz="4" w:space="0" w:color="000000"/>
              <w:right w:val="single" w:sz="4" w:space="0" w:color="000000"/>
            </w:tcBorders>
            <w:tcMar>
              <w:top w:w="0" w:type="dxa"/>
              <w:left w:w="108" w:type="dxa"/>
              <w:bottom w:w="0" w:type="dxa"/>
              <w:right w:w="108" w:type="dxa"/>
            </w:tcMar>
          </w:tcPr>
          <w:p w14:paraId="4FDB2EE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6A27F07" w14:textId="77777777" w:rsidR="00E50AA1" w:rsidRDefault="00E50AA1" w:rsidP="00043C29">
            <w:pPr>
              <w:jc w:val="right"/>
              <w:rPr>
                <w:sz w:val="20"/>
                <w:lang w:eastAsia="lt-LT"/>
              </w:rPr>
            </w:pPr>
            <w:r>
              <w:rPr>
                <w:sz w:val="20"/>
                <w:lang w:eastAsia="lt-LT"/>
              </w:rPr>
              <w:t>1050,00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42EFEABD" w14:textId="77777777" w:rsidR="00E50AA1" w:rsidRDefault="00E50AA1" w:rsidP="00043C29">
            <w:pPr>
              <w:jc w:val="right"/>
              <w:rPr>
                <w:sz w:val="20"/>
                <w:lang w:eastAsia="lt-LT"/>
              </w:rPr>
            </w:pPr>
            <w:r>
              <w:rPr>
                <w:sz w:val="20"/>
                <w:lang w:eastAsia="lt-LT"/>
              </w:rPr>
              <w:t>1031,30</w:t>
            </w:r>
          </w:p>
        </w:tc>
        <w:tc>
          <w:tcPr>
            <w:tcW w:w="1422" w:type="dxa"/>
            <w:tcBorders>
              <w:bottom w:val="single" w:sz="4" w:space="0" w:color="000000"/>
              <w:right w:val="single" w:sz="4" w:space="0" w:color="000000"/>
            </w:tcBorders>
            <w:noWrap/>
            <w:tcMar>
              <w:top w:w="0" w:type="dxa"/>
              <w:left w:w="108" w:type="dxa"/>
              <w:bottom w:w="0" w:type="dxa"/>
              <w:right w:w="108" w:type="dxa"/>
            </w:tcMar>
          </w:tcPr>
          <w:p w14:paraId="090D1B2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6D8178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B0BD795" w14:textId="77777777" w:rsidR="00E50AA1" w:rsidRDefault="00E50AA1" w:rsidP="00043C29">
            <w:pPr>
              <w:jc w:val="right"/>
              <w:rPr>
                <w:sz w:val="20"/>
                <w:lang w:eastAsia="lt-LT"/>
              </w:rPr>
            </w:pPr>
            <w:r>
              <w:rPr>
                <w:sz w:val="20"/>
                <w:lang w:eastAsia="lt-LT"/>
              </w:rPr>
              <w:t>18,70</w:t>
            </w:r>
          </w:p>
        </w:tc>
      </w:tr>
      <w:tr w:rsidR="00E50AA1" w14:paraId="3A94EF11"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3B3B7FF"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0A693A5" w14:textId="77777777" w:rsidR="00E50AA1" w:rsidRDefault="00E50AA1" w:rsidP="00043C29">
            <w:pPr>
              <w:jc w:val="center"/>
              <w:rPr>
                <w:sz w:val="20"/>
                <w:lang w:eastAsia="lt-LT"/>
              </w:rPr>
            </w:pPr>
            <w:r>
              <w:rPr>
                <w:sz w:val="20"/>
                <w:lang w:eastAsia="lt-LT"/>
              </w:rPr>
              <w:t>2022.12.20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617AEAE5" w14:textId="77777777" w:rsidR="00E50AA1" w:rsidRDefault="00E50AA1" w:rsidP="00043C29">
            <w:pPr>
              <w:jc w:val="center"/>
              <w:rPr>
                <w:sz w:val="20"/>
                <w:lang w:eastAsia="lt-LT"/>
              </w:rPr>
            </w:pPr>
            <w:r>
              <w:rPr>
                <w:sz w:val="20"/>
                <w:lang w:eastAsia="lt-LT"/>
              </w:rPr>
              <w:t>1653965</w:t>
            </w:r>
          </w:p>
        </w:tc>
        <w:tc>
          <w:tcPr>
            <w:tcW w:w="4103" w:type="dxa"/>
            <w:tcBorders>
              <w:bottom w:val="single" w:sz="4" w:space="0" w:color="000000"/>
              <w:right w:val="single" w:sz="4" w:space="0" w:color="000000"/>
            </w:tcBorders>
            <w:tcMar>
              <w:top w:w="0" w:type="dxa"/>
              <w:left w:w="108" w:type="dxa"/>
              <w:bottom w:w="0" w:type="dxa"/>
              <w:right w:w="108" w:type="dxa"/>
            </w:tcMar>
          </w:tcPr>
          <w:p w14:paraId="439237BF" w14:textId="77777777" w:rsidR="00E50AA1" w:rsidRDefault="00E50AA1" w:rsidP="00043C29">
            <w:pPr>
              <w:rPr>
                <w:sz w:val="20"/>
                <w:lang w:eastAsia="lt-LT"/>
              </w:rPr>
            </w:pPr>
            <w:r>
              <w:rPr>
                <w:sz w:val="20"/>
                <w:lang w:eastAsia="lt-LT"/>
              </w:rPr>
              <w:t>Mobili vonia</w:t>
            </w:r>
          </w:p>
        </w:tc>
        <w:tc>
          <w:tcPr>
            <w:tcW w:w="1418" w:type="dxa"/>
            <w:tcBorders>
              <w:bottom w:val="single" w:sz="4" w:space="0" w:color="000000"/>
              <w:right w:val="single" w:sz="4" w:space="0" w:color="000000"/>
            </w:tcBorders>
            <w:tcMar>
              <w:top w:w="0" w:type="dxa"/>
              <w:left w:w="108" w:type="dxa"/>
              <w:bottom w:w="0" w:type="dxa"/>
              <w:right w:w="108" w:type="dxa"/>
            </w:tcMar>
          </w:tcPr>
          <w:p w14:paraId="5B716B1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925F686" w14:textId="77777777" w:rsidR="00E50AA1" w:rsidRDefault="00E50AA1" w:rsidP="00043C29">
            <w:pPr>
              <w:jc w:val="right"/>
              <w:rPr>
                <w:sz w:val="20"/>
                <w:lang w:eastAsia="lt-LT"/>
              </w:rPr>
            </w:pPr>
            <w:r>
              <w:rPr>
                <w:sz w:val="20"/>
                <w:lang w:eastAsia="lt-LT"/>
              </w:rPr>
              <w:t>2600,00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306F29C1" w14:textId="77777777" w:rsidR="00E50AA1" w:rsidRDefault="00E50AA1" w:rsidP="00043C29">
            <w:pPr>
              <w:jc w:val="right"/>
              <w:rPr>
                <w:sz w:val="20"/>
                <w:lang w:eastAsia="lt-LT"/>
              </w:rPr>
            </w:pPr>
            <w:r>
              <w:rPr>
                <w:sz w:val="20"/>
                <w:lang w:eastAsia="lt-LT"/>
              </w:rPr>
              <w:t>1816,21</w:t>
            </w:r>
          </w:p>
        </w:tc>
        <w:tc>
          <w:tcPr>
            <w:tcW w:w="1422" w:type="dxa"/>
            <w:tcBorders>
              <w:bottom w:val="single" w:sz="4" w:space="0" w:color="000000"/>
              <w:right w:val="single" w:sz="4" w:space="0" w:color="000000"/>
            </w:tcBorders>
            <w:noWrap/>
            <w:tcMar>
              <w:top w:w="0" w:type="dxa"/>
              <w:left w:w="108" w:type="dxa"/>
              <w:bottom w:w="0" w:type="dxa"/>
              <w:right w:w="108" w:type="dxa"/>
            </w:tcMar>
          </w:tcPr>
          <w:p w14:paraId="33A197F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950E50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F6F441E" w14:textId="77777777" w:rsidR="00E50AA1" w:rsidRDefault="00E50AA1" w:rsidP="00043C29">
            <w:pPr>
              <w:jc w:val="right"/>
              <w:rPr>
                <w:sz w:val="20"/>
                <w:lang w:eastAsia="lt-LT"/>
              </w:rPr>
            </w:pPr>
            <w:r>
              <w:rPr>
                <w:sz w:val="20"/>
                <w:lang w:eastAsia="lt-LT"/>
              </w:rPr>
              <w:t>783,79</w:t>
            </w:r>
          </w:p>
        </w:tc>
      </w:tr>
      <w:tr w:rsidR="00E50AA1" w14:paraId="1C45AAC1"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EA4338B"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C5A4990" w14:textId="77777777" w:rsidR="00E50AA1" w:rsidRDefault="00E50AA1" w:rsidP="00043C29">
            <w:pPr>
              <w:jc w:val="center"/>
              <w:rPr>
                <w:sz w:val="20"/>
                <w:lang w:eastAsia="lt-LT"/>
              </w:rPr>
            </w:pPr>
            <w:r>
              <w:rPr>
                <w:sz w:val="20"/>
                <w:lang w:eastAsia="lt-LT"/>
              </w:rPr>
              <w:t>2022.12.20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2EC51313" w14:textId="77777777" w:rsidR="00E50AA1" w:rsidRDefault="00E50AA1" w:rsidP="00043C29">
            <w:pPr>
              <w:jc w:val="center"/>
              <w:rPr>
                <w:sz w:val="20"/>
                <w:lang w:eastAsia="lt-LT"/>
              </w:rPr>
            </w:pPr>
            <w:r>
              <w:rPr>
                <w:sz w:val="20"/>
                <w:lang w:eastAsia="lt-LT"/>
              </w:rPr>
              <w:t>1653966</w:t>
            </w:r>
          </w:p>
        </w:tc>
        <w:tc>
          <w:tcPr>
            <w:tcW w:w="4103" w:type="dxa"/>
            <w:tcBorders>
              <w:bottom w:val="single" w:sz="4" w:space="0" w:color="000000"/>
              <w:right w:val="single" w:sz="4" w:space="0" w:color="000000"/>
            </w:tcBorders>
            <w:tcMar>
              <w:top w:w="0" w:type="dxa"/>
              <w:left w:w="108" w:type="dxa"/>
              <w:bottom w:w="0" w:type="dxa"/>
              <w:right w:w="108" w:type="dxa"/>
            </w:tcMar>
          </w:tcPr>
          <w:p w14:paraId="597979D2" w14:textId="77777777" w:rsidR="00E50AA1" w:rsidRDefault="00E50AA1" w:rsidP="00043C29">
            <w:pPr>
              <w:rPr>
                <w:sz w:val="20"/>
                <w:lang w:eastAsia="lt-LT"/>
              </w:rPr>
            </w:pPr>
            <w:r>
              <w:rPr>
                <w:sz w:val="20"/>
                <w:lang w:eastAsia="lt-LT"/>
              </w:rPr>
              <w:t>Mobili vonia</w:t>
            </w:r>
          </w:p>
        </w:tc>
        <w:tc>
          <w:tcPr>
            <w:tcW w:w="1418" w:type="dxa"/>
            <w:tcBorders>
              <w:bottom w:val="single" w:sz="4" w:space="0" w:color="000000"/>
              <w:right w:val="single" w:sz="4" w:space="0" w:color="000000"/>
            </w:tcBorders>
            <w:tcMar>
              <w:top w:w="0" w:type="dxa"/>
              <w:left w:w="108" w:type="dxa"/>
              <w:bottom w:w="0" w:type="dxa"/>
              <w:right w:w="108" w:type="dxa"/>
            </w:tcMar>
          </w:tcPr>
          <w:p w14:paraId="244356CA"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66553A2" w14:textId="77777777" w:rsidR="00E50AA1" w:rsidRDefault="00E50AA1" w:rsidP="00043C29">
            <w:pPr>
              <w:jc w:val="right"/>
              <w:rPr>
                <w:sz w:val="20"/>
                <w:lang w:eastAsia="lt-LT"/>
              </w:rPr>
            </w:pPr>
            <w:r>
              <w:rPr>
                <w:sz w:val="20"/>
                <w:lang w:eastAsia="lt-LT"/>
              </w:rPr>
              <w:t>2600,00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384635EF" w14:textId="77777777" w:rsidR="00E50AA1" w:rsidRDefault="00E50AA1" w:rsidP="00043C29">
            <w:pPr>
              <w:jc w:val="right"/>
              <w:rPr>
                <w:sz w:val="20"/>
                <w:lang w:eastAsia="lt-LT"/>
              </w:rPr>
            </w:pPr>
            <w:r>
              <w:rPr>
                <w:sz w:val="20"/>
                <w:lang w:eastAsia="lt-LT"/>
              </w:rPr>
              <w:t>1813,55</w:t>
            </w:r>
          </w:p>
        </w:tc>
        <w:tc>
          <w:tcPr>
            <w:tcW w:w="1422" w:type="dxa"/>
            <w:tcBorders>
              <w:bottom w:val="single" w:sz="4" w:space="0" w:color="000000"/>
              <w:right w:val="single" w:sz="4" w:space="0" w:color="000000"/>
            </w:tcBorders>
            <w:noWrap/>
            <w:tcMar>
              <w:top w:w="0" w:type="dxa"/>
              <w:left w:w="108" w:type="dxa"/>
              <w:bottom w:w="0" w:type="dxa"/>
              <w:right w:w="108" w:type="dxa"/>
            </w:tcMar>
          </w:tcPr>
          <w:p w14:paraId="788FE19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2CF7BC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CCBAA01" w14:textId="77777777" w:rsidR="00E50AA1" w:rsidRDefault="00E50AA1" w:rsidP="00043C29">
            <w:pPr>
              <w:jc w:val="right"/>
              <w:rPr>
                <w:sz w:val="20"/>
                <w:lang w:eastAsia="lt-LT"/>
              </w:rPr>
            </w:pPr>
            <w:r>
              <w:rPr>
                <w:sz w:val="20"/>
                <w:lang w:eastAsia="lt-LT"/>
              </w:rPr>
              <w:t>786,45</w:t>
            </w:r>
          </w:p>
        </w:tc>
      </w:tr>
      <w:tr w:rsidR="00E50AA1" w14:paraId="068E1A3F"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37B45F0B" w14:textId="3B296D2B" w:rsidR="00E50AA1" w:rsidRDefault="00E50AA1" w:rsidP="00043C29">
            <w:r>
              <w:rPr>
                <w:b/>
                <w:sz w:val="20"/>
                <w:lang w:eastAsia="lt-LT"/>
              </w:rPr>
              <w:t xml:space="preserve">1205301 Medicinos įrangos įsigijimo savikaina </w:t>
            </w:r>
            <w:r w:rsidR="00802191">
              <w:rPr>
                <w:b/>
                <w:sz w:val="20"/>
                <w:lang w:eastAsia="lt-LT"/>
              </w:rPr>
              <w:t>(</w:t>
            </w:r>
            <w:r>
              <w:rPr>
                <w:b/>
                <w:sz w:val="20"/>
                <w:lang w:eastAsia="lt-LT"/>
              </w:rPr>
              <w:t>suma</w:t>
            </w:r>
            <w:r w:rsidR="00802191">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1DAEF3E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BD09726" w14:textId="77777777" w:rsidR="00E50AA1" w:rsidRDefault="00E50AA1" w:rsidP="00043C29">
            <w:pPr>
              <w:jc w:val="right"/>
              <w:rPr>
                <w:b/>
                <w:sz w:val="20"/>
                <w:lang w:eastAsia="lt-LT"/>
              </w:rPr>
            </w:pPr>
            <w:r>
              <w:rPr>
                <w:b/>
                <w:sz w:val="20"/>
                <w:lang w:eastAsia="lt-LT"/>
              </w:rPr>
              <w:t>21129,32</w:t>
            </w:r>
          </w:p>
        </w:tc>
        <w:tc>
          <w:tcPr>
            <w:tcW w:w="1478" w:type="dxa"/>
            <w:tcBorders>
              <w:bottom w:val="single" w:sz="4" w:space="0" w:color="000000"/>
              <w:right w:val="single" w:sz="4" w:space="0" w:color="000000"/>
            </w:tcBorders>
            <w:noWrap/>
            <w:tcMar>
              <w:top w:w="0" w:type="dxa"/>
              <w:left w:w="108" w:type="dxa"/>
              <w:bottom w:w="0" w:type="dxa"/>
              <w:right w:w="108" w:type="dxa"/>
            </w:tcMar>
          </w:tcPr>
          <w:p w14:paraId="6C4374A7" w14:textId="77777777" w:rsidR="00E50AA1" w:rsidRDefault="00E50AA1" w:rsidP="00043C29">
            <w:pPr>
              <w:jc w:val="right"/>
              <w:rPr>
                <w:b/>
                <w:sz w:val="20"/>
                <w:lang w:eastAsia="lt-LT"/>
              </w:rPr>
            </w:pPr>
            <w:r>
              <w:rPr>
                <w:b/>
                <w:sz w:val="20"/>
                <w:lang w:eastAsia="lt-LT"/>
              </w:rPr>
              <w:t>18953,06</w:t>
            </w:r>
          </w:p>
        </w:tc>
        <w:tc>
          <w:tcPr>
            <w:tcW w:w="1422" w:type="dxa"/>
            <w:tcBorders>
              <w:bottom w:val="single" w:sz="4" w:space="0" w:color="000000"/>
              <w:right w:val="single" w:sz="4" w:space="0" w:color="000000"/>
            </w:tcBorders>
            <w:noWrap/>
            <w:tcMar>
              <w:top w:w="0" w:type="dxa"/>
              <w:left w:w="108" w:type="dxa"/>
              <w:bottom w:w="0" w:type="dxa"/>
              <w:right w:w="108" w:type="dxa"/>
            </w:tcMar>
          </w:tcPr>
          <w:p w14:paraId="72DF216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5124F0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A6F9AAF" w14:textId="77777777" w:rsidR="00E50AA1" w:rsidRDefault="00E50AA1" w:rsidP="00043C29">
            <w:pPr>
              <w:jc w:val="right"/>
              <w:rPr>
                <w:b/>
                <w:sz w:val="20"/>
                <w:lang w:eastAsia="lt-LT"/>
              </w:rPr>
            </w:pPr>
            <w:r>
              <w:rPr>
                <w:b/>
                <w:sz w:val="20"/>
                <w:lang w:eastAsia="lt-LT"/>
              </w:rPr>
              <w:t>2176,26</w:t>
            </w:r>
          </w:p>
        </w:tc>
      </w:tr>
      <w:tr w:rsidR="00E50AA1" w14:paraId="6F76680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491A13B"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1E30CB5"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6E6B3F09"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235E40D2"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71E97833"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4B53A69"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578E879D"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11F5781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10CCCF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3200BEE" w14:textId="77777777" w:rsidR="00E50AA1" w:rsidRDefault="00E50AA1" w:rsidP="00043C29">
            <w:pPr>
              <w:jc w:val="right"/>
              <w:rPr>
                <w:sz w:val="20"/>
                <w:lang w:eastAsia="lt-LT"/>
              </w:rPr>
            </w:pPr>
          </w:p>
        </w:tc>
      </w:tr>
      <w:tr w:rsidR="00E50AA1" w14:paraId="5136F1B2"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2C81A1B8" w14:textId="77777777" w:rsidR="00E50AA1" w:rsidRDefault="00E50AA1" w:rsidP="00043C29">
            <w:pPr>
              <w:rPr>
                <w:b/>
                <w:sz w:val="20"/>
                <w:lang w:eastAsia="lt-LT"/>
              </w:rPr>
            </w:pPr>
            <w:r>
              <w:rPr>
                <w:b/>
                <w:sz w:val="20"/>
                <w:lang w:eastAsia="lt-LT"/>
              </w:rPr>
              <w:t>1205401 Kitų mašinų ir įrenginių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0425ED4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E0CAA0A"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06E41508"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77078DB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7D5E147"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3305B99" w14:textId="77777777" w:rsidR="00E50AA1" w:rsidRDefault="00E50AA1" w:rsidP="00043C29">
            <w:pPr>
              <w:jc w:val="right"/>
              <w:rPr>
                <w:sz w:val="20"/>
                <w:lang w:eastAsia="lt-LT"/>
              </w:rPr>
            </w:pPr>
          </w:p>
        </w:tc>
      </w:tr>
      <w:tr w:rsidR="00E50AA1" w14:paraId="11AE8BD1"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3E30FD5"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8E333DE" w14:textId="77777777" w:rsidR="00E50AA1" w:rsidRDefault="00E50AA1" w:rsidP="00043C29">
            <w:pPr>
              <w:jc w:val="center"/>
              <w:rPr>
                <w:sz w:val="20"/>
                <w:lang w:eastAsia="lt-LT"/>
              </w:rPr>
            </w:pPr>
            <w:r>
              <w:rPr>
                <w:sz w:val="20"/>
                <w:lang w:eastAsia="lt-LT"/>
              </w:rPr>
              <w:t>2019.12.31</w:t>
            </w:r>
          </w:p>
        </w:tc>
        <w:tc>
          <w:tcPr>
            <w:tcW w:w="1450" w:type="dxa"/>
            <w:tcBorders>
              <w:bottom w:val="single" w:sz="4" w:space="0" w:color="000000"/>
              <w:right w:val="single" w:sz="4" w:space="0" w:color="000000"/>
            </w:tcBorders>
            <w:noWrap/>
            <w:tcMar>
              <w:top w:w="0" w:type="dxa"/>
              <w:left w:w="108" w:type="dxa"/>
              <w:bottom w:w="0" w:type="dxa"/>
              <w:right w:w="108" w:type="dxa"/>
            </w:tcMar>
          </w:tcPr>
          <w:p w14:paraId="3F49D584" w14:textId="77777777" w:rsidR="00E50AA1" w:rsidRDefault="00E50AA1" w:rsidP="00043C29">
            <w:pPr>
              <w:jc w:val="center"/>
              <w:rPr>
                <w:sz w:val="20"/>
                <w:lang w:eastAsia="lt-LT"/>
              </w:rPr>
            </w:pPr>
            <w:r>
              <w:rPr>
                <w:sz w:val="20"/>
                <w:lang w:eastAsia="lt-LT"/>
              </w:rPr>
              <w:t>1653947</w:t>
            </w:r>
          </w:p>
        </w:tc>
        <w:tc>
          <w:tcPr>
            <w:tcW w:w="4103" w:type="dxa"/>
            <w:tcBorders>
              <w:bottom w:val="single" w:sz="4" w:space="0" w:color="000000"/>
              <w:right w:val="single" w:sz="4" w:space="0" w:color="000000"/>
            </w:tcBorders>
            <w:tcMar>
              <w:top w:w="0" w:type="dxa"/>
              <w:left w:w="108" w:type="dxa"/>
              <w:bottom w:w="0" w:type="dxa"/>
              <w:right w:w="108" w:type="dxa"/>
            </w:tcMar>
          </w:tcPr>
          <w:p w14:paraId="0E910B30" w14:textId="34B7F795" w:rsidR="00E50AA1" w:rsidRDefault="00935FF7" w:rsidP="00043C29">
            <w:pPr>
              <w:rPr>
                <w:sz w:val="20"/>
                <w:lang w:eastAsia="lt-LT"/>
              </w:rPr>
            </w:pPr>
            <w:r>
              <w:rPr>
                <w:sz w:val="20"/>
                <w:lang w:eastAsia="lt-LT"/>
              </w:rPr>
              <w:t>Telefonas „Apple</w:t>
            </w:r>
            <w:r w:rsidR="00E50AA1">
              <w:rPr>
                <w:sz w:val="20"/>
                <w:lang w:eastAsia="lt-LT"/>
              </w:rPr>
              <w:t xml:space="preserve"> 11 PRO</w:t>
            </w:r>
            <w:r>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6D66E8EE"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002F104" w14:textId="77777777" w:rsidR="00E50AA1" w:rsidRDefault="00E50AA1" w:rsidP="00043C29">
            <w:pPr>
              <w:jc w:val="right"/>
              <w:rPr>
                <w:sz w:val="20"/>
                <w:lang w:eastAsia="lt-LT"/>
              </w:rPr>
            </w:pPr>
            <w:r>
              <w:rPr>
                <w:sz w:val="20"/>
                <w:lang w:eastAsia="lt-LT"/>
              </w:rPr>
              <w:t>1049,25</w:t>
            </w:r>
          </w:p>
        </w:tc>
        <w:tc>
          <w:tcPr>
            <w:tcW w:w="1478" w:type="dxa"/>
            <w:tcBorders>
              <w:bottom w:val="single" w:sz="4" w:space="0" w:color="000000"/>
              <w:right w:val="single" w:sz="4" w:space="0" w:color="000000"/>
            </w:tcBorders>
            <w:noWrap/>
            <w:tcMar>
              <w:top w:w="0" w:type="dxa"/>
              <w:left w:w="108" w:type="dxa"/>
              <w:bottom w:w="0" w:type="dxa"/>
              <w:right w:w="108" w:type="dxa"/>
            </w:tcMar>
          </w:tcPr>
          <w:p w14:paraId="2BE4F85A" w14:textId="77777777" w:rsidR="00E50AA1" w:rsidRDefault="00E50AA1" w:rsidP="00043C29">
            <w:pPr>
              <w:jc w:val="right"/>
              <w:rPr>
                <w:sz w:val="20"/>
                <w:lang w:eastAsia="lt-LT"/>
              </w:rPr>
            </w:pPr>
            <w:r>
              <w:rPr>
                <w:sz w:val="20"/>
                <w:lang w:eastAsia="lt-LT"/>
              </w:rPr>
              <w:t>1049,25</w:t>
            </w:r>
          </w:p>
        </w:tc>
        <w:tc>
          <w:tcPr>
            <w:tcW w:w="1422" w:type="dxa"/>
            <w:tcBorders>
              <w:bottom w:val="single" w:sz="4" w:space="0" w:color="000000"/>
              <w:right w:val="single" w:sz="4" w:space="0" w:color="000000"/>
            </w:tcBorders>
            <w:noWrap/>
            <w:tcMar>
              <w:top w:w="0" w:type="dxa"/>
              <w:left w:w="108" w:type="dxa"/>
              <w:bottom w:w="0" w:type="dxa"/>
              <w:right w:w="108" w:type="dxa"/>
            </w:tcMar>
          </w:tcPr>
          <w:p w14:paraId="0A185CA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3A64E5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E189F91" w14:textId="77777777" w:rsidR="00E50AA1" w:rsidRDefault="00E50AA1" w:rsidP="00043C29">
            <w:pPr>
              <w:jc w:val="right"/>
              <w:rPr>
                <w:sz w:val="20"/>
                <w:lang w:eastAsia="lt-LT"/>
              </w:rPr>
            </w:pPr>
            <w:r>
              <w:rPr>
                <w:sz w:val="20"/>
                <w:lang w:eastAsia="lt-LT"/>
              </w:rPr>
              <w:t>0</w:t>
            </w:r>
          </w:p>
        </w:tc>
      </w:tr>
      <w:tr w:rsidR="00E50AA1" w14:paraId="6F4E3F3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0369A6E"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9CF4F11" w14:textId="77777777" w:rsidR="00E50AA1" w:rsidRDefault="00E50AA1" w:rsidP="00043C29">
            <w:pPr>
              <w:jc w:val="center"/>
              <w:rPr>
                <w:sz w:val="20"/>
                <w:lang w:eastAsia="lt-LT"/>
              </w:rPr>
            </w:pPr>
            <w:r>
              <w:rPr>
                <w:sz w:val="20"/>
                <w:lang w:eastAsia="lt-LT"/>
              </w:rPr>
              <w:t>1968.04.30</w:t>
            </w:r>
          </w:p>
        </w:tc>
        <w:tc>
          <w:tcPr>
            <w:tcW w:w="1450" w:type="dxa"/>
            <w:tcBorders>
              <w:bottom w:val="single" w:sz="4" w:space="0" w:color="000000"/>
              <w:right w:val="single" w:sz="4" w:space="0" w:color="000000"/>
            </w:tcBorders>
            <w:noWrap/>
            <w:tcMar>
              <w:top w:w="0" w:type="dxa"/>
              <w:left w:w="108" w:type="dxa"/>
              <w:bottom w:w="0" w:type="dxa"/>
              <w:right w:w="108" w:type="dxa"/>
            </w:tcMar>
          </w:tcPr>
          <w:p w14:paraId="2119289A" w14:textId="77777777" w:rsidR="00E50AA1" w:rsidRDefault="00E50AA1" w:rsidP="00043C29">
            <w:pPr>
              <w:jc w:val="center"/>
              <w:rPr>
                <w:sz w:val="20"/>
                <w:lang w:eastAsia="lt-LT"/>
              </w:rPr>
            </w:pPr>
            <w:r>
              <w:rPr>
                <w:sz w:val="20"/>
                <w:lang w:eastAsia="lt-LT"/>
              </w:rPr>
              <w:t>1600020</w:t>
            </w:r>
          </w:p>
        </w:tc>
        <w:tc>
          <w:tcPr>
            <w:tcW w:w="4103" w:type="dxa"/>
            <w:tcBorders>
              <w:bottom w:val="single" w:sz="4" w:space="0" w:color="000000"/>
              <w:right w:val="single" w:sz="4" w:space="0" w:color="000000"/>
            </w:tcBorders>
            <w:tcMar>
              <w:top w:w="0" w:type="dxa"/>
              <w:left w:w="108" w:type="dxa"/>
              <w:bottom w:w="0" w:type="dxa"/>
              <w:right w:w="108" w:type="dxa"/>
            </w:tcMar>
          </w:tcPr>
          <w:p w14:paraId="5D37654C" w14:textId="77777777" w:rsidR="00E50AA1" w:rsidRDefault="00E50AA1" w:rsidP="00043C29">
            <w:pPr>
              <w:rPr>
                <w:sz w:val="20"/>
                <w:lang w:eastAsia="lt-LT"/>
              </w:rPr>
            </w:pPr>
            <w:r>
              <w:rPr>
                <w:sz w:val="20"/>
                <w:lang w:eastAsia="lt-LT"/>
              </w:rPr>
              <w:t>Lyginimo mašina</w:t>
            </w:r>
          </w:p>
        </w:tc>
        <w:tc>
          <w:tcPr>
            <w:tcW w:w="1418" w:type="dxa"/>
            <w:tcBorders>
              <w:bottom w:val="single" w:sz="4" w:space="0" w:color="000000"/>
              <w:right w:val="single" w:sz="4" w:space="0" w:color="000000"/>
            </w:tcBorders>
            <w:tcMar>
              <w:top w:w="0" w:type="dxa"/>
              <w:left w:w="108" w:type="dxa"/>
              <w:bottom w:w="0" w:type="dxa"/>
              <w:right w:w="108" w:type="dxa"/>
            </w:tcMar>
          </w:tcPr>
          <w:p w14:paraId="31360E2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1C96CC0" w14:textId="77777777" w:rsidR="00E50AA1" w:rsidRDefault="00E50AA1" w:rsidP="00043C29">
            <w:pPr>
              <w:jc w:val="right"/>
              <w:rPr>
                <w:sz w:val="20"/>
                <w:lang w:eastAsia="lt-LT"/>
              </w:rPr>
            </w:pPr>
            <w:r>
              <w:rPr>
                <w:sz w:val="20"/>
                <w:lang w:eastAsia="lt-LT"/>
              </w:rPr>
              <w:t>1060,59</w:t>
            </w:r>
          </w:p>
        </w:tc>
        <w:tc>
          <w:tcPr>
            <w:tcW w:w="1478" w:type="dxa"/>
            <w:tcBorders>
              <w:bottom w:val="single" w:sz="4" w:space="0" w:color="000000"/>
              <w:right w:val="single" w:sz="4" w:space="0" w:color="000000"/>
            </w:tcBorders>
            <w:noWrap/>
            <w:tcMar>
              <w:top w:w="0" w:type="dxa"/>
              <w:left w:w="108" w:type="dxa"/>
              <w:bottom w:w="0" w:type="dxa"/>
              <w:right w:w="108" w:type="dxa"/>
            </w:tcMar>
          </w:tcPr>
          <w:p w14:paraId="275DA3EB" w14:textId="77777777" w:rsidR="00E50AA1" w:rsidRDefault="00E50AA1" w:rsidP="00043C29">
            <w:pPr>
              <w:jc w:val="right"/>
              <w:rPr>
                <w:sz w:val="20"/>
                <w:lang w:eastAsia="lt-LT"/>
              </w:rPr>
            </w:pPr>
            <w:r>
              <w:rPr>
                <w:sz w:val="20"/>
                <w:lang w:eastAsia="lt-LT"/>
              </w:rPr>
              <w:t>1060,59</w:t>
            </w:r>
          </w:p>
        </w:tc>
        <w:tc>
          <w:tcPr>
            <w:tcW w:w="1422" w:type="dxa"/>
            <w:tcBorders>
              <w:bottom w:val="single" w:sz="4" w:space="0" w:color="000000"/>
              <w:right w:val="single" w:sz="4" w:space="0" w:color="000000"/>
            </w:tcBorders>
            <w:noWrap/>
            <w:tcMar>
              <w:top w:w="0" w:type="dxa"/>
              <w:left w:w="108" w:type="dxa"/>
              <w:bottom w:w="0" w:type="dxa"/>
              <w:right w:w="108" w:type="dxa"/>
            </w:tcMar>
          </w:tcPr>
          <w:p w14:paraId="4E66419E"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3F033AC"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0FB2F30" w14:textId="77777777" w:rsidR="00E50AA1" w:rsidRDefault="00E50AA1" w:rsidP="00043C29">
            <w:pPr>
              <w:jc w:val="right"/>
              <w:rPr>
                <w:sz w:val="20"/>
                <w:lang w:eastAsia="lt-LT"/>
              </w:rPr>
            </w:pPr>
            <w:r>
              <w:rPr>
                <w:sz w:val="20"/>
                <w:lang w:eastAsia="lt-LT"/>
              </w:rPr>
              <w:t>0</w:t>
            </w:r>
          </w:p>
        </w:tc>
      </w:tr>
      <w:tr w:rsidR="00E50AA1" w14:paraId="3A73B1D9"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7DD22A3"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9869D75" w14:textId="77777777" w:rsidR="00E50AA1" w:rsidRDefault="00E50AA1" w:rsidP="00043C29">
            <w:pPr>
              <w:jc w:val="center"/>
              <w:rPr>
                <w:sz w:val="20"/>
                <w:lang w:eastAsia="lt-LT"/>
              </w:rPr>
            </w:pPr>
            <w:r>
              <w:rPr>
                <w:sz w:val="20"/>
                <w:lang w:eastAsia="lt-LT"/>
              </w:rPr>
              <w:t>2000.12.13</w:t>
            </w:r>
          </w:p>
        </w:tc>
        <w:tc>
          <w:tcPr>
            <w:tcW w:w="1450" w:type="dxa"/>
            <w:tcBorders>
              <w:bottom w:val="single" w:sz="4" w:space="0" w:color="000000"/>
              <w:right w:val="single" w:sz="4" w:space="0" w:color="000000"/>
            </w:tcBorders>
            <w:noWrap/>
            <w:tcMar>
              <w:top w:w="0" w:type="dxa"/>
              <w:left w:w="108" w:type="dxa"/>
              <w:bottom w:w="0" w:type="dxa"/>
              <w:right w:w="108" w:type="dxa"/>
            </w:tcMar>
          </w:tcPr>
          <w:p w14:paraId="6C536DF7" w14:textId="77777777" w:rsidR="00E50AA1" w:rsidRDefault="00E50AA1" w:rsidP="00043C29">
            <w:pPr>
              <w:jc w:val="center"/>
              <w:rPr>
                <w:sz w:val="20"/>
                <w:lang w:eastAsia="lt-LT"/>
              </w:rPr>
            </w:pPr>
            <w:r>
              <w:rPr>
                <w:sz w:val="20"/>
                <w:lang w:eastAsia="lt-LT"/>
              </w:rPr>
              <w:t>1601090</w:t>
            </w:r>
          </w:p>
        </w:tc>
        <w:tc>
          <w:tcPr>
            <w:tcW w:w="4103" w:type="dxa"/>
            <w:tcBorders>
              <w:bottom w:val="single" w:sz="4" w:space="0" w:color="000000"/>
              <w:right w:val="single" w:sz="4" w:space="0" w:color="000000"/>
            </w:tcBorders>
            <w:tcMar>
              <w:top w:w="0" w:type="dxa"/>
              <w:left w:w="108" w:type="dxa"/>
              <w:bottom w:w="0" w:type="dxa"/>
              <w:right w:w="108" w:type="dxa"/>
            </w:tcMar>
          </w:tcPr>
          <w:p w14:paraId="57AE7C1D" w14:textId="77777777" w:rsidR="00E50AA1" w:rsidRDefault="00E50AA1" w:rsidP="00043C29">
            <w:pPr>
              <w:rPr>
                <w:sz w:val="20"/>
                <w:lang w:eastAsia="lt-LT"/>
              </w:rPr>
            </w:pPr>
            <w:r>
              <w:rPr>
                <w:sz w:val="20"/>
                <w:lang w:eastAsia="lt-LT"/>
              </w:rPr>
              <w:t>Džiovinimo būgnas</w:t>
            </w:r>
          </w:p>
        </w:tc>
        <w:tc>
          <w:tcPr>
            <w:tcW w:w="1418" w:type="dxa"/>
            <w:tcBorders>
              <w:bottom w:val="single" w:sz="4" w:space="0" w:color="000000"/>
              <w:right w:val="single" w:sz="4" w:space="0" w:color="000000"/>
            </w:tcBorders>
            <w:tcMar>
              <w:top w:w="0" w:type="dxa"/>
              <w:left w:w="108" w:type="dxa"/>
              <w:bottom w:w="0" w:type="dxa"/>
              <w:right w:w="108" w:type="dxa"/>
            </w:tcMar>
          </w:tcPr>
          <w:p w14:paraId="5BDC473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CA4EB4A" w14:textId="77777777" w:rsidR="00E50AA1" w:rsidRDefault="00E50AA1" w:rsidP="00043C29">
            <w:pPr>
              <w:jc w:val="right"/>
              <w:rPr>
                <w:sz w:val="20"/>
                <w:lang w:eastAsia="lt-LT"/>
              </w:rPr>
            </w:pPr>
            <w:r>
              <w:rPr>
                <w:sz w:val="20"/>
                <w:lang w:eastAsia="lt-LT"/>
              </w:rPr>
              <w:t>2896,20</w:t>
            </w:r>
          </w:p>
        </w:tc>
        <w:tc>
          <w:tcPr>
            <w:tcW w:w="1478" w:type="dxa"/>
            <w:tcBorders>
              <w:bottom w:val="single" w:sz="4" w:space="0" w:color="000000"/>
              <w:right w:val="single" w:sz="4" w:space="0" w:color="000000"/>
            </w:tcBorders>
            <w:noWrap/>
            <w:tcMar>
              <w:top w:w="0" w:type="dxa"/>
              <w:left w:w="108" w:type="dxa"/>
              <w:bottom w:w="0" w:type="dxa"/>
              <w:right w:w="108" w:type="dxa"/>
            </w:tcMar>
          </w:tcPr>
          <w:p w14:paraId="4DE33559" w14:textId="77777777" w:rsidR="00E50AA1" w:rsidRDefault="00E50AA1" w:rsidP="00043C29">
            <w:pPr>
              <w:jc w:val="right"/>
              <w:rPr>
                <w:sz w:val="20"/>
                <w:lang w:eastAsia="lt-LT"/>
              </w:rPr>
            </w:pPr>
            <w:r>
              <w:rPr>
                <w:sz w:val="20"/>
                <w:lang w:eastAsia="lt-LT"/>
              </w:rPr>
              <w:t>2896,20</w:t>
            </w:r>
          </w:p>
        </w:tc>
        <w:tc>
          <w:tcPr>
            <w:tcW w:w="1422" w:type="dxa"/>
            <w:tcBorders>
              <w:bottom w:val="single" w:sz="4" w:space="0" w:color="000000"/>
              <w:right w:val="single" w:sz="4" w:space="0" w:color="000000"/>
            </w:tcBorders>
            <w:noWrap/>
            <w:tcMar>
              <w:top w:w="0" w:type="dxa"/>
              <w:left w:w="108" w:type="dxa"/>
              <w:bottom w:w="0" w:type="dxa"/>
              <w:right w:w="108" w:type="dxa"/>
            </w:tcMar>
          </w:tcPr>
          <w:p w14:paraId="20826B6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65F209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A730AD7" w14:textId="77777777" w:rsidR="00E50AA1" w:rsidRDefault="00E50AA1" w:rsidP="00043C29">
            <w:pPr>
              <w:jc w:val="right"/>
              <w:rPr>
                <w:sz w:val="20"/>
                <w:lang w:eastAsia="lt-LT"/>
              </w:rPr>
            </w:pPr>
            <w:r>
              <w:rPr>
                <w:sz w:val="20"/>
                <w:lang w:eastAsia="lt-LT"/>
              </w:rPr>
              <w:t>0</w:t>
            </w:r>
          </w:p>
        </w:tc>
      </w:tr>
      <w:tr w:rsidR="00E50AA1" w14:paraId="2F57C672"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37AA03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260EAF2" w14:textId="77777777" w:rsidR="00E50AA1" w:rsidRDefault="00E50AA1" w:rsidP="00043C29">
            <w:pPr>
              <w:jc w:val="center"/>
              <w:rPr>
                <w:sz w:val="20"/>
                <w:lang w:eastAsia="lt-LT"/>
              </w:rPr>
            </w:pPr>
            <w:r>
              <w:rPr>
                <w:sz w:val="20"/>
                <w:lang w:eastAsia="lt-LT"/>
              </w:rPr>
              <w:t>2004.05.04</w:t>
            </w:r>
          </w:p>
        </w:tc>
        <w:tc>
          <w:tcPr>
            <w:tcW w:w="1450" w:type="dxa"/>
            <w:tcBorders>
              <w:bottom w:val="single" w:sz="4" w:space="0" w:color="000000"/>
              <w:right w:val="single" w:sz="4" w:space="0" w:color="000000"/>
            </w:tcBorders>
            <w:noWrap/>
            <w:tcMar>
              <w:top w:w="0" w:type="dxa"/>
              <w:left w:w="108" w:type="dxa"/>
              <w:bottom w:w="0" w:type="dxa"/>
              <w:right w:w="108" w:type="dxa"/>
            </w:tcMar>
          </w:tcPr>
          <w:p w14:paraId="2B2209A7" w14:textId="77777777" w:rsidR="00E50AA1" w:rsidRDefault="00E50AA1" w:rsidP="00043C29">
            <w:pPr>
              <w:jc w:val="center"/>
              <w:rPr>
                <w:sz w:val="20"/>
                <w:lang w:eastAsia="lt-LT"/>
              </w:rPr>
            </w:pPr>
            <w:r>
              <w:rPr>
                <w:sz w:val="20"/>
                <w:lang w:eastAsia="lt-LT"/>
              </w:rPr>
              <w:t>1653550</w:t>
            </w:r>
          </w:p>
        </w:tc>
        <w:tc>
          <w:tcPr>
            <w:tcW w:w="4103" w:type="dxa"/>
            <w:tcBorders>
              <w:bottom w:val="single" w:sz="4" w:space="0" w:color="000000"/>
              <w:right w:val="single" w:sz="4" w:space="0" w:color="000000"/>
            </w:tcBorders>
            <w:tcMar>
              <w:top w:w="0" w:type="dxa"/>
              <w:left w:w="108" w:type="dxa"/>
              <w:bottom w:w="0" w:type="dxa"/>
              <w:right w:w="108" w:type="dxa"/>
            </w:tcMar>
          </w:tcPr>
          <w:p w14:paraId="53D906EF" w14:textId="77777777" w:rsidR="00E50AA1" w:rsidRDefault="00E50AA1" w:rsidP="00043C29">
            <w:pPr>
              <w:rPr>
                <w:sz w:val="20"/>
                <w:lang w:eastAsia="lt-LT"/>
              </w:rPr>
            </w:pPr>
            <w:r>
              <w:rPr>
                <w:sz w:val="20"/>
                <w:lang w:eastAsia="lt-LT"/>
              </w:rPr>
              <w:t>Konvekcinė krosnis</w:t>
            </w:r>
          </w:p>
        </w:tc>
        <w:tc>
          <w:tcPr>
            <w:tcW w:w="1418" w:type="dxa"/>
            <w:tcBorders>
              <w:bottom w:val="single" w:sz="4" w:space="0" w:color="000000"/>
              <w:right w:val="single" w:sz="4" w:space="0" w:color="000000"/>
            </w:tcBorders>
            <w:tcMar>
              <w:top w:w="0" w:type="dxa"/>
              <w:left w:w="108" w:type="dxa"/>
              <w:bottom w:w="0" w:type="dxa"/>
              <w:right w:w="108" w:type="dxa"/>
            </w:tcMar>
          </w:tcPr>
          <w:p w14:paraId="47EBF2AA"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1C9368E" w14:textId="77777777" w:rsidR="00E50AA1" w:rsidRDefault="00E50AA1" w:rsidP="00043C29">
            <w:pPr>
              <w:jc w:val="right"/>
              <w:rPr>
                <w:sz w:val="20"/>
                <w:lang w:eastAsia="lt-LT"/>
              </w:rPr>
            </w:pPr>
            <w:r>
              <w:rPr>
                <w:sz w:val="20"/>
                <w:lang w:eastAsia="lt-LT"/>
              </w:rPr>
              <w:t>3805,61</w:t>
            </w:r>
          </w:p>
        </w:tc>
        <w:tc>
          <w:tcPr>
            <w:tcW w:w="1478" w:type="dxa"/>
            <w:tcBorders>
              <w:bottom w:val="single" w:sz="4" w:space="0" w:color="000000"/>
              <w:right w:val="single" w:sz="4" w:space="0" w:color="000000"/>
            </w:tcBorders>
            <w:noWrap/>
            <w:tcMar>
              <w:top w:w="0" w:type="dxa"/>
              <w:left w:w="108" w:type="dxa"/>
              <w:bottom w:w="0" w:type="dxa"/>
              <w:right w:w="108" w:type="dxa"/>
            </w:tcMar>
          </w:tcPr>
          <w:p w14:paraId="5F3EB469" w14:textId="77777777" w:rsidR="00E50AA1" w:rsidRDefault="00E50AA1" w:rsidP="00043C29">
            <w:pPr>
              <w:jc w:val="right"/>
              <w:rPr>
                <w:sz w:val="20"/>
                <w:lang w:eastAsia="lt-LT"/>
              </w:rPr>
            </w:pPr>
            <w:r>
              <w:rPr>
                <w:sz w:val="20"/>
                <w:lang w:eastAsia="lt-LT"/>
              </w:rPr>
              <w:t>3805,61</w:t>
            </w:r>
          </w:p>
        </w:tc>
        <w:tc>
          <w:tcPr>
            <w:tcW w:w="1422" w:type="dxa"/>
            <w:tcBorders>
              <w:bottom w:val="single" w:sz="4" w:space="0" w:color="000000"/>
              <w:right w:val="single" w:sz="4" w:space="0" w:color="000000"/>
            </w:tcBorders>
            <w:noWrap/>
            <w:tcMar>
              <w:top w:w="0" w:type="dxa"/>
              <w:left w:w="108" w:type="dxa"/>
              <w:bottom w:w="0" w:type="dxa"/>
              <w:right w:w="108" w:type="dxa"/>
            </w:tcMar>
          </w:tcPr>
          <w:p w14:paraId="039BFD49"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250848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5F912EC" w14:textId="77777777" w:rsidR="00E50AA1" w:rsidRDefault="00E50AA1" w:rsidP="00043C29">
            <w:pPr>
              <w:jc w:val="right"/>
              <w:rPr>
                <w:sz w:val="20"/>
                <w:lang w:eastAsia="lt-LT"/>
              </w:rPr>
            </w:pPr>
            <w:r>
              <w:rPr>
                <w:sz w:val="20"/>
                <w:lang w:eastAsia="lt-LT"/>
              </w:rPr>
              <w:t>0</w:t>
            </w:r>
          </w:p>
        </w:tc>
      </w:tr>
      <w:tr w:rsidR="00E50AA1" w14:paraId="1CE66C39"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564CDAB"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732F330" w14:textId="77777777" w:rsidR="00E50AA1" w:rsidRDefault="00E50AA1" w:rsidP="00043C29">
            <w:pPr>
              <w:jc w:val="center"/>
              <w:rPr>
                <w:sz w:val="20"/>
                <w:lang w:eastAsia="lt-LT"/>
              </w:rPr>
            </w:pPr>
            <w:r>
              <w:rPr>
                <w:sz w:val="20"/>
                <w:lang w:eastAsia="lt-LT"/>
              </w:rPr>
              <w:t>2004.05.04</w:t>
            </w:r>
          </w:p>
        </w:tc>
        <w:tc>
          <w:tcPr>
            <w:tcW w:w="1450" w:type="dxa"/>
            <w:tcBorders>
              <w:bottom w:val="single" w:sz="4" w:space="0" w:color="000000"/>
              <w:right w:val="single" w:sz="4" w:space="0" w:color="000000"/>
            </w:tcBorders>
            <w:noWrap/>
            <w:tcMar>
              <w:top w:w="0" w:type="dxa"/>
              <w:left w:w="108" w:type="dxa"/>
              <w:bottom w:w="0" w:type="dxa"/>
              <w:right w:w="108" w:type="dxa"/>
            </w:tcMar>
          </w:tcPr>
          <w:p w14:paraId="18A838A7" w14:textId="77777777" w:rsidR="00E50AA1" w:rsidRDefault="00E50AA1" w:rsidP="00043C29">
            <w:pPr>
              <w:jc w:val="center"/>
              <w:rPr>
                <w:sz w:val="20"/>
                <w:lang w:eastAsia="lt-LT"/>
              </w:rPr>
            </w:pPr>
            <w:r>
              <w:rPr>
                <w:sz w:val="20"/>
                <w:lang w:eastAsia="lt-LT"/>
              </w:rPr>
              <w:t>1653560</w:t>
            </w:r>
          </w:p>
        </w:tc>
        <w:tc>
          <w:tcPr>
            <w:tcW w:w="4103" w:type="dxa"/>
            <w:tcBorders>
              <w:bottom w:val="single" w:sz="4" w:space="0" w:color="000000"/>
              <w:right w:val="single" w:sz="4" w:space="0" w:color="000000"/>
            </w:tcBorders>
            <w:tcMar>
              <w:top w:w="0" w:type="dxa"/>
              <w:left w:w="108" w:type="dxa"/>
              <w:bottom w:w="0" w:type="dxa"/>
              <w:right w:w="108" w:type="dxa"/>
            </w:tcMar>
          </w:tcPr>
          <w:p w14:paraId="08922BB3" w14:textId="77777777" w:rsidR="00E50AA1" w:rsidRDefault="00E50AA1" w:rsidP="00043C29">
            <w:pPr>
              <w:rPr>
                <w:sz w:val="20"/>
                <w:lang w:eastAsia="lt-LT"/>
              </w:rPr>
            </w:pPr>
            <w:r>
              <w:rPr>
                <w:sz w:val="20"/>
                <w:lang w:eastAsia="lt-LT"/>
              </w:rPr>
              <w:t>Skalbimo mašina</w:t>
            </w:r>
          </w:p>
        </w:tc>
        <w:tc>
          <w:tcPr>
            <w:tcW w:w="1418" w:type="dxa"/>
            <w:tcBorders>
              <w:bottom w:val="single" w:sz="4" w:space="0" w:color="000000"/>
              <w:right w:val="single" w:sz="4" w:space="0" w:color="000000"/>
            </w:tcBorders>
            <w:tcMar>
              <w:top w:w="0" w:type="dxa"/>
              <w:left w:w="108" w:type="dxa"/>
              <w:bottom w:w="0" w:type="dxa"/>
              <w:right w:w="108" w:type="dxa"/>
            </w:tcMar>
          </w:tcPr>
          <w:p w14:paraId="6AA31B03"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E5029A5" w14:textId="77777777" w:rsidR="00E50AA1" w:rsidRDefault="00E50AA1" w:rsidP="00043C29">
            <w:pPr>
              <w:jc w:val="right"/>
              <w:rPr>
                <w:sz w:val="20"/>
                <w:lang w:eastAsia="lt-LT"/>
              </w:rPr>
            </w:pPr>
            <w:r>
              <w:rPr>
                <w:sz w:val="20"/>
                <w:lang w:eastAsia="lt-LT"/>
              </w:rPr>
              <w:t>4344,30</w:t>
            </w:r>
          </w:p>
        </w:tc>
        <w:tc>
          <w:tcPr>
            <w:tcW w:w="1478" w:type="dxa"/>
            <w:tcBorders>
              <w:bottom w:val="single" w:sz="4" w:space="0" w:color="000000"/>
              <w:right w:val="single" w:sz="4" w:space="0" w:color="000000"/>
            </w:tcBorders>
            <w:noWrap/>
            <w:tcMar>
              <w:top w:w="0" w:type="dxa"/>
              <w:left w:w="108" w:type="dxa"/>
              <w:bottom w:w="0" w:type="dxa"/>
              <w:right w:w="108" w:type="dxa"/>
            </w:tcMar>
          </w:tcPr>
          <w:p w14:paraId="345A5378" w14:textId="77777777" w:rsidR="00E50AA1" w:rsidRDefault="00E50AA1" w:rsidP="00043C29">
            <w:pPr>
              <w:jc w:val="right"/>
              <w:rPr>
                <w:sz w:val="20"/>
                <w:lang w:eastAsia="lt-LT"/>
              </w:rPr>
            </w:pPr>
            <w:r>
              <w:rPr>
                <w:sz w:val="20"/>
                <w:lang w:eastAsia="lt-LT"/>
              </w:rPr>
              <w:t>4344,30</w:t>
            </w:r>
          </w:p>
        </w:tc>
        <w:tc>
          <w:tcPr>
            <w:tcW w:w="1422" w:type="dxa"/>
            <w:tcBorders>
              <w:bottom w:val="single" w:sz="4" w:space="0" w:color="000000"/>
              <w:right w:val="single" w:sz="4" w:space="0" w:color="000000"/>
            </w:tcBorders>
            <w:noWrap/>
            <w:tcMar>
              <w:top w:w="0" w:type="dxa"/>
              <w:left w:w="108" w:type="dxa"/>
              <w:bottom w:w="0" w:type="dxa"/>
              <w:right w:w="108" w:type="dxa"/>
            </w:tcMar>
          </w:tcPr>
          <w:p w14:paraId="0840E2B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C470C5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CB1D288" w14:textId="77777777" w:rsidR="00E50AA1" w:rsidRDefault="00E50AA1" w:rsidP="00043C29">
            <w:pPr>
              <w:jc w:val="right"/>
              <w:rPr>
                <w:sz w:val="20"/>
                <w:lang w:eastAsia="lt-LT"/>
              </w:rPr>
            </w:pPr>
            <w:r>
              <w:rPr>
                <w:sz w:val="20"/>
                <w:lang w:eastAsia="lt-LT"/>
              </w:rPr>
              <w:t>0</w:t>
            </w:r>
          </w:p>
        </w:tc>
      </w:tr>
      <w:tr w:rsidR="00E50AA1" w14:paraId="18BCDEA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ED27EC1"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C5586DB" w14:textId="77777777" w:rsidR="00E50AA1" w:rsidRDefault="00E50AA1" w:rsidP="00043C29">
            <w:pPr>
              <w:jc w:val="center"/>
              <w:rPr>
                <w:sz w:val="20"/>
                <w:lang w:eastAsia="lt-LT"/>
              </w:rPr>
            </w:pPr>
            <w:r>
              <w:rPr>
                <w:sz w:val="20"/>
                <w:lang w:eastAsia="lt-LT"/>
              </w:rPr>
              <w:t>2008.03.18</w:t>
            </w:r>
          </w:p>
        </w:tc>
        <w:tc>
          <w:tcPr>
            <w:tcW w:w="1450" w:type="dxa"/>
            <w:tcBorders>
              <w:bottom w:val="single" w:sz="4" w:space="0" w:color="000000"/>
              <w:right w:val="single" w:sz="4" w:space="0" w:color="000000"/>
            </w:tcBorders>
            <w:noWrap/>
            <w:tcMar>
              <w:top w:w="0" w:type="dxa"/>
              <w:left w:w="108" w:type="dxa"/>
              <w:bottom w:w="0" w:type="dxa"/>
              <w:right w:w="108" w:type="dxa"/>
            </w:tcMar>
          </w:tcPr>
          <w:p w14:paraId="78236A1B" w14:textId="77777777" w:rsidR="00E50AA1" w:rsidRDefault="00E50AA1" w:rsidP="00043C29">
            <w:pPr>
              <w:jc w:val="center"/>
              <w:rPr>
                <w:sz w:val="20"/>
                <w:lang w:eastAsia="lt-LT"/>
              </w:rPr>
            </w:pPr>
            <w:r>
              <w:rPr>
                <w:sz w:val="20"/>
                <w:lang w:eastAsia="lt-LT"/>
              </w:rPr>
              <w:t>1653826</w:t>
            </w:r>
          </w:p>
        </w:tc>
        <w:tc>
          <w:tcPr>
            <w:tcW w:w="4103" w:type="dxa"/>
            <w:tcBorders>
              <w:bottom w:val="single" w:sz="4" w:space="0" w:color="000000"/>
              <w:right w:val="single" w:sz="4" w:space="0" w:color="000000"/>
            </w:tcBorders>
            <w:tcMar>
              <w:top w:w="0" w:type="dxa"/>
              <w:left w:w="108" w:type="dxa"/>
              <w:bottom w:w="0" w:type="dxa"/>
              <w:right w:w="108" w:type="dxa"/>
            </w:tcMar>
          </w:tcPr>
          <w:p w14:paraId="01AA730A" w14:textId="51622846" w:rsidR="00E50AA1" w:rsidRDefault="00BD685E" w:rsidP="00043C29">
            <w:pPr>
              <w:rPr>
                <w:sz w:val="20"/>
                <w:lang w:eastAsia="lt-LT"/>
              </w:rPr>
            </w:pPr>
            <w:r>
              <w:rPr>
                <w:sz w:val="20"/>
                <w:lang w:eastAsia="lt-LT"/>
              </w:rPr>
              <w:t>M</w:t>
            </w:r>
            <w:r w:rsidR="00E50AA1">
              <w:rPr>
                <w:sz w:val="20"/>
                <w:lang w:eastAsia="lt-LT"/>
              </w:rPr>
              <w:t>ikseris</w:t>
            </w:r>
            <w:r w:rsidR="00935FF7">
              <w:rPr>
                <w:sz w:val="20"/>
                <w:lang w:eastAsia="lt-LT"/>
              </w:rPr>
              <w:t xml:space="preserve"> „Planetar“</w:t>
            </w:r>
          </w:p>
        </w:tc>
        <w:tc>
          <w:tcPr>
            <w:tcW w:w="1418" w:type="dxa"/>
            <w:tcBorders>
              <w:bottom w:val="single" w:sz="4" w:space="0" w:color="000000"/>
              <w:right w:val="single" w:sz="4" w:space="0" w:color="000000"/>
            </w:tcBorders>
            <w:tcMar>
              <w:top w:w="0" w:type="dxa"/>
              <w:left w:w="108" w:type="dxa"/>
              <w:bottom w:w="0" w:type="dxa"/>
              <w:right w:w="108" w:type="dxa"/>
            </w:tcMar>
          </w:tcPr>
          <w:p w14:paraId="030C0966"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FD13B76" w14:textId="77777777" w:rsidR="00E50AA1" w:rsidRDefault="00E50AA1" w:rsidP="00043C29">
            <w:pPr>
              <w:jc w:val="right"/>
              <w:rPr>
                <w:sz w:val="20"/>
                <w:lang w:eastAsia="lt-LT"/>
              </w:rPr>
            </w:pPr>
            <w:r>
              <w:rPr>
                <w:sz w:val="20"/>
                <w:lang w:eastAsia="lt-LT"/>
              </w:rPr>
              <w:t>785,74</w:t>
            </w:r>
          </w:p>
        </w:tc>
        <w:tc>
          <w:tcPr>
            <w:tcW w:w="1478" w:type="dxa"/>
            <w:tcBorders>
              <w:bottom w:val="single" w:sz="4" w:space="0" w:color="000000"/>
              <w:right w:val="single" w:sz="4" w:space="0" w:color="000000"/>
            </w:tcBorders>
            <w:noWrap/>
            <w:tcMar>
              <w:top w:w="0" w:type="dxa"/>
              <w:left w:w="108" w:type="dxa"/>
              <w:bottom w:w="0" w:type="dxa"/>
              <w:right w:w="108" w:type="dxa"/>
            </w:tcMar>
          </w:tcPr>
          <w:p w14:paraId="18E3118E" w14:textId="77777777" w:rsidR="00E50AA1" w:rsidRDefault="00E50AA1" w:rsidP="00043C29">
            <w:pPr>
              <w:jc w:val="right"/>
              <w:rPr>
                <w:sz w:val="20"/>
                <w:lang w:eastAsia="lt-LT"/>
              </w:rPr>
            </w:pPr>
            <w:r>
              <w:rPr>
                <w:sz w:val="20"/>
                <w:lang w:eastAsia="lt-LT"/>
              </w:rPr>
              <w:t>785,74</w:t>
            </w:r>
          </w:p>
        </w:tc>
        <w:tc>
          <w:tcPr>
            <w:tcW w:w="1422" w:type="dxa"/>
            <w:tcBorders>
              <w:bottom w:val="single" w:sz="4" w:space="0" w:color="000000"/>
              <w:right w:val="single" w:sz="4" w:space="0" w:color="000000"/>
            </w:tcBorders>
            <w:noWrap/>
            <w:tcMar>
              <w:top w:w="0" w:type="dxa"/>
              <w:left w:w="108" w:type="dxa"/>
              <w:bottom w:w="0" w:type="dxa"/>
              <w:right w:w="108" w:type="dxa"/>
            </w:tcMar>
          </w:tcPr>
          <w:p w14:paraId="5A2531F3"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FFA2E6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BD36B02" w14:textId="77777777" w:rsidR="00E50AA1" w:rsidRDefault="00E50AA1" w:rsidP="00043C29">
            <w:pPr>
              <w:jc w:val="right"/>
              <w:rPr>
                <w:sz w:val="20"/>
                <w:lang w:eastAsia="lt-LT"/>
              </w:rPr>
            </w:pPr>
            <w:r>
              <w:rPr>
                <w:sz w:val="20"/>
                <w:lang w:eastAsia="lt-LT"/>
              </w:rPr>
              <w:t>0</w:t>
            </w:r>
          </w:p>
        </w:tc>
      </w:tr>
      <w:tr w:rsidR="00E50AA1" w14:paraId="1C5FFEE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0B78078"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AC84B78" w14:textId="77777777" w:rsidR="00E50AA1" w:rsidRDefault="00E50AA1" w:rsidP="00043C29">
            <w:pPr>
              <w:jc w:val="center"/>
              <w:rPr>
                <w:sz w:val="20"/>
                <w:lang w:eastAsia="lt-LT"/>
              </w:rPr>
            </w:pPr>
            <w:r>
              <w:rPr>
                <w:sz w:val="20"/>
                <w:lang w:eastAsia="lt-LT"/>
              </w:rPr>
              <w:t>2008.03.18</w:t>
            </w:r>
          </w:p>
        </w:tc>
        <w:tc>
          <w:tcPr>
            <w:tcW w:w="1450" w:type="dxa"/>
            <w:tcBorders>
              <w:bottom w:val="single" w:sz="4" w:space="0" w:color="000000"/>
              <w:right w:val="single" w:sz="4" w:space="0" w:color="000000"/>
            </w:tcBorders>
            <w:noWrap/>
            <w:tcMar>
              <w:top w:w="0" w:type="dxa"/>
              <w:left w:w="108" w:type="dxa"/>
              <w:bottom w:w="0" w:type="dxa"/>
              <w:right w:w="108" w:type="dxa"/>
            </w:tcMar>
          </w:tcPr>
          <w:p w14:paraId="31040633" w14:textId="77777777" w:rsidR="00E50AA1" w:rsidRDefault="00E50AA1" w:rsidP="00043C29">
            <w:pPr>
              <w:jc w:val="center"/>
              <w:rPr>
                <w:sz w:val="20"/>
                <w:lang w:eastAsia="lt-LT"/>
              </w:rPr>
            </w:pPr>
            <w:r>
              <w:rPr>
                <w:sz w:val="20"/>
                <w:lang w:eastAsia="lt-LT"/>
              </w:rPr>
              <w:t>1653828</w:t>
            </w:r>
          </w:p>
        </w:tc>
        <w:tc>
          <w:tcPr>
            <w:tcW w:w="4103" w:type="dxa"/>
            <w:tcBorders>
              <w:bottom w:val="single" w:sz="4" w:space="0" w:color="000000"/>
              <w:right w:val="single" w:sz="4" w:space="0" w:color="000000"/>
            </w:tcBorders>
            <w:tcMar>
              <w:top w:w="0" w:type="dxa"/>
              <w:left w:w="108" w:type="dxa"/>
              <w:bottom w:w="0" w:type="dxa"/>
              <w:right w:w="108" w:type="dxa"/>
            </w:tcMar>
          </w:tcPr>
          <w:p w14:paraId="026E9092" w14:textId="77777777" w:rsidR="00E50AA1" w:rsidRDefault="00E50AA1" w:rsidP="00043C29">
            <w:pPr>
              <w:rPr>
                <w:sz w:val="20"/>
                <w:lang w:eastAsia="lt-LT"/>
              </w:rPr>
            </w:pPr>
            <w:r>
              <w:rPr>
                <w:sz w:val="20"/>
                <w:lang w:eastAsia="lt-LT"/>
              </w:rPr>
              <w:t>Elektrinė plyta</w:t>
            </w:r>
          </w:p>
        </w:tc>
        <w:tc>
          <w:tcPr>
            <w:tcW w:w="1418" w:type="dxa"/>
            <w:tcBorders>
              <w:bottom w:val="single" w:sz="4" w:space="0" w:color="000000"/>
              <w:right w:val="single" w:sz="4" w:space="0" w:color="000000"/>
            </w:tcBorders>
            <w:tcMar>
              <w:top w:w="0" w:type="dxa"/>
              <w:left w:w="108" w:type="dxa"/>
              <w:bottom w:w="0" w:type="dxa"/>
              <w:right w:w="108" w:type="dxa"/>
            </w:tcMar>
          </w:tcPr>
          <w:p w14:paraId="66ACF3C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411D33F" w14:textId="77777777" w:rsidR="00E50AA1" w:rsidRDefault="00E50AA1" w:rsidP="00043C29">
            <w:pPr>
              <w:jc w:val="right"/>
              <w:rPr>
                <w:sz w:val="20"/>
                <w:lang w:eastAsia="lt-LT"/>
              </w:rPr>
            </w:pPr>
            <w:r>
              <w:rPr>
                <w:sz w:val="20"/>
                <w:lang w:eastAsia="lt-LT"/>
              </w:rPr>
              <w:t>2364,46</w:t>
            </w:r>
          </w:p>
        </w:tc>
        <w:tc>
          <w:tcPr>
            <w:tcW w:w="1478" w:type="dxa"/>
            <w:tcBorders>
              <w:bottom w:val="single" w:sz="4" w:space="0" w:color="000000"/>
              <w:right w:val="single" w:sz="4" w:space="0" w:color="000000"/>
            </w:tcBorders>
            <w:noWrap/>
            <w:tcMar>
              <w:top w:w="0" w:type="dxa"/>
              <w:left w:w="108" w:type="dxa"/>
              <w:bottom w:w="0" w:type="dxa"/>
              <w:right w:w="108" w:type="dxa"/>
            </w:tcMar>
          </w:tcPr>
          <w:p w14:paraId="0AE1E537" w14:textId="77777777" w:rsidR="00E50AA1" w:rsidRDefault="00E50AA1" w:rsidP="00043C29">
            <w:pPr>
              <w:jc w:val="right"/>
              <w:rPr>
                <w:sz w:val="20"/>
                <w:lang w:eastAsia="lt-LT"/>
              </w:rPr>
            </w:pPr>
            <w:r>
              <w:rPr>
                <w:sz w:val="20"/>
                <w:lang w:eastAsia="lt-LT"/>
              </w:rPr>
              <w:t>2364,46</w:t>
            </w:r>
          </w:p>
        </w:tc>
        <w:tc>
          <w:tcPr>
            <w:tcW w:w="1422" w:type="dxa"/>
            <w:tcBorders>
              <w:bottom w:val="single" w:sz="4" w:space="0" w:color="000000"/>
              <w:right w:val="single" w:sz="4" w:space="0" w:color="000000"/>
            </w:tcBorders>
            <w:noWrap/>
            <w:tcMar>
              <w:top w:w="0" w:type="dxa"/>
              <w:left w:w="108" w:type="dxa"/>
              <w:bottom w:w="0" w:type="dxa"/>
              <w:right w:w="108" w:type="dxa"/>
            </w:tcMar>
          </w:tcPr>
          <w:p w14:paraId="172333D8"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C88962C"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EF5F25F" w14:textId="77777777" w:rsidR="00E50AA1" w:rsidRDefault="00E50AA1" w:rsidP="00043C29">
            <w:pPr>
              <w:jc w:val="right"/>
              <w:rPr>
                <w:sz w:val="20"/>
                <w:lang w:eastAsia="lt-LT"/>
              </w:rPr>
            </w:pPr>
            <w:r>
              <w:rPr>
                <w:sz w:val="20"/>
                <w:lang w:eastAsia="lt-LT"/>
              </w:rPr>
              <w:t>0</w:t>
            </w:r>
          </w:p>
        </w:tc>
      </w:tr>
      <w:tr w:rsidR="00E50AA1" w14:paraId="6F810533"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9C3B0D3"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363699D" w14:textId="77777777" w:rsidR="00E50AA1" w:rsidRDefault="00E50AA1" w:rsidP="00043C29">
            <w:pPr>
              <w:jc w:val="center"/>
              <w:rPr>
                <w:sz w:val="20"/>
                <w:lang w:eastAsia="lt-LT"/>
              </w:rPr>
            </w:pPr>
            <w:r>
              <w:rPr>
                <w:sz w:val="20"/>
                <w:lang w:eastAsia="lt-LT"/>
              </w:rPr>
              <w:t>2016.10.02</w:t>
            </w:r>
          </w:p>
        </w:tc>
        <w:tc>
          <w:tcPr>
            <w:tcW w:w="1450" w:type="dxa"/>
            <w:tcBorders>
              <w:bottom w:val="single" w:sz="4" w:space="0" w:color="000000"/>
              <w:right w:val="single" w:sz="4" w:space="0" w:color="000000"/>
            </w:tcBorders>
            <w:noWrap/>
            <w:tcMar>
              <w:top w:w="0" w:type="dxa"/>
              <w:left w:w="108" w:type="dxa"/>
              <w:bottom w:w="0" w:type="dxa"/>
              <w:right w:w="108" w:type="dxa"/>
            </w:tcMar>
          </w:tcPr>
          <w:p w14:paraId="27D79982" w14:textId="77777777" w:rsidR="00E50AA1" w:rsidRDefault="00E50AA1" w:rsidP="00043C29">
            <w:pPr>
              <w:jc w:val="center"/>
              <w:rPr>
                <w:sz w:val="20"/>
                <w:lang w:eastAsia="lt-LT"/>
              </w:rPr>
            </w:pPr>
            <w:r>
              <w:rPr>
                <w:sz w:val="20"/>
                <w:lang w:eastAsia="lt-LT"/>
              </w:rPr>
              <w:t>1653918</w:t>
            </w:r>
          </w:p>
        </w:tc>
        <w:tc>
          <w:tcPr>
            <w:tcW w:w="4103" w:type="dxa"/>
            <w:tcBorders>
              <w:bottom w:val="single" w:sz="4" w:space="0" w:color="000000"/>
              <w:right w:val="single" w:sz="4" w:space="0" w:color="000000"/>
            </w:tcBorders>
            <w:tcMar>
              <w:top w:w="0" w:type="dxa"/>
              <w:left w:w="108" w:type="dxa"/>
              <w:bottom w:w="0" w:type="dxa"/>
              <w:right w:w="108" w:type="dxa"/>
            </w:tcMar>
          </w:tcPr>
          <w:p w14:paraId="1528D22B" w14:textId="77777777" w:rsidR="00E50AA1" w:rsidRDefault="00E50AA1" w:rsidP="00043C29">
            <w:pPr>
              <w:rPr>
                <w:sz w:val="20"/>
                <w:lang w:eastAsia="lt-LT"/>
              </w:rPr>
            </w:pPr>
            <w:r>
              <w:rPr>
                <w:sz w:val="20"/>
                <w:lang w:eastAsia="lt-LT"/>
              </w:rPr>
              <w:t>Optinis tunelis</w:t>
            </w:r>
          </w:p>
        </w:tc>
        <w:tc>
          <w:tcPr>
            <w:tcW w:w="1418" w:type="dxa"/>
            <w:tcBorders>
              <w:bottom w:val="single" w:sz="4" w:space="0" w:color="000000"/>
              <w:right w:val="single" w:sz="4" w:space="0" w:color="000000"/>
            </w:tcBorders>
            <w:tcMar>
              <w:top w:w="0" w:type="dxa"/>
              <w:left w:w="108" w:type="dxa"/>
              <w:bottom w:w="0" w:type="dxa"/>
              <w:right w:w="108" w:type="dxa"/>
            </w:tcMar>
          </w:tcPr>
          <w:p w14:paraId="5A13691A"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5B3EE1A" w14:textId="77777777" w:rsidR="00E50AA1" w:rsidRDefault="00E50AA1" w:rsidP="00043C29">
            <w:pPr>
              <w:jc w:val="right"/>
              <w:rPr>
                <w:sz w:val="20"/>
                <w:lang w:eastAsia="lt-LT"/>
              </w:rPr>
            </w:pPr>
            <w:r>
              <w:rPr>
                <w:sz w:val="20"/>
                <w:lang w:eastAsia="lt-LT"/>
              </w:rPr>
              <w:t>2088,66</w:t>
            </w:r>
          </w:p>
        </w:tc>
        <w:tc>
          <w:tcPr>
            <w:tcW w:w="1478" w:type="dxa"/>
            <w:tcBorders>
              <w:bottom w:val="single" w:sz="4" w:space="0" w:color="000000"/>
              <w:right w:val="single" w:sz="4" w:space="0" w:color="000000"/>
            </w:tcBorders>
            <w:noWrap/>
            <w:tcMar>
              <w:top w:w="0" w:type="dxa"/>
              <w:left w:w="108" w:type="dxa"/>
              <w:bottom w:w="0" w:type="dxa"/>
              <w:right w:w="108" w:type="dxa"/>
            </w:tcMar>
          </w:tcPr>
          <w:p w14:paraId="52C22540" w14:textId="77777777" w:rsidR="00E50AA1" w:rsidRDefault="00E50AA1" w:rsidP="00043C29">
            <w:pPr>
              <w:jc w:val="right"/>
              <w:rPr>
                <w:sz w:val="20"/>
                <w:lang w:eastAsia="lt-LT"/>
              </w:rPr>
            </w:pPr>
            <w:r>
              <w:rPr>
                <w:sz w:val="20"/>
                <w:lang w:eastAsia="lt-LT"/>
              </w:rPr>
              <w:t>2088,66</w:t>
            </w:r>
          </w:p>
        </w:tc>
        <w:tc>
          <w:tcPr>
            <w:tcW w:w="1422" w:type="dxa"/>
            <w:tcBorders>
              <w:bottom w:val="single" w:sz="4" w:space="0" w:color="000000"/>
              <w:right w:val="single" w:sz="4" w:space="0" w:color="000000"/>
            </w:tcBorders>
            <w:noWrap/>
            <w:tcMar>
              <w:top w:w="0" w:type="dxa"/>
              <w:left w:w="108" w:type="dxa"/>
              <w:bottom w:w="0" w:type="dxa"/>
              <w:right w:w="108" w:type="dxa"/>
            </w:tcMar>
          </w:tcPr>
          <w:p w14:paraId="7D1BDED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141C397"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2F942B5" w14:textId="77777777" w:rsidR="00E50AA1" w:rsidRDefault="00E50AA1" w:rsidP="00043C29">
            <w:pPr>
              <w:jc w:val="right"/>
              <w:rPr>
                <w:sz w:val="20"/>
                <w:lang w:eastAsia="lt-LT"/>
              </w:rPr>
            </w:pPr>
            <w:r>
              <w:rPr>
                <w:sz w:val="20"/>
                <w:lang w:eastAsia="lt-LT"/>
              </w:rPr>
              <w:t>0</w:t>
            </w:r>
          </w:p>
        </w:tc>
      </w:tr>
      <w:tr w:rsidR="00E50AA1" w14:paraId="7989D9B8"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3B1618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6F63B9A" w14:textId="77777777" w:rsidR="00E50AA1" w:rsidRDefault="00E50AA1" w:rsidP="00043C29">
            <w:pPr>
              <w:jc w:val="center"/>
              <w:rPr>
                <w:sz w:val="20"/>
                <w:lang w:eastAsia="lt-LT"/>
              </w:rPr>
            </w:pPr>
            <w:r>
              <w:rPr>
                <w:sz w:val="20"/>
                <w:lang w:eastAsia="lt-LT"/>
              </w:rPr>
              <w:t>2016.10.02</w:t>
            </w:r>
          </w:p>
        </w:tc>
        <w:tc>
          <w:tcPr>
            <w:tcW w:w="1450" w:type="dxa"/>
            <w:tcBorders>
              <w:bottom w:val="single" w:sz="4" w:space="0" w:color="000000"/>
              <w:right w:val="single" w:sz="4" w:space="0" w:color="000000"/>
            </w:tcBorders>
            <w:noWrap/>
            <w:tcMar>
              <w:top w:w="0" w:type="dxa"/>
              <w:left w:w="108" w:type="dxa"/>
              <w:bottom w:w="0" w:type="dxa"/>
              <w:right w:w="108" w:type="dxa"/>
            </w:tcMar>
          </w:tcPr>
          <w:p w14:paraId="2F593D17" w14:textId="77777777" w:rsidR="00E50AA1" w:rsidRDefault="00E50AA1" w:rsidP="00043C29">
            <w:pPr>
              <w:jc w:val="center"/>
              <w:rPr>
                <w:sz w:val="20"/>
                <w:lang w:eastAsia="lt-LT"/>
              </w:rPr>
            </w:pPr>
            <w:r>
              <w:rPr>
                <w:sz w:val="20"/>
                <w:lang w:eastAsia="lt-LT"/>
              </w:rPr>
              <w:t>1653919</w:t>
            </w:r>
          </w:p>
        </w:tc>
        <w:tc>
          <w:tcPr>
            <w:tcW w:w="4103" w:type="dxa"/>
            <w:tcBorders>
              <w:bottom w:val="single" w:sz="4" w:space="0" w:color="000000"/>
              <w:right w:val="single" w:sz="4" w:space="0" w:color="000000"/>
            </w:tcBorders>
            <w:tcMar>
              <w:top w:w="0" w:type="dxa"/>
              <w:left w:w="108" w:type="dxa"/>
              <w:bottom w:w="0" w:type="dxa"/>
              <w:right w:w="108" w:type="dxa"/>
            </w:tcMar>
          </w:tcPr>
          <w:p w14:paraId="0D897366" w14:textId="22209C8C" w:rsidR="00E50AA1" w:rsidRDefault="00E50AA1" w:rsidP="00043C29">
            <w:pPr>
              <w:rPr>
                <w:sz w:val="20"/>
                <w:lang w:eastAsia="lt-LT"/>
              </w:rPr>
            </w:pPr>
            <w:r>
              <w:rPr>
                <w:sz w:val="20"/>
                <w:lang w:eastAsia="lt-LT"/>
              </w:rPr>
              <w:t xml:space="preserve">Muzikinis žaidimas-takelis </w:t>
            </w:r>
            <w:r w:rsidR="00935FF7">
              <w:rPr>
                <w:sz w:val="20"/>
                <w:lang w:eastAsia="lt-LT"/>
              </w:rPr>
              <w:t>„R</w:t>
            </w:r>
            <w:r>
              <w:rPr>
                <w:sz w:val="20"/>
                <w:lang w:eastAsia="lt-LT"/>
              </w:rPr>
              <w:t>ompa</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6D1CD3F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5FB8DC2" w14:textId="77777777" w:rsidR="00E50AA1" w:rsidRDefault="00E50AA1" w:rsidP="00043C29">
            <w:pPr>
              <w:jc w:val="right"/>
              <w:rPr>
                <w:sz w:val="20"/>
                <w:lang w:eastAsia="lt-LT"/>
              </w:rPr>
            </w:pPr>
            <w:r>
              <w:rPr>
                <w:sz w:val="20"/>
                <w:lang w:eastAsia="lt-LT"/>
              </w:rPr>
              <w:t>1911,22</w:t>
            </w:r>
          </w:p>
        </w:tc>
        <w:tc>
          <w:tcPr>
            <w:tcW w:w="1478" w:type="dxa"/>
            <w:tcBorders>
              <w:bottom w:val="single" w:sz="4" w:space="0" w:color="000000"/>
              <w:right w:val="single" w:sz="4" w:space="0" w:color="000000"/>
            </w:tcBorders>
            <w:noWrap/>
            <w:tcMar>
              <w:top w:w="0" w:type="dxa"/>
              <w:left w:w="108" w:type="dxa"/>
              <w:bottom w:w="0" w:type="dxa"/>
              <w:right w:w="108" w:type="dxa"/>
            </w:tcMar>
          </w:tcPr>
          <w:p w14:paraId="1E7A10CA" w14:textId="77777777" w:rsidR="00E50AA1" w:rsidRDefault="00E50AA1" w:rsidP="00043C29">
            <w:pPr>
              <w:jc w:val="right"/>
              <w:rPr>
                <w:sz w:val="20"/>
                <w:lang w:eastAsia="lt-LT"/>
              </w:rPr>
            </w:pPr>
            <w:r>
              <w:rPr>
                <w:sz w:val="20"/>
                <w:lang w:eastAsia="lt-LT"/>
              </w:rPr>
              <w:t>1911,22</w:t>
            </w:r>
          </w:p>
        </w:tc>
        <w:tc>
          <w:tcPr>
            <w:tcW w:w="1422" w:type="dxa"/>
            <w:tcBorders>
              <w:bottom w:val="single" w:sz="4" w:space="0" w:color="000000"/>
              <w:right w:val="single" w:sz="4" w:space="0" w:color="000000"/>
            </w:tcBorders>
            <w:noWrap/>
            <w:tcMar>
              <w:top w:w="0" w:type="dxa"/>
              <w:left w:w="108" w:type="dxa"/>
              <w:bottom w:w="0" w:type="dxa"/>
              <w:right w:w="108" w:type="dxa"/>
            </w:tcMar>
          </w:tcPr>
          <w:p w14:paraId="4BE2C988"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65A506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1CC669F" w14:textId="77777777" w:rsidR="00E50AA1" w:rsidRDefault="00E50AA1" w:rsidP="00043C29">
            <w:pPr>
              <w:jc w:val="right"/>
              <w:rPr>
                <w:sz w:val="20"/>
                <w:lang w:eastAsia="lt-LT"/>
              </w:rPr>
            </w:pPr>
            <w:r>
              <w:rPr>
                <w:sz w:val="20"/>
                <w:lang w:eastAsia="lt-LT"/>
              </w:rPr>
              <w:t>0</w:t>
            </w:r>
          </w:p>
        </w:tc>
      </w:tr>
      <w:tr w:rsidR="00E50AA1" w14:paraId="4E97F02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87260A1"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6F1D2D6" w14:textId="77777777" w:rsidR="00E50AA1" w:rsidRDefault="00E50AA1" w:rsidP="00043C29">
            <w:pPr>
              <w:jc w:val="center"/>
              <w:rPr>
                <w:sz w:val="20"/>
                <w:lang w:eastAsia="lt-LT"/>
              </w:rPr>
            </w:pPr>
            <w:r>
              <w:rPr>
                <w:sz w:val="20"/>
                <w:lang w:eastAsia="lt-LT"/>
              </w:rPr>
              <w:t>2016.10.02</w:t>
            </w:r>
          </w:p>
        </w:tc>
        <w:tc>
          <w:tcPr>
            <w:tcW w:w="1450" w:type="dxa"/>
            <w:tcBorders>
              <w:bottom w:val="single" w:sz="4" w:space="0" w:color="000000"/>
              <w:right w:val="single" w:sz="4" w:space="0" w:color="000000"/>
            </w:tcBorders>
            <w:noWrap/>
            <w:tcMar>
              <w:top w:w="0" w:type="dxa"/>
              <w:left w:w="108" w:type="dxa"/>
              <w:bottom w:w="0" w:type="dxa"/>
              <w:right w:w="108" w:type="dxa"/>
            </w:tcMar>
          </w:tcPr>
          <w:p w14:paraId="5632271E" w14:textId="77777777" w:rsidR="00E50AA1" w:rsidRDefault="00E50AA1" w:rsidP="00043C29">
            <w:pPr>
              <w:jc w:val="center"/>
              <w:rPr>
                <w:sz w:val="20"/>
                <w:lang w:eastAsia="lt-LT"/>
              </w:rPr>
            </w:pPr>
            <w:r>
              <w:rPr>
                <w:sz w:val="20"/>
                <w:lang w:eastAsia="lt-LT"/>
              </w:rPr>
              <w:t>1653920</w:t>
            </w:r>
          </w:p>
        </w:tc>
        <w:tc>
          <w:tcPr>
            <w:tcW w:w="4103" w:type="dxa"/>
            <w:tcBorders>
              <w:bottom w:val="single" w:sz="4" w:space="0" w:color="000000"/>
              <w:right w:val="single" w:sz="4" w:space="0" w:color="000000"/>
            </w:tcBorders>
            <w:tcMar>
              <w:top w:w="0" w:type="dxa"/>
              <w:left w:w="108" w:type="dxa"/>
              <w:bottom w:w="0" w:type="dxa"/>
              <w:right w:w="108" w:type="dxa"/>
            </w:tcMar>
          </w:tcPr>
          <w:p w14:paraId="5D139FC2" w14:textId="77777777" w:rsidR="00E50AA1" w:rsidRDefault="00E50AA1" w:rsidP="00043C29">
            <w:pPr>
              <w:rPr>
                <w:sz w:val="20"/>
                <w:lang w:eastAsia="lt-LT"/>
              </w:rPr>
            </w:pPr>
            <w:r>
              <w:rPr>
                <w:sz w:val="20"/>
                <w:lang w:eastAsia="lt-LT"/>
              </w:rPr>
              <w:t>Spalvotas ksilofonas</w:t>
            </w:r>
          </w:p>
        </w:tc>
        <w:tc>
          <w:tcPr>
            <w:tcW w:w="1418" w:type="dxa"/>
            <w:tcBorders>
              <w:bottom w:val="single" w:sz="4" w:space="0" w:color="000000"/>
              <w:right w:val="single" w:sz="4" w:space="0" w:color="000000"/>
            </w:tcBorders>
            <w:tcMar>
              <w:top w:w="0" w:type="dxa"/>
              <w:left w:w="108" w:type="dxa"/>
              <w:bottom w:w="0" w:type="dxa"/>
              <w:right w:w="108" w:type="dxa"/>
            </w:tcMar>
          </w:tcPr>
          <w:p w14:paraId="54E4CAF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84B3860" w14:textId="77777777" w:rsidR="00E50AA1" w:rsidRDefault="00E50AA1" w:rsidP="00043C29">
            <w:pPr>
              <w:jc w:val="right"/>
              <w:rPr>
                <w:sz w:val="20"/>
                <w:lang w:eastAsia="lt-LT"/>
              </w:rPr>
            </w:pPr>
            <w:r>
              <w:rPr>
                <w:sz w:val="20"/>
                <w:lang w:eastAsia="lt-LT"/>
              </w:rPr>
              <w:t>2015,25</w:t>
            </w:r>
          </w:p>
        </w:tc>
        <w:tc>
          <w:tcPr>
            <w:tcW w:w="1478" w:type="dxa"/>
            <w:tcBorders>
              <w:bottom w:val="single" w:sz="4" w:space="0" w:color="000000"/>
              <w:right w:val="single" w:sz="4" w:space="0" w:color="000000"/>
            </w:tcBorders>
            <w:noWrap/>
            <w:tcMar>
              <w:top w:w="0" w:type="dxa"/>
              <w:left w:w="108" w:type="dxa"/>
              <w:bottom w:w="0" w:type="dxa"/>
              <w:right w:w="108" w:type="dxa"/>
            </w:tcMar>
          </w:tcPr>
          <w:p w14:paraId="28BEA221" w14:textId="77777777" w:rsidR="00E50AA1" w:rsidRDefault="00E50AA1" w:rsidP="00043C29">
            <w:pPr>
              <w:jc w:val="right"/>
              <w:rPr>
                <w:sz w:val="20"/>
                <w:lang w:eastAsia="lt-LT"/>
              </w:rPr>
            </w:pPr>
            <w:r>
              <w:rPr>
                <w:sz w:val="20"/>
                <w:lang w:eastAsia="lt-LT"/>
              </w:rPr>
              <w:t>2015,25</w:t>
            </w:r>
          </w:p>
        </w:tc>
        <w:tc>
          <w:tcPr>
            <w:tcW w:w="1422" w:type="dxa"/>
            <w:tcBorders>
              <w:bottom w:val="single" w:sz="4" w:space="0" w:color="000000"/>
              <w:right w:val="single" w:sz="4" w:space="0" w:color="000000"/>
            </w:tcBorders>
            <w:noWrap/>
            <w:tcMar>
              <w:top w:w="0" w:type="dxa"/>
              <w:left w:w="108" w:type="dxa"/>
              <w:bottom w:w="0" w:type="dxa"/>
              <w:right w:w="108" w:type="dxa"/>
            </w:tcMar>
          </w:tcPr>
          <w:p w14:paraId="345E8B0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A0775F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B462F77" w14:textId="77777777" w:rsidR="00E50AA1" w:rsidRDefault="00E50AA1" w:rsidP="00043C29">
            <w:pPr>
              <w:jc w:val="right"/>
              <w:rPr>
                <w:sz w:val="20"/>
                <w:lang w:eastAsia="lt-LT"/>
              </w:rPr>
            </w:pPr>
            <w:r>
              <w:rPr>
                <w:sz w:val="20"/>
                <w:lang w:eastAsia="lt-LT"/>
              </w:rPr>
              <w:t>0</w:t>
            </w:r>
          </w:p>
        </w:tc>
      </w:tr>
      <w:tr w:rsidR="00E50AA1" w14:paraId="25E2E21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5E4CED4"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5DF5982" w14:textId="77777777" w:rsidR="00E50AA1" w:rsidRDefault="00E50AA1" w:rsidP="00043C29">
            <w:pPr>
              <w:jc w:val="center"/>
              <w:rPr>
                <w:sz w:val="20"/>
                <w:lang w:eastAsia="lt-LT"/>
              </w:rPr>
            </w:pPr>
            <w:r>
              <w:rPr>
                <w:sz w:val="20"/>
                <w:lang w:eastAsia="lt-LT"/>
              </w:rPr>
              <w:t>2016.10.02</w:t>
            </w:r>
          </w:p>
        </w:tc>
        <w:tc>
          <w:tcPr>
            <w:tcW w:w="1450" w:type="dxa"/>
            <w:tcBorders>
              <w:bottom w:val="single" w:sz="4" w:space="0" w:color="000000"/>
              <w:right w:val="single" w:sz="4" w:space="0" w:color="000000"/>
            </w:tcBorders>
            <w:noWrap/>
            <w:tcMar>
              <w:top w:w="0" w:type="dxa"/>
              <w:left w:w="108" w:type="dxa"/>
              <w:bottom w:w="0" w:type="dxa"/>
              <w:right w:w="108" w:type="dxa"/>
            </w:tcMar>
          </w:tcPr>
          <w:p w14:paraId="04799670" w14:textId="77777777" w:rsidR="00E50AA1" w:rsidRDefault="00E50AA1" w:rsidP="00043C29">
            <w:pPr>
              <w:jc w:val="center"/>
              <w:rPr>
                <w:sz w:val="20"/>
                <w:lang w:eastAsia="lt-LT"/>
              </w:rPr>
            </w:pPr>
            <w:r>
              <w:rPr>
                <w:sz w:val="20"/>
                <w:lang w:eastAsia="lt-LT"/>
              </w:rPr>
              <w:t>1653921</w:t>
            </w:r>
          </w:p>
        </w:tc>
        <w:tc>
          <w:tcPr>
            <w:tcW w:w="4103" w:type="dxa"/>
            <w:tcBorders>
              <w:bottom w:val="single" w:sz="4" w:space="0" w:color="000000"/>
              <w:right w:val="single" w:sz="4" w:space="0" w:color="000000"/>
            </w:tcBorders>
            <w:tcMar>
              <w:top w:w="0" w:type="dxa"/>
              <w:left w:w="108" w:type="dxa"/>
              <w:bottom w:w="0" w:type="dxa"/>
              <w:right w:w="108" w:type="dxa"/>
            </w:tcMar>
          </w:tcPr>
          <w:p w14:paraId="478D01BB" w14:textId="77777777" w:rsidR="00E50AA1" w:rsidRDefault="00E50AA1" w:rsidP="00043C29">
            <w:pPr>
              <w:rPr>
                <w:sz w:val="20"/>
                <w:lang w:eastAsia="lt-LT"/>
              </w:rPr>
            </w:pPr>
            <w:r>
              <w:rPr>
                <w:sz w:val="20"/>
                <w:lang w:eastAsia="lt-LT"/>
              </w:rPr>
              <w:t>Begalybės tunelio sienos skydas</w:t>
            </w:r>
          </w:p>
        </w:tc>
        <w:tc>
          <w:tcPr>
            <w:tcW w:w="1418" w:type="dxa"/>
            <w:tcBorders>
              <w:bottom w:val="single" w:sz="4" w:space="0" w:color="000000"/>
              <w:right w:val="single" w:sz="4" w:space="0" w:color="000000"/>
            </w:tcBorders>
            <w:tcMar>
              <w:top w:w="0" w:type="dxa"/>
              <w:left w:w="108" w:type="dxa"/>
              <w:bottom w:w="0" w:type="dxa"/>
              <w:right w:w="108" w:type="dxa"/>
            </w:tcMar>
          </w:tcPr>
          <w:p w14:paraId="078841DF"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153C0CF" w14:textId="77777777" w:rsidR="00E50AA1" w:rsidRDefault="00E50AA1" w:rsidP="00043C29">
            <w:pPr>
              <w:jc w:val="right"/>
              <w:rPr>
                <w:sz w:val="20"/>
                <w:lang w:eastAsia="lt-LT"/>
              </w:rPr>
            </w:pPr>
            <w:r>
              <w:rPr>
                <w:sz w:val="20"/>
                <w:lang w:eastAsia="lt-LT"/>
              </w:rPr>
              <w:t>1438,97</w:t>
            </w:r>
          </w:p>
        </w:tc>
        <w:tc>
          <w:tcPr>
            <w:tcW w:w="1478" w:type="dxa"/>
            <w:tcBorders>
              <w:bottom w:val="single" w:sz="4" w:space="0" w:color="000000"/>
              <w:right w:val="single" w:sz="4" w:space="0" w:color="000000"/>
            </w:tcBorders>
            <w:noWrap/>
            <w:tcMar>
              <w:top w:w="0" w:type="dxa"/>
              <w:left w:w="108" w:type="dxa"/>
              <w:bottom w:w="0" w:type="dxa"/>
              <w:right w:w="108" w:type="dxa"/>
            </w:tcMar>
          </w:tcPr>
          <w:p w14:paraId="551892E6" w14:textId="77777777" w:rsidR="00E50AA1" w:rsidRDefault="00E50AA1" w:rsidP="00043C29">
            <w:pPr>
              <w:jc w:val="right"/>
              <w:rPr>
                <w:sz w:val="20"/>
                <w:lang w:eastAsia="lt-LT"/>
              </w:rPr>
            </w:pPr>
            <w:r>
              <w:rPr>
                <w:sz w:val="20"/>
                <w:lang w:eastAsia="lt-LT"/>
              </w:rPr>
              <w:t>1438,97</w:t>
            </w:r>
          </w:p>
        </w:tc>
        <w:tc>
          <w:tcPr>
            <w:tcW w:w="1422" w:type="dxa"/>
            <w:tcBorders>
              <w:bottom w:val="single" w:sz="4" w:space="0" w:color="000000"/>
              <w:right w:val="single" w:sz="4" w:space="0" w:color="000000"/>
            </w:tcBorders>
            <w:noWrap/>
            <w:tcMar>
              <w:top w:w="0" w:type="dxa"/>
              <w:left w:w="108" w:type="dxa"/>
              <w:bottom w:w="0" w:type="dxa"/>
              <w:right w:w="108" w:type="dxa"/>
            </w:tcMar>
          </w:tcPr>
          <w:p w14:paraId="2AC86942"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57ACB70"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2DB65F3" w14:textId="77777777" w:rsidR="00E50AA1" w:rsidRDefault="00E50AA1" w:rsidP="00043C29">
            <w:pPr>
              <w:jc w:val="right"/>
              <w:rPr>
                <w:sz w:val="20"/>
                <w:lang w:eastAsia="lt-LT"/>
              </w:rPr>
            </w:pPr>
            <w:r>
              <w:rPr>
                <w:sz w:val="20"/>
                <w:lang w:eastAsia="lt-LT"/>
              </w:rPr>
              <w:t>0</w:t>
            </w:r>
          </w:p>
        </w:tc>
      </w:tr>
      <w:tr w:rsidR="00E50AA1" w14:paraId="67D12357"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C08326C"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1831734" w14:textId="77777777" w:rsidR="00E50AA1" w:rsidRDefault="00E50AA1" w:rsidP="00043C29">
            <w:pPr>
              <w:jc w:val="center"/>
              <w:rPr>
                <w:sz w:val="20"/>
                <w:lang w:eastAsia="lt-LT"/>
              </w:rPr>
            </w:pPr>
            <w:r>
              <w:rPr>
                <w:sz w:val="20"/>
                <w:lang w:eastAsia="lt-LT"/>
              </w:rPr>
              <w:t>2018.08.14</w:t>
            </w:r>
          </w:p>
        </w:tc>
        <w:tc>
          <w:tcPr>
            <w:tcW w:w="1450" w:type="dxa"/>
            <w:tcBorders>
              <w:bottom w:val="single" w:sz="4" w:space="0" w:color="000000"/>
              <w:right w:val="single" w:sz="4" w:space="0" w:color="000000"/>
            </w:tcBorders>
            <w:noWrap/>
            <w:tcMar>
              <w:top w:w="0" w:type="dxa"/>
              <w:left w:w="108" w:type="dxa"/>
              <w:bottom w:w="0" w:type="dxa"/>
              <w:right w:w="108" w:type="dxa"/>
            </w:tcMar>
          </w:tcPr>
          <w:p w14:paraId="0D1DE1B0" w14:textId="77777777" w:rsidR="00E50AA1" w:rsidRDefault="00E50AA1" w:rsidP="00043C29">
            <w:pPr>
              <w:jc w:val="center"/>
              <w:rPr>
                <w:sz w:val="20"/>
                <w:lang w:eastAsia="lt-LT"/>
              </w:rPr>
            </w:pPr>
            <w:r>
              <w:rPr>
                <w:sz w:val="20"/>
                <w:lang w:eastAsia="lt-LT"/>
              </w:rPr>
              <w:t>1653926</w:t>
            </w:r>
          </w:p>
        </w:tc>
        <w:tc>
          <w:tcPr>
            <w:tcW w:w="4103" w:type="dxa"/>
            <w:tcBorders>
              <w:bottom w:val="single" w:sz="4" w:space="0" w:color="000000"/>
              <w:right w:val="single" w:sz="4" w:space="0" w:color="000000"/>
            </w:tcBorders>
            <w:tcMar>
              <w:top w:w="0" w:type="dxa"/>
              <w:left w:w="108" w:type="dxa"/>
              <w:bottom w:w="0" w:type="dxa"/>
              <w:right w:w="108" w:type="dxa"/>
            </w:tcMar>
          </w:tcPr>
          <w:p w14:paraId="4E67CE77" w14:textId="77777777" w:rsidR="00E50AA1" w:rsidRDefault="00E50AA1" w:rsidP="00043C29">
            <w:pPr>
              <w:rPr>
                <w:sz w:val="20"/>
                <w:lang w:eastAsia="lt-LT"/>
              </w:rPr>
            </w:pPr>
            <w:r>
              <w:rPr>
                <w:sz w:val="20"/>
                <w:lang w:eastAsia="lt-LT"/>
              </w:rPr>
              <w:t>Kondicionierius</w:t>
            </w:r>
          </w:p>
        </w:tc>
        <w:tc>
          <w:tcPr>
            <w:tcW w:w="1418" w:type="dxa"/>
            <w:tcBorders>
              <w:bottom w:val="single" w:sz="4" w:space="0" w:color="000000"/>
              <w:right w:val="single" w:sz="4" w:space="0" w:color="000000"/>
            </w:tcBorders>
            <w:tcMar>
              <w:top w:w="0" w:type="dxa"/>
              <w:left w:w="108" w:type="dxa"/>
              <w:bottom w:w="0" w:type="dxa"/>
              <w:right w:w="108" w:type="dxa"/>
            </w:tcMar>
          </w:tcPr>
          <w:p w14:paraId="7F68878A"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824B0F1" w14:textId="77777777" w:rsidR="00E50AA1" w:rsidRDefault="00E50AA1" w:rsidP="00043C29">
            <w:pPr>
              <w:jc w:val="right"/>
              <w:rPr>
                <w:sz w:val="20"/>
                <w:lang w:eastAsia="lt-LT"/>
              </w:rPr>
            </w:pPr>
            <w:r>
              <w:rPr>
                <w:sz w:val="20"/>
                <w:lang w:eastAsia="lt-LT"/>
              </w:rPr>
              <w:t>900,00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62A4F879" w14:textId="77777777" w:rsidR="00E50AA1" w:rsidRDefault="00E50AA1" w:rsidP="00043C29">
            <w:pPr>
              <w:jc w:val="right"/>
              <w:rPr>
                <w:sz w:val="20"/>
                <w:lang w:eastAsia="lt-LT"/>
              </w:rPr>
            </w:pPr>
            <w:r>
              <w:rPr>
                <w:sz w:val="20"/>
                <w:lang w:eastAsia="lt-LT"/>
              </w:rPr>
              <w:t>430,00</w:t>
            </w:r>
          </w:p>
        </w:tc>
        <w:tc>
          <w:tcPr>
            <w:tcW w:w="1422" w:type="dxa"/>
            <w:tcBorders>
              <w:bottom w:val="single" w:sz="4" w:space="0" w:color="000000"/>
              <w:right w:val="single" w:sz="4" w:space="0" w:color="000000"/>
            </w:tcBorders>
            <w:noWrap/>
            <w:tcMar>
              <w:top w:w="0" w:type="dxa"/>
              <w:left w:w="108" w:type="dxa"/>
              <w:bottom w:w="0" w:type="dxa"/>
              <w:right w:w="108" w:type="dxa"/>
            </w:tcMar>
          </w:tcPr>
          <w:p w14:paraId="6DDD1B83"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6755D7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F8F4EDB" w14:textId="77777777" w:rsidR="00E50AA1" w:rsidRDefault="00E50AA1" w:rsidP="00043C29">
            <w:pPr>
              <w:jc w:val="right"/>
              <w:rPr>
                <w:sz w:val="20"/>
                <w:lang w:eastAsia="lt-LT"/>
              </w:rPr>
            </w:pPr>
            <w:r>
              <w:rPr>
                <w:sz w:val="20"/>
                <w:lang w:eastAsia="lt-LT"/>
              </w:rPr>
              <w:t>470,00</w:t>
            </w:r>
          </w:p>
        </w:tc>
      </w:tr>
      <w:tr w:rsidR="00E50AA1" w14:paraId="75405CC1"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D459D24"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2AA546E" w14:textId="77777777" w:rsidR="00E50AA1" w:rsidRDefault="00E50AA1" w:rsidP="00043C29">
            <w:pPr>
              <w:jc w:val="center"/>
              <w:rPr>
                <w:sz w:val="20"/>
                <w:lang w:eastAsia="lt-LT"/>
              </w:rPr>
            </w:pPr>
            <w:r>
              <w:rPr>
                <w:sz w:val="20"/>
                <w:lang w:eastAsia="lt-LT"/>
              </w:rPr>
              <w:t>2018.11.29</w:t>
            </w:r>
          </w:p>
        </w:tc>
        <w:tc>
          <w:tcPr>
            <w:tcW w:w="1450" w:type="dxa"/>
            <w:tcBorders>
              <w:bottom w:val="single" w:sz="4" w:space="0" w:color="000000"/>
              <w:right w:val="single" w:sz="4" w:space="0" w:color="000000"/>
            </w:tcBorders>
            <w:noWrap/>
            <w:tcMar>
              <w:top w:w="0" w:type="dxa"/>
              <w:left w:w="108" w:type="dxa"/>
              <w:bottom w:w="0" w:type="dxa"/>
              <w:right w:w="108" w:type="dxa"/>
            </w:tcMar>
          </w:tcPr>
          <w:p w14:paraId="6B75DE71" w14:textId="77777777" w:rsidR="00E50AA1" w:rsidRDefault="00E50AA1" w:rsidP="00043C29">
            <w:pPr>
              <w:jc w:val="center"/>
              <w:rPr>
                <w:sz w:val="20"/>
                <w:lang w:eastAsia="lt-LT"/>
              </w:rPr>
            </w:pPr>
            <w:r>
              <w:rPr>
                <w:sz w:val="20"/>
                <w:lang w:eastAsia="lt-LT"/>
              </w:rPr>
              <w:t>1653939</w:t>
            </w:r>
          </w:p>
        </w:tc>
        <w:tc>
          <w:tcPr>
            <w:tcW w:w="4103" w:type="dxa"/>
            <w:tcBorders>
              <w:bottom w:val="single" w:sz="4" w:space="0" w:color="000000"/>
              <w:right w:val="single" w:sz="4" w:space="0" w:color="000000"/>
            </w:tcBorders>
            <w:tcMar>
              <w:top w:w="0" w:type="dxa"/>
              <w:left w:w="108" w:type="dxa"/>
              <w:bottom w:w="0" w:type="dxa"/>
              <w:right w:w="108" w:type="dxa"/>
            </w:tcMar>
          </w:tcPr>
          <w:p w14:paraId="23E39721" w14:textId="77777777" w:rsidR="00E50AA1" w:rsidRDefault="00E50AA1" w:rsidP="00043C29">
            <w:pPr>
              <w:rPr>
                <w:sz w:val="20"/>
                <w:lang w:eastAsia="lt-LT"/>
              </w:rPr>
            </w:pPr>
            <w:r>
              <w:rPr>
                <w:sz w:val="20"/>
                <w:lang w:eastAsia="lt-LT"/>
              </w:rPr>
              <w:t>Liftas</w:t>
            </w:r>
          </w:p>
        </w:tc>
        <w:tc>
          <w:tcPr>
            <w:tcW w:w="1418" w:type="dxa"/>
            <w:tcBorders>
              <w:bottom w:val="single" w:sz="4" w:space="0" w:color="000000"/>
              <w:right w:val="single" w:sz="4" w:space="0" w:color="000000"/>
            </w:tcBorders>
            <w:tcMar>
              <w:top w:w="0" w:type="dxa"/>
              <w:left w:w="108" w:type="dxa"/>
              <w:bottom w:w="0" w:type="dxa"/>
              <w:right w:w="108" w:type="dxa"/>
            </w:tcMar>
          </w:tcPr>
          <w:p w14:paraId="6D298D0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E15112C" w14:textId="77777777" w:rsidR="00E50AA1" w:rsidRDefault="00E50AA1" w:rsidP="00043C29">
            <w:pPr>
              <w:jc w:val="right"/>
              <w:rPr>
                <w:sz w:val="20"/>
                <w:lang w:eastAsia="lt-LT"/>
              </w:rPr>
            </w:pPr>
            <w:r>
              <w:rPr>
                <w:sz w:val="20"/>
                <w:lang w:eastAsia="lt-LT"/>
              </w:rPr>
              <w:t>22000,00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3940C317" w14:textId="77777777" w:rsidR="00E50AA1" w:rsidRDefault="00E50AA1" w:rsidP="00043C29">
            <w:pPr>
              <w:jc w:val="right"/>
              <w:rPr>
                <w:sz w:val="20"/>
                <w:lang w:eastAsia="lt-LT"/>
              </w:rPr>
            </w:pPr>
            <w:r>
              <w:rPr>
                <w:sz w:val="20"/>
                <w:lang w:eastAsia="lt-LT"/>
              </w:rPr>
              <w:t>9987,78</w:t>
            </w:r>
          </w:p>
        </w:tc>
        <w:tc>
          <w:tcPr>
            <w:tcW w:w="1422" w:type="dxa"/>
            <w:tcBorders>
              <w:bottom w:val="single" w:sz="4" w:space="0" w:color="000000"/>
              <w:right w:val="single" w:sz="4" w:space="0" w:color="000000"/>
            </w:tcBorders>
            <w:noWrap/>
            <w:tcMar>
              <w:top w:w="0" w:type="dxa"/>
              <w:left w:w="108" w:type="dxa"/>
              <w:bottom w:w="0" w:type="dxa"/>
              <w:right w:w="108" w:type="dxa"/>
            </w:tcMar>
          </w:tcPr>
          <w:p w14:paraId="048917C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A631A7F"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6FC39C0" w14:textId="77777777" w:rsidR="00E50AA1" w:rsidRDefault="00E50AA1" w:rsidP="00043C29">
            <w:pPr>
              <w:jc w:val="right"/>
              <w:rPr>
                <w:sz w:val="20"/>
                <w:lang w:eastAsia="lt-LT"/>
              </w:rPr>
            </w:pPr>
            <w:r>
              <w:rPr>
                <w:sz w:val="20"/>
                <w:lang w:eastAsia="lt-LT"/>
              </w:rPr>
              <w:t>12012,22</w:t>
            </w:r>
          </w:p>
        </w:tc>
      </w:tr>
      <w:tr w:rsidR="00E50AA1" w14:paraId="4ED7DB84"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133486E"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76E8896" w14:textId="77777777" w:rsidR="00E50AA1" w:rsidRDefault="00E50AA1" w:rsidP="00043C29">
            <w:pPr>
              <w:jc w:val="center"/>
              <w:rPr>
                <w:sz w:val="20"/>
                <w:lang w:eastAsia="lt-LT"/>
              </w:rPr>
            </w:pPr>
            <w:r>
              <w:rPr>
                <w:sz w:val="20"/>
                <w:lang w:eastAsia="lt-LT"/>
              </w:rPr>
              <w:t>2019.04.03</w:t>
            </w:r>
          </w:p>
        </w:tc>
        <w:tc>
          <w:tcPr>
            <w:tcW w:w="1450" w:type="dxa"/>
            <w:tcBorders>
              <w:bottom w:val="single" w:sz="4" w:space="0" w:color="000000"/>
              <w:right w:val="single" w:sz="4" w:space="0" w:color="000000"/>
            </w:tcBorders>
            <w:noWrap/>
            <w:tcMar>
              <w:top w:w="0" w:type="dxa"/>
              <w:left w:w="108" w:type="dxa"/>
              <w:bottom w:w="0" w:type="dxa"/>
              <w:right w:w="108" w:type="dxa"/>
            </w:tcMar>
          </w:tcPr>
          <w:p w14:paraId="167AE086" w14:textId="77777777" w:rsidR="00E50AA1" w:rsidRDefault="00E50AA1" w:rsidP="00043C29">
            <w:pPr>
              <w:jc w:val="center"/>
              <w:rPr>
                <w:sz w:val="20"/>
                <w:lang w:eastAsia="lt-LT"/>
              </w:rPr>
            </w:pPr>
            <w:r>
              <w:rPr>
                <w:sz w:val="20"/>
                <w:lang w:eastAsia="lt-LT"/>
              </w:rPr>
              <w:t>1653942</w:t>
            </w:r>
          </w:p>
        </w:tc>
        <w:tc>
          <w:tcPr>
            <w:tcW w:w="4103" w:type="dxa"/>
            <w:tcBorders>
              <w:bottom w:val="single" w:sz="4" w:space="0" w:color="000000"/>
              <w:right w:val="single" w:sz="4" w:space="0" w:color="000000"/>
            </w:tcBorders>
            <w:tcMar>
              <w:top w:w="0" w:type="dxa"/>
              <w:left w:w="108" w:type="dxa"/>
              <w:bottom w:w="0" w:type="dxa"/>
              <w:right w:w="108" w:type="dxa"/>
            </w:tcMar>
          </w:tcPr>
          <w:p w14:paraId="03043C17" w14:textId="77777777" w:rsidR="00E50AA1" w:rsidRDefault="00E50AA1" w:rsidP="00043C29">
            <w:pPr>
              <w:rPr>
                <w:sz w:val="20"/>
                <w:lang w:eastAsia="lt-LT"/>
              </w:rPr>
            </w:pPr>
            <w:r>
              <w:rPr>
                <w:sz w:val="20"/>
                <w:lang w:eastAsia="lt-LT"/>
              </w:rPr>
              <w:t>Belaidė iškvietimo sistema</w:t>
            </w:r>
          </w:p>
        </w:tc>
        <w:tc>
          <w:tcPr>
            <w:tcW w:w="1418" w:type="dxa"/>
            <w:tcBorders>
              <w:bottom w:val="single" w:sz="4" w:space="0" w:color="000000"/>
              <w:right w:val="single" w:sz="4" w:space="0" w:color="000000"/>
            </w:tcBorders>
            <w:tcMar>
              <w:top w:w="0" w:type="dxa"/>
              <w:left w:w="108" w:type="dxa"/>
              <w:bottom w:w="0" w:type="dxa"/>
              <w:right w:w="108" w:type="dxa"/>
            </w:tcMar>
          </w:tcPr>
          <w:p w14:paraId="5481F5C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8BFA334" w14:textId="77777777" w:rsidR="00E50AA1" w:rsidRDefault="00E50AA1" w:rsidP="00043C29">
            <w:pPr>
              <w:jc w:val="right"/>
              <w:rPr>
                <w:sz w:val="20"/>
                <w:lang w:eastAsia="lt-LT"/>
              </w:rPr>
            </w:pPr>
            <w:r>
              <w:rPr>
                <w:sz w:val="20"/>
                <w:lang w:eastAsia="lt-LT"/>
              </w:rPr>
              <w:t>3729,22</w:t>
            </w:r>
          </w:p>
        </w:tc>
        <w:tc>
          <w:tcPr>
            <w:tcW w:w="1478" w:type="dxa"/>
            <w:tcBorders>
              <w:bottom w:val="single" w:sz="4" w:space="0" w:color="000000"/>
              <w:right w:val="single" w:sz="4" w:space="0" w:color="000000"/>
            </w:tcBorders>
            <w:noWrap/>
            <w:tcMar>
              <w:top w:w="0" w:type="dxa"/>
              <w:left w:w="108" w:type="dxa"/>
              <w:bottom w:w="0" w:type="dxa"/>
              <w:right w:w="108" w:type="dxa"/>
            </w:tcMar>
          </w:tcPr>
          <w:p w14:paraId="0AE4B153" w14:textId="77777777" w:rsidR="00E50AA1" w:rsidRDefault="00E50AA1" w:rsidP="00043C29">
            <w:pPr>
              <w:jc w:val="right"/>
              <w:rPr>
                <w:sz w:val="20"/>
                <w:lang w:eastAsia="lt-LT"/>
              </w:rPr>
            </w:pPr>
            <w:r>
              <w:rPr>
                <w:sz w:val="20"/>
                <w:lang w:eastAsia="lt-LT"/>
              </w:rPr>
              <w:t>1616,16</w:t>
            </w:r>
          </w:p>
        </w:tc>
        <w:tc>
          <w:tcPr>
            <w:tcW w:w="1422" w:type="dxa"/>
            <w:tcBorders>
              <w:bottom w:val="single" w:sz="4" w:space="0" w:color="000000"/>
              <w:right w:val="single" w:sz="4" w:space="0" w:color="000000"/>
            </w:tcBorders>
            <w:noWrap/>
            <w:tcMar>
              <w:top w:w="0" w:type="dxa"/>
              <w:left w:w="108" w:type="dxa"/>
              <w:bottom w:w="0" w:type="dxa"/>
              <w:right w:w="108" w:type="dxa"/>
            </w:tcMar>
          </w:tcPr>
          <w:p w14:paraId="02736FC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195039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CB74B7D" w14:textId="77777777" w:rsidR="00E50AA1" w:rsidRDefault="00E50AA1" w:rsidP="00043C29">
            <w:pPr>
              <w:jc w:val="right"/>
              <w:rPr>
                <w:sz w:val="20"/>
                <w:lang w:eastAsia="lt-LT"/>
              </w:rPr>
            </w:pPr>
            <w:r>
              <w:rPr>
                <w:sz w:val="20"/>
                <w:lang w:eastAsia="lt-LT"/>
              </w:rPr>
              <w:t>2113,06</w:t>
            </w:r>
          </w:p>
        </w:tc>
      </w:tr>
      <w:tr w:rsidR="00E50AA1" w14:paraId="7BACFD4C"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A0D406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96B9284" w14:textId="77777777" w:rsidR="00E50AA1" w:rsidRDefault="00E50AA1" w:rsidP="00043C29">
            <w:pPr>
              <w:jc w:val="center"/>
              <w:rPr>
                <w:sz w:val="20"/>
                <w:lang w:eastAsia="lt-LT"/>
              </w:rPr>
            </w:pPr>
            <w:r>
              <w:rPr>
                <w:sz w:val="20"/>
                <w:lang w:eastAsia="lt-LT"/>
              </w:rPr>
              <w:t>2020.02.28</w:t>
            </w:r>
          </w:p>
        </w:tc>
        <w:tc>
          <w:tcPr>
            <w:tcW w:w="1450" w:type="dxa"/>
            <w:tcBorders>
              <w:bottom w:val="single" w:sz="4" w:space="0" w:color="000000"/>
              <w:right w:val="single" w:sz="4" w:space="0" w:color="000000"/>
            </w:tcBorders>
            <w:noWrap/>
            <w:tcMar>
              <w:top w:w="0" w:type="dxa"/>
              <w:left w:w="108" w:type="dxa"/>
              <w:bottom w:w="0" w:type="dxa"/>
              <w:right w:w="108" w:type="dxa"/>
            </w:tcMar>
          </w:tcPr>
          <w:p w14:paraId="2EE0C485" w14:textId="77777777" w:rsidR="00E50AA1" w:rsidRDefault="00E50AA1" w:rsidP="00043C29">
            <w:pPr>
              <w:jc w:val="center"/>
              <w:rPr>
                <w:sz w:val="20"/>
                <w:lang w:eastAsia="lt-LT"/>
              </w:rPr>
            </w:pPr>
            <w:r>
              <w:rPr>
                <w:sz w:val="20"/>
                <w:lang w:eastAsia="lt-LT"/>
              </w:rPr>
              <w:t>1653950</w:t>
            </w:r>
          </w:p>
        </w:tc>
        <w:tc>
          <w:tcPr>
            <w:tcW w:w="4103" w:type="dxa"/>
            <w:tcBorders>
              <w:bottom w:val="single" w:sz="4" w:space="0" w:color="000000"/>
              <w:right w:val="single" w:sz="4" w:space="0" w:color="000000"/>
            </w:tcBorders>
            <w:tcMar>
              <w:top w:w="0" w:type="dxa"/>
              <w:left w:w="108" w:type="dxa"/>
              <w:bottom w:w="0" w:type="dxa"/>
              <w:right w:w="108" w:type="dxa"/>
            </w:tcMar>
          </w:tcPr>
          <w:p w14:paraId="7FDFF1D0" w14:textId="77777777" w:rsidR="00E50AA1" w:rsidRDefault="00E50AA1" w:rsidP="00043C29">
            <w:pPr>
              <w:rPr>
                <w:sz w:val="20"/>
                <w:lang w:eastAsia="lt-LT"/>
              </w:rPr>
            </w:pPr>
            <w:r>
              <w:rPr>
                <w:sz w:val="20"/>
                <w:lang w:eastAsia="lt-LT"/>
              </w:rPr>
              <w:t>Liftas</w:t>
            </w:r>
          </w:p>
        </w:tc>
        <w:tc>
          <w:tcPr>
            <w:tcW w:w="1418" w:type="dxa"/>
            <w:tcBorders>
              <w:bottom w:val="single" w:sz="4" w:space="0" w:color="000000"/>
              <w:right w:val="single" w:sz="4" w:space="0" w:color="000000"/>
            </w:tcBorders>
            <w:tcMar>
              <w:top w:w="0" w:type="dxa"/>
              <w:left w:w="108" w:type="dxa"/>
              <w:bottom w:w="0" w:type="dxa"/>
              <w:right w:w="108" w:type="dxa"/>
            </w:tcMar>
          </w:tcPr>
          <w:p w14:paraId="4D4CAE0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1BDFB5F" w14:textId="77777777" w:rsidR="00E50AA1" w:rsidRDefault="00E50AA1" w:rsidP="00043C29">
            <w:pPr>
              <w:jc w:val="right"/>
              <w:rPr>
                <w:sz w:val="20"/>
                <w:lang w:eastAsia="lt-LT"/>
              </w:rPr>
            </w:pPr>
            <w:r>
              <w:rPr>
                <w:sz w:val="20"/>
                <w:lang w:eastAsia="lt-LT"/>
              </w:rPr>
              <w:t>27715,00</w:t>
            </w:r>
          </w:p>
        </w:tc>
        <w:tc>
          <w:tcPr>
            <w:tcW w:w="1478" w:type="dxa"/>
            <w:tcBorders>
              <w:bottom w:val="single" w:sz="4" w:space="0" w:color="000000"/>
              <w:right w:val="single" w:sz="4" w:space="0" w:color="000000"/>
            </w:tcBorders>
            <w:noWrap/>
            <w:tcMar>
              <w:top w:w="0" w:type="dxa"/>
              <w:left w:w="108" w:type="dxa"/>
              <w:bottom w:w="0" w:type="dxa"/>
              <w:right w:w="108" w:type="dxa"/>
            </w:tcMar>
          </w:tcPr>
          <w:p w14:paraId="40612C66" w14:textId="77777777" w:rsidR="00E50AA1" w:rsidRDefault="00E50AA1" w:rsidP="00043C29">
            <w:pPr>
              <w:jc w:val="right"/>
              <w:rPr>
                <w:sz w:val="20"/>
                <w:lang w:eastAsia="lt-LT"/>
              </w:rPr>
            </w:pPr>
            <w:r>
              <w:rPr>
                <w:sz w:val="20"/>
                <w:lang w:eastAsia="lt-LT"/>
              </w:rPr>
              <w:t>10149,37</w:t>
            </w:r>
          </w:p>
        </w:tc>
        <w:tc>
          <w:tcPr>
            <w:tcW w:w="1422" w:type="dxa"/>
            <w:tcBorders>
              <w:bottom w:val="single" w:sz="4" w:space="0" w:color="000000"/>
              <w:right w:val="single" w:sz="4" w:space="0" w:color="000000"/>
            </w:tcBorders>
            <w:noWrap/>
            <w:tcMar>
              <w:top w:w="0" w:type="dxa"/>
              <w:left w:w="108" w:type="dxa"/>
              <w:bottom w:w="0" w:type="dxa"/>
              <w:right w:w="108" w:type="dxa"/>
            </w:tcMar>
          </w:tcPr>
          <w:p w14:paraId="6AF12A6E"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0F5B4F3"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D2B92D7" w14:textId="77777777" w:rsidR="00E50AA1" w:rsidRDefault="00E50AA1" w:rsidP="00043C29">
            <w:pPr>
              <w:jc w:val="right"/>
              <w:rPr>
                <w:sz w:val="20"/>
                <w:lang w:eastAsia="lt-LT"/>
              </w:rPr>
            </w:pPr>
            <w:r>
              <w:rPr>
                <w:sz w:val="20"/>
                <w:lang w:eastAsia="lt-LT"/>
              </w:rPr>
              <w:t>17565,63</w:t>
            </w:r>
          </w:p>
        </w:tc>
      </w:tr>
      <w:tr w:rsidR="00E50AA1" w14:paraId="0A68CD57"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67E397B"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36FFAAD" w14:textId="77777777" w:rsidR="00E50AA1" w:rsidRDefault="00E50AA1" w:rsidP="00043C29">
            <w:pPr>
              <w:jc w:val="center"/>
              <w:rPr>
                <w:sz w:val="20"/>
                <w:lang w:eastAsia="lt-LT"/>
              </w:rPr>
            </w:pPr>
            <w:r>
              <w:rPr>
                <w:sz w:val="20"/>
                <w:lang w:eastAsia="lt-LT"/>
              </w:rPr>
              <w:t>2020.08.26</w:t>
            </w:r>
          </w:p>
        </w:tc>
        <w:tc>
          <w:tcPr>
            <w:tcW w:w="1450" w:type="dxa"/>
            <w:tcBorders>
              <w:bottom w:val="single" w:sz="4" w:space="0" w:color="000000"/>
              <w:right w:val="single" w:sz="4" w:space="0" w:color="000000"/>
            </w:tcBorders>
            <w:noWrap/>
            <w:tcMar>
              <w:top w:w="0" w:type="dxa"/>
              <w:left w:w="108" w:type="dxa"/>
              <w:bottom w:w="0" w:type="dxa"/>
              <w:right w:w="108" w:type="dxa"/>
            </w:tcMar>
          </w:tcPr>
          <w:p w14:paraId="19F09445" w14:textId="77777777" w:rsidR="00E50AA1" w:rsidRDefault="00E50AA1" w:rsidP="00043C29">
            <w:pPr>
              <w:jc w:val="center"/>
              <w:rPr>
                <w:sz w:val="20"/>
                <w:lang w:eastAsia="lt-LT"/>
              </w:rPr>
            </w:pPr>
            <w:r>
              <w:rPr>
                <w:sz w:val="20"/>
                <w:lang w:eastAsia="lt-LT"/>
              </w:rPr>
              <w:t>1653952</w:t>
            </w:r>
          </w:p>
        </w:tc>
        <w:tc>
          <w:tcPr>
            <w:tcW w:w="4103" w:type="dxa"/>
            <w:tcBorders>
              <w:bottom w:val="single" w:sz="4" w:space="0" w:color="000000"/>
              <w:right w:val="single" w:sz="4" w:space="0" w:color="000000"/>
            </w:tcBorders>
            <w:tcMar>
              <w:top w:w="0" w:type="dxa"/>
              <w:left w:w="108" w:type="dxa"/>
              <w:bottom w:w="0" w:type="dxa"/>
              <w:right w:w="108" w:type="dxa"/>
            </w:tcMar>
          </w:tcPr>
          <w:p w14:paraId="3D74D13D" w14:textId="77777777" w:rsidR="00E50AA1" w:rsidRDefault="00E50AA1" w:rsidP="00043C29">
            <w:pPr>
              <w:rPr>
                <w:sz w:val="20"/>
                <w:lang w:eastAsia="lt-LT"/>
              </w:rPr>
            </w:pPr>
            <w:r>
              <w:rPr>
                <w:sz w:val="20"/>
                <w:lang w:eastAsia="lt-LT"/>
              </w:rPr>
              <w:t>Belaidė iškvietimo sistema</w:t>
            </w:r>
          </w:p>
        </w:tc>
        <w:tc>
          <w:tcPr>
            <w:tcW w:w="1418" w:type="dxa"/>
            <w:tcBorders>
              <w:bottom w:val="single" w:sz="4" w:space="0" w:color="000000"/>
              <w:right w:val="single" w:sz="4" w:space="0" w:color="000000"/>
            </w:tcBorders>
            <w:tcMar>
              <w:top w:w="0" w:type="dxa"/>
              <w:left w:w="108" w:type="dxa"/>
              <w:bottom w:w="0" w:type="dxa"/>
              <w:right w:w="108" w:type="dxa"/>
            </w:tcMar>
          </w:tcPr>
          <w:p w14:paraId="458BF783"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5A33B14" w14:textId="77777777" w:rsidR="00E50AA1" w:rsidRDefault="00E50AA1" w:rsidP="00043C29">
            <w:pPr>
              <w:jc w:val="right"/>
              <w:rPr>
                <w:sz w:val="20"/>
                <w:lang w:eastAsia="lt-LT"/>
              </w:rPr>
            </w:pPr>
            <w:r>
              <w:rPr>
                <w:sz w:val="20"/>
                <w:lang w:eastAsia="lt-LT"/>
              </w:rPr>
              <w:t>2831,40</w:t>
            </w:r>
          </w:p>
        </w:tc>
        <w:tc>
          <w:tcPr>
            <w:tcW w:w="1478" w:type="dxa"/>
            <w:tcBorders>
              <w:bottom w:val="single" w:sz="4" w:space="0" w:color="000000"/>
              <w:right w:val="single" w:sz="4" w:space="0" w:color="000000"/>
            </w:tcBorders>
            <w:noWrap/>
            <w:tcMar>
              <w:top w:w="0" w:type="dxa"/>
              <w:left w:w="108" w:type="dxa"/>
              <w:bottom w:w="0" w:type="dxa"/>
              <w:right w:w="108" w:type="dxa"/>
            </w:tcMar>
          </w:tcPr>
          <w:p w14:paraId="021E239E" w14:textId="77777777" w:rsidR="00E50AA1" w:rsidRDefault="00E50AA1" w:rsidP="00043C29">
            <w:pPr>
              <w:jc w:val="right"/>
              <w:rPr>
                <w:sz w:val="20"/>
                <w:lang w:eastAsia="lt-LT"/>
              </w:rPr>
            </w:pPr>
            <w:r>
              <w:rPr>
                <w:sz w:val="20"/>
                <w:lang w:eastAsia="lt-LT"/>
              </w:rPr>
              <w:t>975,26</w:t>
            </w:r>
          </w:p>
        </w:tc>
        <w:tc>
          <w:tcPr>
            <w:tcW w:w="1422" w:type="dxa"/>
            <w:tcBorders>
              <w:bottom w:val="single" w:sz="4" w:space="0" w:color="000000"/>
              <w:right w:val="single" w:sz="4" w:space="0" w:color="000000"/>
            </w:tcBorders>
            <w:noWrap/>
            <w:tcMar>
              <w:top w:w="0" w:type="dxa"/>
              <w:left w:w="108" w:type="dxa"/>
              <w:bottom w:w="0" w:type="dxa"/>
              <w:right w:w="108" w:type="dxa"/>
            </w:tcMar>
          </w:tcPr>
          <w:p w14:paraId="5949247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608A85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52E4061" w14:textId="77777777" w:rsidR="00E50AA1" w:rsidRDefault="00E50AA1" w:rsidP="00043C29">
            <w:pPr>
              <w:jc w:val="right"/>
              <w:rPr>
                <w:sz w:val="20"/>
                <w:lang w:eastAsia="lt-LT"/>
              </w:rPr>
            </w:pPr>
            <w:r>
              <w:rPr>
                <w:sz w:val="20"/>
                <w:lang w:eastAsia="lt-LT"/>
              </w:rPr>
              <w:t>1856,14</w:t>
            </w:r>
          </w:p>
        </w:tc>
      </w:tr>
      <w:tr w:rsidR="00E50AA1" w14:paraId="067CECC9"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19A3F12"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57285C8" w14:textId="77777777" w:rsidR="00E50AA1" w:rsidRDefault="00E50AA1" w:rsidP="00043C29">
            <w:pPr>
              <w:jc w:val="center"/>
              <w:rPr>
                <w:sz w:val="20"/>
                <w:lang w:eastAsia="lt-LT"/>
              </w:rPr>
            </w:pPr>
            <w:r>
              <w:rPr>
                <w:sz w:val="20"/>
                <w:lang w:eastAsia="lt-LT"/>
              </w:rPr>
              <w:t>2021.03.19</w:t>
            </w:r>
          </w:p>
        </w:tc>
        <w:tc>
          <w:tcPr>
            <w:tcW w:w="1450" w:type="dxa"/>
            <w:tcBorders>
              <w:bottom w:val="single" w:sz="4" w:space="0" w:color="000000"/>
              <w:right w:val="single" w:sz="4" w:space="0" w:color="000000"/>
            </w:tcBorders>
            <w:noWrap/>
            <w:tcMar>
              <w:top w:w="0" w:type="dxa"/>
              <w:left w:w="108" w:type="dxa"/>
              <w:bottom w:w="0" w:type="dxa"/>
              <w:right w:w="108" w:type="dxa"/>
            </w:tcMar>
          </w:tcPr>
          <w:p w14:paraId="55832764" w14:textId="77777777" w:rsidR="00E50AA1" w:rsidRDefault="00E50AA1" w:rsidP="00043C29">
            <w:pPr>
              <w:jc w:val="center"/>
              <w:rPr>
                <w:sz w:val="20"/>
                <w:lang w:eastAsia="lt-LT"/>
              </w:rPr>
            </w:pPr>
            <w:r>
              <w:rPr>
                <w:sz w:val="20"/>
                <w:lang w:eastAsia="lt-LT"/>
              </w:rPr>
              <w:t>1653961</w:t>
            </w:r>
          </w:p>
        </w:tc>
        <w:tc>
          <w:tcPr>
            <w:tcW w:w="4103" w:type="dxa"/>
            <w:tcBorders>
              <w:bottom w:val="single" w:sz="4" w:space="0" w:color="000000"/>
              <w:right w:val="single" w:sz="4" w:space="0" w:color="000000"/>
            </w:tcBorders>
            <w:tcMar>
              <w:top w:w="0" w:type="dxa"/>
              <w:left w:w="108" w:type="dxa"/>
              <w:bottom w:w="0" w:type="dxa"/>
              <w:right w:w="108" w:type="dxa"/>
            </w:tcMar>
          </w:tcPr>
          <w:p w14:paraId="238B0A16" w14:textId="77777777" w:rsidR="00E50AA1" w:rsidRDefault="00E50AA1" w:rsidP="00043C29">
            <w:pPr>
              <w:rPr>
                <w:sz w:val="20"/>
                <w:lang w:eastAsia="lt-LT"/>
              </w:rPr>
            </w:pPr>
            <w:r>
              <w:rPr>
                <w:sz w:val="20"/>
                <w:lang w:eastAsia="lt-LT"/>
              </w:rPr>
              <w:t>Bulvių valymo mašima</w:t>
            </w:r>
          </w:p>
        </w:tc>
        <w:tc>
          <w:tcPr>
            <w:tcW w:w="1418" w:type="dxa"/>
            <w:tcBorders>
              <w:bottom w:val="single" w:sz="4" w:space="0" w:color="000000"/>
              <w:right w:val="single" w:sz="4" w:space="0" w:color="000000"/>
            </w:tcBorders>
            <w:tcMar>
              <w:top w:w="0" w:type="dxa"/>
              <w:left w:w="108" w:type="dxa"/>
              <w:bottom w:w="0" w:type="dxa"/>
              <w:right w:w="108" w:type="dxa"/>
            </w:tcMar>
          </w:tcPr>
          <w:p w14:paraId="280EB0E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6A56FA0" w14:textId="77777777" w:rsidR="00E50AA1" w:rsidRDefault="00E50AA1" w:rsidP="00043C29">
            <w:pPr>
              <w:jc w:val="right"/>
              <w:rPr>
                <w:sz w:val="20"/>
                <w:lang w:eastAsia="lt-LT"/>
              </w:rPr>
            </w:pPr>
            <w:r>
              <w:rPr>
                <w:sz w:val="20"/>
                <w:lang w:eastAsia="lt-LT"/>
              </w:rPr>
              <w:t>1808,95</w:t>
            </w:r>
          </w:p>
        </w:tc>
        <w:tc>
          <w:tcPr>
            <w:tcW w:w="1478" w:type="dxa"/>
            <w:tcBorders>
              <w:bottom w:val="single" w:sz="4" w:space="0" w:color="000000"/>
              <w:right w:val="single" w:sz="4" w:space="0" w:color="000000"/>
            </w:tcBorders>
            <w:noWrap/>
            <w:tcMar>
              <w:top w:w="0" w:type="dxa"/>
              <w:left w:w="108" w:type="dxa"/>
              <w:bottom w:w="0" w:type="dxa"/>
              <w:right w:w="108" w:type="dxa"/>
            </w:tcMar>
          </w:tcPr>
          <w:p w14:paraId="23B82192" w14:textId="77777777" w:rsidR="00E50AA1" w:rsidRDefault="00E50AA1" w:rsidP="00043C29">
            <w:pPr>
              <w:jc w:val="right"/>
              <w:rPr>
                <w:sz w:val="20"/>
                <w:lang w:eastAsia="lt-LT"/>
              </w:rPr>
            </w:pPr>
            <w:r>
              <w:rPr>
                <w:sz w:val="20"/>
                <w:lang w:eastAsia="lt-LT"/>
              </w:rPr>
              <w:t>596,66</w:t>
            </w:r>
          </w:p>
        </w:tc>
        <w:tc>
          <w:tcPr>
            <w:tcW w:w="1422" w:type="dxa"/>
            <w:tcBorders>
              <w:bottom w:val="single" w:sz="4" w:space="0" w:color="000000"/>
              <w:right w:val="single" w:sz="4" w:space="0" w:color="000000"/>
            </w:tcBorders>
            <w:noWrap/>
            <w:tcMar>
              <w:top w:w="0" w:type="dxa"/>
              <w:left w:w="108" w:type="dxa"/>
              <w:bottom w:w="0" w:type="dxa"/>
              <w:right w:w="108" w:type="dxa"/>
            </w:tcMar>
          </w:tcPr>
          <w:p w14:paraId="69ECACB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7AAB7A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B5567D4" w14:textId="77777777" w:rsidR="00E50AA1" w:rsidRDefault="00E50AA1" w:rsidP="00043C29">
            <w:pPr>
              <w:jc w:val="right"/>
              <w:rPr>
                <w:sz w:val="20"/>
                <w:lang w:eastAsia="lt-LT"/>
              </w:rPr>
            </w:pPr>
            <w:r>
              <w:rPr>
                <w:sz w:val="20"/>
                <w:lang w:eastAsia="lt-LT"/>
              </w:rPr>
              <w:t>1212,29</w:t>
            </w:r>
          </w:p>
        </w:tc>
      </w:tr>
      <w:tr w:rsidR="00E50AA1" w14:paraId="1F81CB03"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1949A6A"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CF47B3F" w14:textId="77777777" w:rsidR="00E50AA1" w:rsidRDefault="00E50AA1" w:rsidP="00043C29">
            <w:pPr>
              <w:jc w:val="center"/>
              <w:rPr>
                <w:sz w:val="20"/>
                <w:lang w:eastAsia="lt-LT"/>
              </w:rPr>
            </w:pPr>
            <w:r>
              <w:rPr>
                <w:sz w:val="20"/>
                <w:lang w:eastAsia="lt-LT"/>
              </w:rPr>
              <w:t>2021.03.08</w:t>
            </w:r>
          </w:p>
        </w:tc>
        <w:tc>
          <w:tcPr>
            <w:tcW w:w="1450" w:type="dxa"/>
            <w:tcBorders>
              <w:bottom w:val="single" w:sz="4" w:space="0" w:color="000000"/>
              <w:right w:val="single" w:sz="4" w:space="0" w:color="000000"/>
            </w:tcBorders>
            <w:noWrap/>
            <w:tcMar>
              <w:top w:w="0" w:type="dxa"/>
              <w:left w:w="108" w:type="dxa"/>
              <w:bottom w:w="0" w:type="dxa"/>
              <w:right w:w="108" w:type="dxa"/>
            </w:tcMar>
          </w:tcPr>
          <w:p w14:paraId="0A28F635" w14:textId="77777777" w:rsidR="00E50AA1" w:rsidRDefault="00E50AA1" w:rsidP="00043C29">
            <w:pPr>
              <w:jc w:val="center"/>
              <w:rPr>
                <w:sz w:val="20"/>
                <w:lang w:eastAsia="lt-LT"/>
              </w:rPr>
            </w:pPr>
            <w:r>
              <w:rPr>
                <w:sz w:val="20"/>
                <w:lang w:eastAsia="lt-LT"/>
              </w:rPr>
              <w:t>1653962</w:t>
            </w:r>
          </w:p>
        </w:tc>
        <w:tc>
          <w:tcPr>
            <w:tcW w:w="4103" w:type="dxa"/>
            <w:tcBorders>
              <w:bottom w:val="single" w:sz="4" w:space="0" w:color="000000"/>
              <w:right w:val="single" w:sz="4" w:space="0" w:color="000000"/>
            </w:tcBorders>
            <w:tcMar>
              <w:top w:w="0" w:type="dxa"/>
              <w:left w:w="108" w:type="dxa"/>
              <w:bottom w:w="0" w:type="dxa"/>
              <w:right w:w="108" w:type="dxa"/>
            </w:tcMar>
          </w:tcPr>
          <w:p w14:paraId="607A17C8" w14:textId="75A5448B" w:rsidR="00E50AA1" w:rsidRDefault="00E50AA1" w:rsidP="00043C29">
            <w:pPr>
              <w:rPr>
                <w:sz w:val="20"/>
                <w:lang w:eastAsia="lt-LT"/>
              </w:rPr>
            </w:pPr>
            <w:r>
              <w:rPr>
                <w:sz w:val="20"/>
                <w:lang w:eastAsia="lt-LT"/>
              </w:rPr>
              <w:t xml:space="preserve">Atviro tipo vertikalus neįgaliųjų keltuvas </w:t>
            </w:r>
            <w:r w:rsidR="00935FF7">
              <w:rPr>
                <w:sz w:val="20"/>
                <w:lang w:eastAsia="lt-LT"/>
              </w:rPr>
              <w:t>„Elevex“</w:t>
            </w:r>
          </w:p>
        </w:tc>
        <w:tc>
          <w:tcPr>
            <w:tcW w:w="1418" w:type="dxa"/>
            <w:tcBorders>
              <w:bottom w:val="single" w:sz="4" w:space="0" w:color="000000"/>
              <w:right w:val="single" w:sz="4" w:space="0" w:color="000000"/>
            </w:tcBorders>
            <w:tcMar>
              <w:top w:w="0" w:type="dxa"/>
              <w:left w:w="108" w:type="dxa"/>
              <w:bottom w:w="0" w:type="dxa"/>
              <w:right w:w="108" w:type="dxa"/>
            </w:tcMar>
          </w:tcPr>
          <w:p w14:paraId="46EF4D4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573FBF9" w14:textId="77777777" w:rsidR="00E50AA1" w:rsidRDefault="00E50AA1" w:rsidP="00043C29">
            <w:pPr>
              <w:jc w:val="right"/>
              <w:rPr>
                <w:sz w:val="20"/>
                <w:lang w:eastAsia="lt-LT"/>
              </w:rPr>
            </w:pPr>
            <w:r>
              <w:rPr>
                <w:sz w:val="20"/>
                <w:lang w:eastAsia="lt-LT"/>
              </w:rPr>
              <w:t>8400,00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2D966A3B" w14:textId="77777777" w:rsidR="00E50AA1" w:rsidRDefault="00E50AA1" w:rsidP="00043C29">
            <w:pPr>
              <w:jc w:val="right"/>
              <w:rPr>
                <w:sz w:val="20"/>
                <w:lang w:eastAsia="lt-LT"/>
              </w:rPr>
            </w:pPr>
            <w:r>
              <w:rPr>
                <w:sz w:val="20"/>
                <w:lang w:eastAsia="lt-LT"/>
              </w:rPr>
              <w:t>2784,41</w:t>
            </w:r>
          </w:p>
        </w:tc>
        <w:tc>
          <w:tcPr>
            <w:tcW w:w="1422" w:type="dxa"/>
            <w:tcBorders>
              <w:bottom w:val="single" w:sz="4" w:space="0" w:color="000000"/>
              <w:right w:val="single" w:sz="4" w:space="0" w:color="000000"/>
            </w:tcBorders>
            <w:noWrap/>
            <w:tcMar>
              <w:top w:w="0" w:type="dxa"/>
              <w:left w:w="108" w:type="dxa"/>
              <w:bottom w:w="0" w:type="dxa"/>
              <w:right w:w="108" w:type="dxa"/>
            </w:tcMar>
          </w:tcPr>
          <w:p w14:paraId="7E762D0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6AB40D7"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2E327FC" w14:textId="77777777" w:rsidR="00E50AA1" w:rsidRDefault="00E50AA1" w:rsidP="00043C29">
            <w:pPr>
              <w:jc w:val="right"/>
              <w:rPr>
                <w:sz w:val="20"/>
                <w:lang w:eastAsia="lt-LT"/>
              </w:rPr>
            </w:pPr>
            <w:r>
              <w:rPr>
                <w:sz w:val="20"/>
                <w:lang w:eastAsia="lt-LT"/>
              </w:rPr>
              <w:t>5615,59</w:t>
            </w:r>
          </w:p>
        </w:tc>
      </w:tr>
      <w:tr w:rsidR="00E50AA1" w14:paraId="541D13BF"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155EB1C"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82973C6" w14:textId="77777777" w:rsidR="00E50AA1" w:rsidRDefault="00E50AA1" w:rsidP="00043C29">
            <w:pPr>
              <w:jc w:val="center"/>
              <w:rPr>
                <w:sz w:val="20"/>
                <w:lang w:eastAsia="lt-LT"/>
              </w:rPr>
            </w:pPr>
            <w:r>
              <w:rPr>
                <w:sz w:val="20"/>
                <w:lang w:eastAsia="lt-LT"/>
              </w:rPr>
              <w:t>2021.07.19</w:t>
            </w:r>
          </w:p>
        </w:tc>
        <w:tc>
          <w:tcPr>
            <w:tcW w:w="1450" w:type="dxa"/>
            <w:tcBorders>
              <w:bottom w:val="single" w:sz="4" w:space="0" w:color="000000"/>
              <w:right w:val="single" w:sz="4" w:space="0" w:color="000000"/>
            </w:tcBorders>
            <w:noWrap/>
            <w:tcMar>
              <w:top w:w="0" w:type="dxa"/>
              <w:left w:w="108" w:type="dxa"/>
              <w:bottom w:w="0" w:type="dxa"/>
              <w:right w:w="108" w:type="dxa"/>
            </w:tcMar>
          </w:tcPr>
          <w:p w14:paraId="194B74A2" w14:textId="77777777" w:rsidR="00E50AA1" w:rsidRDefault="00E50AA1" w:rsidP="00043C29">
            <w:pPr>
              <w:jc w:val="center"/>
              <w:rPr>
                <w:sz w:val="20"/>
                <w:lang w:eastAsia="lt-LT"/>
              </w:rPr>
            </w:pPr>
            <w:r>
              <w:rPr>
                <w:sz w:val="20"/>
                <w:lang w:eastAsia="lt-LT"/>
              </w:rPr>
              <w:t>1653964</w:t>
            </w:r>
          </w:p>
        </w:tc>
        <w:tc>
          <w:tcPr>
            <w:tcW w:w="4103" w:type="dxa"/>
            <w:tcBorders>
              <w:bottom w:val="single" w:sz="4" w:space="0" w:color="000000"/>
              <w:right w:val="single" w:sz="4" w:space="0" w:color="000000"/>
            </w:tcBorders>
            <w:tcMar>
              <w:top w:w="0" w:type="dxa"/>
              <w:left w:w="108" w:type="dxa"/>
              <w:bottom w:w="0" w:type="dxa"/>
              <w:right w:w="108" w:type="dxa"/>
            </w:tcMar>
          </w:tcPr>
          <w:p w14:paraId="7EC62E6F" w14:textId="77777777" w:rsidR="00E50AA1" w:rsidRDefault="00E50AA1" w:rsidP="00043C29">
            <w:pPr>
              <w:rPr>
                <w:sz w:val="20"/>
                <w:lang w:eastAsia="lt-LT"/>
              </w:rPr>
            </w:pPr>
            <w:r>
              <w:rPr>
                <w:sz w:val="20"/>
                <w:lang w:eastAsia="lt-LT"/>
              </w:rPr>
              <w:t>Konvekcinė krosnis</w:t>
            </w:r>
          </w:p>
        </w:tc>
        <w:tc>
          <w:tcPr>
            <w:tcW w:w="1418" w:type="dxa"/>
            <w:tcBorders>
              <w:bottom w:val="single" w:sz="4" w:space="0" w:color="000000"/>
              <w:right w:val="single" w:sz="4" w:space="0" w:color="000000"/>
            </w:tcBorders>
            <w:tcMar>
              <w:top w:w="0" w:type="dxa"/>
              <w:left w:w="108" w:type="dxa"/>
              <w:bottom w:w="0" w:type="dxa"/>
              <w:right w:w="108" w:type="dxa"/>
            </w:tcMar>
          </w:tcPr>
          <w:p w14:paraId="13F05263"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5954F66" w14:textId="77777777" w:rsidR="00E50AA1" w:rsidRDefault="00E50AA1" w:rsidP="00043C29">
            <w:pPr>
              <w:jc w:val="right"/>
              <w:rPr>
                <w:sz w:val="20"/>
                <w:lang w:eastAsia="lt-LT"/>
              </w:rPr>
            </w:pPr>
            <w:r>
              <w:rPr>
                <w:sz w:val="20"/>
                <w:lang w:eastAsia="lt-LT"/>
              </w:rPr>
              <w:t>4464,90</w:t>
            </w:r>
          </w:p>
        </w:tc>
        <w:tc>
          <w:tcPr>
            <w:tcW w:w="1478" w:type="dxa"/>
            <w:tcBorders>
              <w:bottom w:val="single" w:sz="4" w:space="0" w:color="000000"/>
              <w:right w:val="single" w:sz="4" w:space="0" w:color="000000"/>
            </w:tcBorders>
            <w:noWrap/>
            <w:tcMar>
              <w:top w:w="0" w:type="dxa"/>
              <w:left w:w="108" w:type="dxa"/>
              <w:bottom w:w="0" w:type="dxa"/>
              <w:right w:w="108" w:type="dxa"/>
            </w:tcMar>
          </w:tcPr>
          <w:p w14:paraId="4C13AEB5" w14:textId="77777777" w:rsidR="00E50AA1" w:rsidRDefault="00E50AA1" w:rsidP="00043C29">
            <w:pPr>
              <w:jc w:val="right"/>
              <w:rPr>
                <w:sz w:val="20"/>
                <w:lang w:eastAsia="lt-LT"/>
              </w:rPr>
            </w:pPr>
            <w:r>
              <w:rPr>
                <w:sz w:val="20"/>
                <w:lang w:eastAsia="lt-LT"/>
              </w:rPr>
              <w:t>1364,49</w:t>
            </w:r>
          </w:p>
        </w:tc>
        <w:tc>
          <w:tcPr>
            <w:tcW w:w="1422" w:type="dxa"/>
            <w:tcBorders>
              <w:bottom w:val="single" w:sz="4" w:space="0" w:color="000000"/>
              <w:right w:val="single" w:sz="4" w:space="0" w:color="000000"/>
            </w:tcBorders>
            <w:noWrap/>
            <w:tcMar>
              <w:top w:w="0" w:type="dxa"/>
              <w:left w:w="108" w:type="dxa"/>
              <w:bottom w:w="0" w:type="dxa"/>
              <w:right w:w="108" w:type="dxa"/>
            </w:tcMar>
          </w:tcPr>
          <w:p w14:paraId="2A22278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B5239D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C827707" w14:textId="77777777" w:rsidR="00E50AA1" w:rsidRDefault="00E50AA1" w:rsidP="00043C29">
            <w:pPr>
              <w:jc w:val="right"/>
              <w:rPr>
                <w:sz w:val="20"/>
                <w:lang w:eastAsia="lt-LT"/>
              </w:rPr>
            </w:pPr>
            <w:r>
              <w:rPr>
                <w:sz w:val="20"/>
                <w:lang w:eastAsia="lt-LT"/>
              </w:rPr>
              <w:t>3100,41</w:t>
            </w:r>
          </w:p>
        </w:tc>
      </w:tr>
      <w:tr w:rsidR="00E50AA1" w14:paraId="5591FB9D"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A8B55CF"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E67D4B8" w14:textId="77777777" w:rsidR="00E50AA1" w:rsidRDefault="00E50AA1" w:rsidP="00043C29">
            <w:pPr>
              <w:jc w:val="center"/>
              <w:rPr>
                <w:sz w:val="20"/>
                <w:lang w:eastAsia="lt-LT"/>
              </w:rPr>
            </w:pPr>
            <w:r>
              <w:rPr>
                <w:sz w:val="20"/>
                <w:lang w:eastAsia="lt-LT"/>
              </w:rPr>
              <w:t>2023.01.03</w:t>
            </w:r>
          </w:p>
        </w:tc>
        <w:tc>
          <w:tcPr>
            <w:tcW w:w="1450" w:type="dxa"/>
            <w:tcBorders>
              <w:bottom w:val="single" w:sz="4" w:space="0" w:color="000000"/>
              <w:right w:val="single" w:sz="4" w:space="0" w:color="000000"/>
            </w:tcBorders>
            <w:noWrap/>
            <w:tcMar>
              <w:top w:w="0" w:type="dxa"/>
              <w:left w:w="108" w:type="dxa"/>
              <w:bottom w:w="0" w:type="dxa"/>
              <w:right w:w="108" w:type="dxa"/>
            </w:tcMar>
          </w:tcPr>
          <w:p w14:paraId="00586DB1" w14:textId="77777777" w:rsidR="00E50AA1" w:rsidRDefault="00E50AA1" w:rsidP="00043C29">
            <w:pPr>
              <w:jc w:val="center"/>
              <w:rPr>
                <w:sz w:val="20"/>
                <w:lang w:eastAsia="lt-LT"/>
              </w:rPr>
            </w:pPr>
            <w:r>
              <w:rPr>
                <w:sz w:val="20"/>
                <w:lang w:eastAsia="lt-LT"/>
              </w:rPr>
              <w:t>1653967</w:t>
            </w:r>
          </w:p>
        </w:tc>
        <w:tc>
          <w:tcPr>
            <w:tcW w:w="4103" w:type="dxa"/>
            <w:tcBorders>
              <w:bottom w:val="single" w:sz="4" w:space="0" w:color="000000"/>
              <w:right w:val="single" w:sz="4" w:space="0" w:color="000000"/>
            </w:tcBorders>
            <w:tcMar>
              <w:top w:w="0" w:type="dxa"/>
              <w:left w:w="108" w:type="dxa"/>
              <w:bottom w:w="0" w:type="dxa"/>
              <w:right w:w="108" w:type="dxa"/>
            </w:tcMar>
          </w:tcPr>
          <w:p w14:paraId="5B74C06B" w14:textId="59FAEB45" w:rsidR="00E50AA1" w:rsidRDefault="00E50AA1" w:rsidP="00043C29">
            <w:pPr>
              <w:rPr>
                <w:sz w:val="20"/>
                <w:lang w:eastAsia="lt-LT"/>
              </w:rPr>
            </w:pPr>
            <w:r>
              <w:rPr>
                <w:sz w:val="20"/>
                <w:lang w:eastAsia="lt-LT"/>
              </w:rPr>
              <w:t xml:space="preserve">Lituotas šilumokaitis </w:t>
            </w:r>
            <w:r w:rsidR="00935FF7">
              <w:rPr>
                <w:sz w:val="20"/>
                <w:lang w:eastAsia="lt-LT"/>
              </w:rPr>
              <w:t>„</w:t>
            </w:r>
            <w:r>
              <w:rPr>
                <w:sz w:val="20"/>
                <w:lang w:eastAsia="lt-LT"/>
              </w:rPr>
              <w:t>CO Resist</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2906ADA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040AD4C" w14:textId="77777777" w:rsidR="00E50AA1" w:rsidRDefault="00E50AA1" w:rsidP="00043C29">
            <w:pPr>
              <w:jc w:val="right"/>
              <w:rPr>
                <w:sz w:val="20"/>
                <w:lang w:eastAsia="lt-LT"/>
              </w:rPr>
            </w:pPr>
            <w:r>
              <w:rPr>
                <w:sz w:val="20"/>
                <w:lang w:eastAsia="lt-LT"/>
              </w:rPr>
              <w:t>1306,80</w:t>
            </w:r>
          </w:p>
        </w:tc>
        <w:tc>
          <w:tcPr>
            <w:tcW w:w="1478" w:type="dxa"/>
            <w:tcBorders>
              <w:bottom w:val="single" w:sz="4" w:space="0" w:color="000000"/>
              <w:right w:val="single" w:sz="4" w:space="0" w:color="000000"/>
            </w:tcBorders>
            <w:noWrap/>
            <w:tcMar>
              <w:top w:w="0" w:type="dxa"/>
              <w:left w:w="108" w:type="dxa"/>
              <w:bottom w:w="0" w:type="dxa"/>
              <w:right w:w="108" w:type="dxa"/>
            </w:tcMar>
          </w:tcPr>
          <w:p w14:paraId="4C44F6FA" w14:textId="77777777" w:rsidR="00E50AA1" w:rsidRDefault="00E50AA1" w:rsidP="00043C29">
            <w:pPr>
              <w:jc w:val="right"/>
              <w:rPr>
                <w:sz w:val="20"/>
                <w:lang w:eastAsia="lt-LT"/>
              </w:rPr>
            </w:pPr>
            <w:r>
              <w:rPr>
                <w:sz w:val="20"/>
                <w:lang w:eastAsia="lt-LT"/>
              </w:rPr>
              <w:t>154,06</w:t>
            </w:r>
          </w:p>
        </w:tc>
        <w:tc>
          <w:tcPr>
            <w:tcW w:w="1422" w:type="dxa"/>
            <w:tcBorders>
              <w:bottom w:val="single" w:sz="4" w:space="0" w:color="000000"/>
              <w:right w:val="single" w:sz="4" w:space="0" w:color="000000"/>
            </w:tcBorders>
            <w:noWrap/>
            <w:tcMar>
              <w:top w:w="0" w:type="dxa"/>
              <w:left w:w="108" w:type="dxa"/>
              <w:bottom w:w="0" w:type="dxa"/>
              <w:right w:w="108" w:type="dxa"/>
            </w:tcMar>
          </w:tcPr>
          <w:p w14:paraId="0CC3C1C5"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CED687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ACDD5DA" w14:textId="77777777" w:rsidR="00E50AA1" w:rsidRDefault="00E50AA1" w:rsidP="00043C29">
            <w:pPr>
              <w:jc w:val="right"/>
              <w:rPr>
                <w:sz w:val="20"/>
                <w:lang w:eastAsia="lt-LT"/>
              </w:rPr>
            </w:pPr>
            <w:r>
              <w:rPr>
                <w:sz w:val="20"/>
                <w:lang w:eastAsia="lt-LT"/>
              </w:rPr>
              <w:t>1152,74</w:t>
            </w:r>
          </w:p>
        </w:tc>
      </w:tr>
      <w:tr w:rsidR="00E50AA1" w14:paraId="14C8A907"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C6E93B2"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924EF74" w14:textId="77777777" w:rsidR="00E50AA1" w:rsidRDefault="00E50AA1" w:rsidP="00043C29">
            <w:pPr>
              <w:jc w:val="center"/>
              <w:rPr>
                <w:sz w:val="20"/>
                <w:lang w:eastAsia="lt-LT"/>
              </w:rPr>
            </w:pPr>
            <w:r>
              <w:rPr>
                <w:sz w:val="20"/>
                <w:lang w:eastAsia="lt-LT"/>
              </w:rPr>
              <w:t>2023.10.19</w:t>
            </w:r>
          </w:p>
        </w:tc>
        <w:tc>
          <w:tcPr>
            <w:tcW w:w="1450" w:type="dxa"/>
            <w:tcBorders>
              <w:bottom w:val="single" w:sz="4" w:space="0" w:color="000000"/>
              <w:right w:val="single" w:sz="4" w:space="0" w:color="000000"/>
            </w:tcBorders>
            <w:noWrap/>
            <w:tcMar>
              <w:top w:w="0" w:type="dxa"/>
              <w:left w:w="108" w:type="dxa"/>
              <w:bottom w:w="0" w:type="dxa"/>
              <w:right w:w="108" w:type="dxa"/>
            </w:tcMar>
          </w:tcPr>
          <w:p w14:paraId="3902FC2C" w14:textId="77777777" w:rsidR="00E50AA1" w:rsidRDefault="00E50AA1" w:rsidP="00043C29">
            <w:pPr>
              <w:jc w:val="center"/>
              <w:rPr>
                <w:sz w:val="20"/>
                <w:lang w:eastAsia="lt-LT"/>
              </w:rPr>
            </w:pPr>
            <w:r>
              <w:rPr>
                <w:sz w:val="20"/>
                <w:lang w:eastAsia="lt-LT"/>
              </w:rPr>
              <w:t>1653968</w:t>
            </w:r>
          </w:p>
        </w:tc>
        <w:tc>
          <w:tcPr>
            <w:tcW w:w="4103" w:type="dxa"/>
            <w:tcBorders>
              <w:bottom w:val="single" w:sz="4" w:space="0" w:color="000000"/>
              <w:right w:val="single" w:sz="4" w:space="0" w:color="000000"/>
            </w:tcBorders>
            <w:tcMar>
              <w:top w:w="0" w:type="dxa"/>
              <w:left w:w="108" w:type="dxa"/>
              <w:bottom w:w="0" w:type="dxa"/>
              <w:right w:w="108" w:type="dxa"/>
            </w:tcMar>
          </w:tcPr>
          <w:p w14:paraId="42910551" w14:textId="6413BA70" w:rsidR="00E50AA1" w:rsidRDefault="00E50AA1" w:rsidP="00043C29">
            <w:pPr>
              <w:rPr>
                <w:sz w:val="20"/>
                <w:lang w:eastAsia="lt-LT"/>
              </w:rPr>
            </w:pPr>
            <w:r>
              <w:rPr>
                <w:sz w:val="20"/>
                <w:lang w:eastAsia="lt-LT"/>
              </w:rPr>
              <w:t xml:space="preserve">Generatorius </w:t>
            </w:r>
            <w:r w:rsidR="00935FF7">
              <w:rPr>
                <w:sz w:val="20"/>
                <w:lang w:eastAsia="lt-LT"/>
              </w:rPr>
              <w:t>„</w:t>
            </w:r>
            <w:r>
              <w:rPr>
                <w:sz w:val="20"/>
                <w:lang w:eastAsia="lt-LT"/>
              </w:rPr>
              <w:t>Full</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5085CC6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7FEFB9C" w14:textId="77777777" w:rsidR="00E50AA1" w:rsidRDefault="00E50AA1" w:rsidP="00043C29">
            <w:pPr>
              <w:jc w:val="right"/>
              <w:rPr>
                <w:sz w:val="20"/>
                <w:lang w:eastAsia="lt-LT"/>
              </w:rPr>
            </w:pPr>
            <w:r>
              <w:rPr>
                <w:sz w:val="20"/>
                <w:lang w:eastAsia="lt-LT"/>
              </w:rPr>
              <w:t>15000,00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4C075CFF" w14:textId="77777777" w:rsidR="00E50AA1" w:rsidRDefault="00E50AA1" w:rsidP="00043C29">
            <w:pPr>
              <w:jc w:val="right"/>
              <w:rPr>
                <w:sz w:val="20"/>
                <w:lang w:eastAsia="lt-LT"/>
              </w:rPr>
            </w:pPr>
            <w:r>
              <w:rPr>
                <w:sz w:val="20"/>
                <w:lang w:eastAsia="lt-LT"/>
              </w:rPr>
              <w:t>1145,76</w:t>
            </w:r>
          </w:p>
        </w:tc>
        <w:tc>
          <w:tcPr>
            <w:tcW w:w="1422" w:type="dxa"/>
            <w:tcBorders>
              <w:bottom w:val="single" w:sz="4" w:space="0" w:color="000000"/>
              <w:right w:val="single" w:sz="4" w:space="0" w:color="000000"/>
            </w:tcBorders>
            <w:noWrap/>
            <w:tcMar>
              <w:top w:w="0" w:type="dxa"/>
              <w:left w:w="108" w:type="dxa"/>
              <w:bottom w:w="0" w:type="dxa"/>
              <w:right w:w="108" w:type="dxa"/>
            </w:tcMar>
          </w:tcPr>
          <w:p w14:paraId="51878DD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85A07F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0F1514D" w14:textId="77777777" w:rsidR="00E50AA1" w:rsidRDefault="00E50AA1" w:rsidP="00043C29">
            <w:pPr>
              <w:jc w:val="right"/>
              <w:rPr>
                <w:sz w:val="20"/>
                <w:lang w:eastAsia="lt-LT"/>
              </w:rPr>
            </w:pPr>
            <w:r>
              <w:rPr>
                <w:sz w:val="20"/>
                <w:lang w:eastAsia="lt-LT"/>
              </w:rPr>
              <w:t>13854,24</w:t>
            </w:r>
          </w:p>
        </w:tc>
      </w:tr>
      <w:tr w:rsidR="00E50AA1" w14:paraId="713CFFC9"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10931E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8CC6C3F" w14:textId="77777777" w:rsidR="00E50AA1" w:rsidRDefault="00E50AA1" w:rsidP="00043C29">
            <w:pPr>
              <w:jc w:val="center"/>
              <w:rPr>
                <w:sz w:val="20"/>
                <w:lang w:eastAsia="lt-LT"/>
              </w:rPr>
            </w:pPr>
            <w:r>
              <w:rPr>
                <w:sz w:val="20"/>
                <w:lang w:eastAsia="lt-LT"/>
              </w:rPr>
              <w:t>2024.01.09</w:t>
            </w:r>
          </w:p>
        </w:tc>
        <w:tc>
          <w:tcPr>
            <w:tcW w:w="1450" w:type="dxa"/>
            <w:tcBorders>
              <w:bottom w:val="single" w:sz="4" w:space="0" w:color="000000"/>
              <w:right w:val="single" w:sz="4" w:space="0" w:color="000000"/>
            </w:tcBorders>
            <w:noWrap/>
            <w:tcMar>
              <w:top w:w="0" w:type="dxa"/>
              <w:left w:w="108" w:type="dxa"/>
              <w:bottom w:w="0" w:type="dxa"/>
              <w:right w:w="108" w:type="dxa"/>
            </w:tcMar>
          </w:tcPr>
          <w:p w14:paraId="25617425" w14:textId="77777777" w:rsidR="00E50AA1" w:rsidRDefault="00E50AA1" w:rsidP="00043C29">
            <w:pPr>
              <w:jc w:val="center"/>
              <w:rPr>
                <w:sz w:val="20"/>
                <w:lang w:eastAsia="lt-LT"/>
              </w:rPr>
            </w:pPr>
            <w:r>
              <w:rPr>
                <w:sz w:val="20"/>
                <w:lang w:eastAsia="lt-LT"/>
              </w:rPr>
              <w:t>1653970</w:t>
            </w:r>
          </w:p>
        </w:tc>
        <w:tc>
          <w:tcPr>
            <w:tcW w:w="4103" w:type="dxa"/>
            <w:tcBorders>
              <w:bottom w:val="single" w:sz="4" w:space="0" w:color="000000"/>
              <w:right w:val="single" w:sz="4" w:space="0" w:color="000000"/>
            </w:tcBorders>
            <w:tcMar>
              <w:top w:w="0" w:type="dxa"/>
              <w:left w:w="108" w:type="dxa"/>
              <w:bottom w:w="0" w:type="dxa"/>
              <w:right w:w="108" w:type="dxa"/>
            </w:tcMar>
          </w:tcPr>
          <w:p w14:paraId="26B17F51" w14:textId="4341161E" w:rsidR="00E50AA1" w:rsidRDefault="00E50AA1" w:rsidP="00043C29">
            <w:pPr>
              <w:rPr>
                <w:sz w:val="20"/>
                <w:lang w:eastAsia="lt-LT"/>
              </w:rPr>
            </w:pPr>
            <w:r>
              <w:rPr>
                <w:sz w:val="20"/>
                <w:lang w:eastAsia="lt-LT"/>
              </w:rPr>
              <w:t xml:space="preserve">Nuožulnus neįgaliųjų keltuvas </w:t>
            </w:r>
            <w:r w:rsidR="00935FF7">
              <w:rPr>
                <w:sz w:val="20"/>
                <w:lang w:eastAsia="lt-LT"/>
              </w:rPr>
              <w:t>„</w:t>
            </w:r>
            <w:r>
              <w:rPr>
                <w:sz w:val="20"/>
                <w:lang w:eastAsia="lt-LT"/>
              </w:rPr>
              <w:t>Supra Linea</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026E120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3B67AF2" w14:textId="77777777" w:rsidR="00E50AA1" w:rsidRDefault="00E50AA1" w:rsidP="00043C29">
            <w:pPr>
              <w:jc w:val="right"/>
              <w:rPr>
                <w:sz w:val="20"/>
                <w:lang w:eastAsia="lt-LT"/>
              </w:rPr>
            </w:pPr>
            <w:r>
              <w:rPr>
                <w:sz w:val="20"/>
                <w:lang w:eastAsia="lt-LT"/>
              </w:rPr>
              <w:t>7100,00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1A977F0B" w14:textId="77777777" w:rsidR="00E50AA1" w:rsidRDefault="00E50AA1" w:rsidP="00043C29">
            <w:pPr>
              <w:jc w:val="right"/>
              <w:rPr>
                <w:sz w:val="20"/>
                <w:lang w:eastAsia="lt-LT"/>
              </w:rPr>
            </w:pPr>
            <w:r>
              <w:rPr>
                <w:sz w:val="20"/>
                <w:lang w:eastAsia="lt-LT"/>
              </w:rPr>
              <w:t>517,65</w:t>
            </w:r>
          </w:p>
        </w:tc>
        <w:tc>
          <w:tcPr>
            <w:tcW w:w="1422" w:type="dxa"/>
            <w:tcBorders>
              <w:bottom w:val="single" w:sz="4" w:space="0" w:color="000000"/>
              <w:right w:val="single" w:sz="4" w:space="0" w:color="000000"/>
            </w:tcBorders>
            <w:noWrap/>
            <w:tcMar>
              <w:top w:w="0" w:type="dxa"/>
              <w:left w:w="108" w:type="dxa"/>
              <w:bottom w:w="0" w:type="dxa"/>
              <w:right w:w="108" w:type="dxa"/>
            </w:tcMar>
          </w:tcPr>
          <w:p w14:paraId="40F18D68"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DCAA26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1C5182B" w14:textId="77777777" w:rsidR="00E50AA1" w:rsidRDefault="00E50AA1" w:rsidP="00043C29">
            <w:pPr>
              <w:jc w:val="right"/>
              <w:rPr>
                <w:sz w:val="20"/>
                <w:lang w:eastAsia="lt-LT"/>
              </w:rPr>
            </w:pPr>
            <w:r>
              <w:rPr>
                <w:sz w:val="20"/>
                <w:lang w:eastAsia="lt-LT"/>
              </w:rPr>
              <w:t>6582,35</w:t>
            </w:r>
          </w:p>
        </w:tc>
      </w:tr>
      <w:tr w:rsidR="00E50AA1" w14:paraId="52706F02"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C2DBDE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1DA1DF5" w14:textId="77777777" w:rsidR="00E50AA1" w:rsidRDefault="00E50AA1" w:rsidP="00043C29">
            <w:pPr>
              <w:jc w:val="center"/>
              <w:rPr>
                <w:sz w:val="20"/>
                <w:lang w:eastAsia="lt-LT"/>
              </w:rPr>
            </w:pPr>
            <w:r>
              <w:rPr>
                <w:sz w:val="20"/>
                <w:lang w:eastAsia="lt-LT"/>
              </w:rPr>
              <w:t>2024.09.13</w:t>
            </w:r>
          </w:p>
        </w:tc>
        <w:tc>
          <w:tcPr>
            <w:tcW w:w="1450" w:type="dxa"/>
            <w:tcBorders>
              <w:bottom w:val="single" w:sz="4" w:space="0" w:color="000000"/>
              <w:right w:val="single" w:sz="4" w:space="0" w:color="000000"/>
            </w:tcBorders>
            <w:noWrap/>
            <w:tcMar>
              <w:top w:w="0" w:type="dxa"/>
              <w:left w:w="108" w:type="dxa"/>
              <w:bottom w:w="0" w:type="dxa"/>
              <w:right w:w="108" w:type="dxa"/>
            </w:tcMar>
          </w:tcPr>
          <w:p w14:paraId="77BC02D6" w14:textId="77777777" w:rsidR="00E50AA1" w:rsidRDefault="00E50AA1" w:rsidP="00043C29">
            <w:pPr>
              <w:jc w:val="center"/>
              <w:rPr>
                <w:sz w:val="20"/>
                <w:lang w:eastAsia="lt-LT"/>
              </w:rPr>
            </w:pPr>
            <w:r>
              <w:rPr>
                <w:sz w:val="20"/>
                <w:lang w:eastAsia="lt-LT"/>
              </w:rPr>
              <w:t>1653973</w:t>
            </w:r>
          </w:p>
        </w:tc>
        <w:tc>
          <w:tcPr>
            <w:tcW w:w="4103" w:type="dxa"/>
            <w:tcBorders>
              <w:bottom w:val="single" w:sz="4" w:space="0" w:color="000000"/>
              <w:right w:val="single" w:sz="4" w:space="0" w:color="000000"/>
            </w:tcBorders>
            <w:tcMar>
              <w:top w:w="0" w:type="dxa"/>
              <w:left w:w="108" w:type="dxa"/>
              <w:bottom w:w="0" w:type="dxa"/>
              <w:right w:w="108" w:type="dxa"/>
            </w:tcMar>
          </w:tcPr>
          <w:p w14:paraId="02C5CCD9" w14:textId="370CAB53" w:rsidR="00E50AA1" w:rsidRDefault="00E50AA1" w:rsidP="00043C29">
            <w:pPr>
              <w:rPr>
                <w:sz w:val="20"/>
                <w:lang w:eastAsia="lt-LT"/>
              </w:rPr>
            </w:pPr>
            <w:r>
              <w:rPr>
                <w:sz w:val="20"/>
                <w:lang w:eastAsia="lt-LT"/>
              </w:rPr>
              <w:t>Šaldytuvas LG</w:t>
            </w:r>
            <w:r w:rsidR="00935FF7">
              <w:rPr>
                <w:sz w:val="20"/>
                <w:lang w:eastAsia="lt-LT"/>
              </w:rPr>
              <w:t xml:space="preserve"> su šaldikliu apačioje</w:t>
            </w:r>
          </w:p>
        </w:tc>
        <w:tc>
          <w:tcPr>
            <w:tcW w:w="1418" w:type="dxa"/>
            <w:tcBorders>
              <w:bottom w:val="single" w:sz="4" w:space="0" w:color="000000"/>
              <w:right w:val="single" w:sz="4" w:space="0" w:color="000000"/>
            </w:tcBorders>
            <w:tcMar>
              <w:top w:w="0" w:type="dxa"/>
              <w:left w:w="108" w:type="dxa"/>
              <w:bottom w:w="0" w:type="dxa"/>
              <w:right w:w="108" w:type="dxa"/>
            </w:tcMar>
          </w:tcPr>
          <w:p w14:paraId="7950531B"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9912E72" w14:textId="77777777" w:rsidR="00E50AA1" w:rsidRDefault="00E50AA1" w:rsidP="00043C29">
            <w:pPr>
              <w:jc w:val="right"/>
              <w:rPr>
                <w:sz w:val="20"/>
                <w:lang w:eastAsia="lt-LT"/>
              </w:rPr>
            </w:pPr>
            <w:r>
              <w:rPr>
                <w:sz w:val="20"/>
                <w:lang w:eastAsia="lt-LT"/>
              </w:rPr>
              <w:t>799,00</w:t>
            </w:r>
          </w:p>
        </w:tc>
        <w:tc>
          <w:tcPr>
            <w:tcW w:w="1478" w:type="dxa"/>
            <w:tcBorders>
              <w:bottom w:val="single" w:sz="4" w:space="0" w:color="000000"/>
              <w:right w:val="single" w:sz="4" w:space="0" w:color="000000"/>
            </w:tcBorders>
            <w:noWrap/>
            <w:tcMar>
              <w:top w:w="0" w:type="dxa"/>
              <w:left w:w="108" w:type="dxa"/>
              <w:bottom w:w="0" w:type="dxa"/>
              <w:right w:w="108" w:type="dxa"/>
            </w:tcMar>
          </w:tcPr>
          <w:p w14:paraId="71AF8ABA" w14:textId="77777777" w:rsidR="00E50AA1" w:rsidRDefault="00E50AA1" w:rsidP="00043C29">
            <w:pPr>
              <w:jc w:val="right"/>
              <w:rPr>
                <w:sz w:val="20"/>
                <w:lang w:eastAsia="lt-LT"/>
              </w:rPr>
            </w:pPr>
            <w:r>
              <w:rPr>
                <w:sz w:val="20"/>
                <w:lang w:eastAsia="lt-LT"/>
              </w:rPr>
              <w:t>123,63</w:t>
            </w:r>
          </w:p>
        </w:tc>
        <w:tc>
          <w:tcPr>
            <w:tcW w:w="1422" w:type="dxa"/>
            <w:tcBorders>
              <w:bottom w:val="single" w:sz="4" w:space="0" w:color="000000"/>
              <w:right w:val="single" w:sz="4" w:space="0" w:color="000000"/>
            </w:tcBorders>
            <w:noWrap/>
            <w:tcMar>
              <w:top w:w="0" w:type="dxa"/>
              <w:left w:w="108" w:type="dxa"/>
              <w:bottom w:w="0" w:type="dxa"/>
              <w:right w:w="108" w:type="dxa"/>
            </w:tcMar>
          </w:tcPr>
          <w:p w14:paraId="7669EE1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8DEDC9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8C2562A" w14:textId="77777777" w:rsidR="00E50AA1" w:rsidRDefault="00E50AA1" w:rsidP="00043C29">
            <w:pPr>
              <w:jc w:val="right"/>
              <w:rPr>
                <w:sz w:val="20"/>
                <w:lang w:eastAsia="lt-LT"/>
              </w:rPr>
            </w:pPr>
            <w:r>
              <w:rPr>
                <w:sz w:val="20"/>
                <w:lang w:eastAsia="lt-LT"/>
              </w:rPr>
              <w:t>675,37</w:t>
            </w:r>
          </w:p>
        </w:tc>
      </w:tr>
      <w:tr w:rsidR="00E50AA1" w14:paraId="1BC8D025"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E5F935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3A454DB" w14:textId="77777777" w:rsidR="00E50AA1" w:rsidRDefault="00E50AA1" w:rsidP="00043C29">
            <w:pPr>
              <w:jc w:val="center"/>
              <w:rPr>
                <w:sz w:val="20"/>
                <w:lang w:eastAsia="lt-LT"/>
              </w:rPr>
            </w:pPr>
            <w:r>
              <w:rPr>
                <w:sz w:val="20"/>
                <w:lang w:eastAsia="lt-LT"/>
              </w:rPr>
              <w:t>2024.11.26</w:t>
            </w:r>
          </w:p>
        </w:tc>
        <w:tc>
          <w:tcPr>
            <w:tcW w:w="1450" w:type="dxa"/>
            <w:tcBorders>
              <w:bottom w:val="single" w:sz="4" w:space="0" w:color="000000"/>
              <w:right w:val="single" w:sz="4" w:space="0" w:color="000000"/>
            </w:tcBorders>
            <w:noWrap/>
            <w:tcMar>
              <w:top w:w="0" w:type="dxa"/>
              <w:left w:w="108" w:type="dxa"/>
              <w:bottom w:w="0" w:type="dxa"/>
              <w:right w:w="108" w:type="dxa"/>
            </w:tcMar>
          </w:tcPr>
          <w:p w14:paraId="0258571D" w14:textId="77777777" w:rsidR="00E50AA1" w:rsidRDefault="00E50AA1" w:rsidP="00043C29">
            <w:pPr>
              <w:jc w:val="center"/>
              <w:rPr>
                <w:sz w:val="20"/>
                <w:lang w:eastAsia="lt-LT"/>
              </w:rPr>
            </w:pPr>
            <w:r>
              <w:rPr>
                <w:sz w:val="20"/>
                <w:lang w:eastAsia="lt-LT"/>
              </w:rPr>
              <w:t>1653993</w:t>
            </w:r>
          </w:p>
        </w:tc>
        <w:tc>
          <w:tcPr>
            <w:tcW w:w="4103" w:type="dxa"/>
            <w:tcBorders>
              <w:bottom w:val="single" w:sz="4" w:space="0" w:color="000000"/>
              <w:right w:val="single" w:sz="4" w:space="0" w:color="000000"/>
            </w:tcBorders>
            <w:tcMar>
              <w:top w:w="0" w:type="dxa"/>
              <w:left w:w="108" w:type="dxa"/>
              <w:bottom w:w="0" w:type="dxa"/>
              <w:right w:w="108" w:type="dxa"/>
            </w:tcMar>
          </w:tcPr>
          <w:p w14:paraId="1212A943" w14:textId="77777777" w:rsidR="00E50AA1" w:rsidRDefault="00E50AA1" w:rsidP="00043C29">
            <w:pPr>
              <w:rPr>
                <w:sz w:val="20"/>
                <w:lang w:eastAsia="lt-LT"/>
              </w:rPr>
            </w:pPr>
            <w:r>
              <w:rPr>
                <w:sz w:val="20"/>
                <w:lang w:eastAsia="lt-LT"/>
              </w:rPr>
              <w:t>Saulės elektrinė</w:t>
            </w:r>
          </w:p>
        </w:tc>
        <w:tc>
          <w:tcPr>
            <w:tcW w:w="1418" w:type="dxa"/>
            <w:tcBorders>
              <w:bottom w:val="single" w:sz="4" w:space="0" w:color="000000"/>
              <w:right w:val="single" w:sz="4" w:space="0" w:color="000000"/>
            </w:tcBorders>
            <w:tcMar>
              <w:top w:w="0" w:type="dxa"/>
              <w:left w:w="108" w:type="dxa"/>
              <w:bottom w:w="0" w:type="dxa"/>
              <w:right w:w="108" w:type="dxa"/>
            </w:tcMar>
          </w:tcPr>
          <w:p w14:paraId="70F42BE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24464F3" w14:textId="77777777" w:rsidR="00E50AA1" w:rsidRDefault="00E50AA1" w:rsidP="00043C29">
            <w:pPr>
              <w:jc w:val="right"/>
              <w:rPr>
                <w:sz w:val="20"/>
                <w:lang w:eastAsia="lt-LT"/>
              </w:rPr>
            </w:pPr>
            <w:r>
              <w:rPr>
                <w:sz w:val="20"/>
                <w:lang w:eastAsia="lt-LT"/>
              </w:rPr>
              <w:t>7060,65</w:t>
            </w:r>
          </w:p>
        </w:tc>
        <w:tc>
          <w:tcPr>
            <w:tcW w:w="1478" w:type="dxa"/>
            <w:tcBorders>
              <w:bottom w:val="single" w:sz="4" w:space="0" w:color="000000"/>
              <w:right w:val="single" w:sz="4" w:space="0" w:color="000000"/>
            </w:tcBorders>
            <w:noWrap/>
            <w:tcMar>
              <w:top w:w="0" w:type="dxa"/>
              <w:left w:w="108" w:type="dxa"/>
              <w:bottom w:w="0" w:type="dxa"/>
              <w:right w:w="108" w:type="dxa"/>
            </w:tcMar>
          </w:tcPr>
          <w:p w14:paraId="74E1B530" w14:textId="77777777" w:rsidR="00E50AA1" w:rsidRDefault="00E50AA1" w:rsidP="00043C29">
            <w:pPr>
              <w:jc w:val="right"/>
              <w:rPr>
                <w:sz w:val="20"/>
                <w:lang w:eastAsia="lt-LT"/>
              </w:rPr>
            </w:pPr>
            <w:r>
              <w:rPr>
                <w:sz w:val="20"/>
                <w:lang w:eastAsia="lt-LT"/>
              </w:rPr>
              <w:t>269,72</w:t>
            </w:r>
          </w:p>
        </w:tc>
        <w:tc>
          <w:tcPr>
            <w:tcW w:w="1422" w:type="dxa"/>
            <w:tcBorders>
              <w:bottom w:val="single" w:sz="4" w:space="0" w:color="000000"/>
              <w:right w:val="single" w:sz="4" w:space="0" w:color="000000"/>
            </w:tcBorders>
            <w:noWrap/>
            <w:tcMar>
              <w:top w:w="0" w:type="dxa"/>
              <w:left w:w="108" w:type="dxa"/>
              <w:bottom w:w="0" w:type="dxa"/>
              <w:right w:w="108" w:type="dxa"/>
            </w:tcMar>
          </w:tcPr>
          <w:p w14:paraId="11F0D665"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F5DA027"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5D5F29A" w14:textId="77777777" w:rsidR="00E50AA1" w:rsidRDefault="00E50AA1" w:rsidP="00043C29">
            <w:pPr>
              <w:jc w:val="right"/>
              <w:rPr>
                <w:sz w:val="20"/>
                <w:lang w:eastAsia="lt-LT"/>
              </w:rPr>
            </w:pPr>
            <w:r>
              <w:rPr>
                <w:sz w:val="20"/>
                <w:lang w:eastAsia="lt-LT"/>
              </w:rPr>
              <w:t>6790,93</w:t>
            </w:r>
          </w:p>
        </w:tc>
      </w:tr>
      <w:tr w:rsidR="00E50AA1" w14:paraId="0E94660B"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1E5D8E3"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9BE2DD7"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3FF185D9" w14:textId="77777777" w:rsidR="00E50AA1" w:rsidRDefault="00E50AA1" w:rsidP="00043C29">
            <w:pPr>
              <w:jc w:val="center"/>
              <w:rPr>
                <w:sz w:val="20"/>
                <w:lang w:eastAsia="lt-LT"/>
              </w:rPr>
            </w:pPr>
            <w:r>
              <w:rPr>
                <w:sz w:val="20"/>
                <w:lang w:eastAsia="lt-LT"/>
              </w:rPr>
              <w:t>1653994</w:t>
            </w:r>
          </w:p>
        </w:tc>
        <w:tc>
          <w:tcPr>
            <w:tcW w:w="4103" w:type="dxa"/>
            <w:tcBorders>
              <w:bottom w:val="single" w:sz="4" w:space="0" w:color="000000"/>
              <w:right w:val="single" w:sz="4" w:space="0" w:color="000000"/>
            </w:tcBorders>
            <w:tcMar>
              <w:top w:w="0" w:type="dxa"/>
              <w:left w:w="108" w:type="dxa"/>
              <w:bottom w:w="0" w:type="dxa"/>
              <w:right w:w="108" w:type="dxa"/>
            </w:tcMar>
          </w:tcPr>
          <w:p w14:paraId="2FA8A02A" w14:textId="77777777" w:rsidR="00E50AA1" w:rsidRDefault="00E50AA1" w:rsidP="00043C29">
            <w:pPr>
              <w:rPr>
                <w:sz w:val="20"/>
                <w:lang w:eastAsia="lt-LT"/>
              </w:rPr>
            </w:pPr>
            <w:r>
              <w:rPr>
                <w:sz w:val="20"/>
                <w:lang w:eastAsia="lt-LT"/>
              </w:rPr>
              <w:t xml:space="preserve">Ligonių perkėlimo sistemos </w:t>
            </w:r>
          </w:p>
        </w:tc>
        <w:tc>
          <w:tcPr>
            <w:tcW w:w="1418" w:type="dxa"/>
            <w:tcBorders>
              <w:bottom w:val="single" w:sz="4" w:space="0" w:color="000000"/>
              <w:right w:val="single" w:sz="4" w:space="0" w:color="000000"/>
            </w:tcBorders>
            <w:tcMar>
              <w:top w:w="0" w:type="dxa"/>
              <w:left w:w="108" w:type="dxa"/>
              <w:bottom w:w="0" w:type="dxa"/>
              <w:right w:w="108" w:type="dxa"/>
            </w:tcMar>
          </w:tcPr>
          <w:p w14:paraId="731525E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D5CD78F"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3DC63023"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7731887A"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24DA163"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735308D" w14:textId="77777777" w:rsidR="00E50AA1" w:rsidRDefault="00E50AA1" w:rsidP="00043C29">
            <w:pPr>
              <w:jc w:val="right"/>
              <w:rPr>
                <w:sz w:val="20"/>
                <w:lang w:eastAsia="lt-LT"/>
              </w:rPr>
            </w:pPr>
            <w:r>
              <w:rPr>
                <w:sz w:val="20"/>
                <w:lang w:eastAsia="lt-LT"/>
              </w:rPr>
              <w:t>4208,91</w:t>
            </w:r>
          </w:p>
        </w:tc>
      </w:tr>
      <w:tr w:rsidR="00E50AA1" w14:paraId="547282FB"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E1B7F2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FE9B5C3"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33EED57A" w14:textId="77777777" w:rsidR="00E50AA1" w:rsidRDefault="00E50AA1" w:rsidP="00043C29">
            <w:pPr>
              <w:jc w:val="center"/>
              <w:rPr>
                <w:sz w:val="20"/>
                <w:lang w:eastAsia="lt-LT"/>
              </w:rPr>
            </w:pPr>
            <w:r>
              <w:rPr>
                <w:sz w:val="20"/>
                <w:lang w:eastAsia="lt-LT"/>
              </w:rPr>
              <w:t>1653995</w:t>
            </w:r>
          </w:p>
        </w:tc>
        <w:tc>
          <w:tcPr>
            <w:tcW w:w="4103" w:type="dxa"/>
            <w:tcBorders>
              <w:bottom w:val="single" w:sz="4" w:space="0" w:color="000000"/>
              <w:right w:val="single" w:sz="4" w:space="0" w:color="000000"/>
            </w:tcBorders>
            <w:tcMar>
              <w:top w:w="0" w:type="dxa"/>
              <w:left w:w="108" w:type="dxa"/>
              <w:bottom w:w="0" w:type="dxa"/>
              <w:right w:w="108" w:type="dxa"/>
            </w:tcMar>
          </w:tcPr>
          <w:p w14:paraId="6C8088C7" w14:textId="77777777" w:rsidR="00E50AA1" w:rsidRDefault="00E50AA1" w:rsidP="00043C29">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1A0C23DF"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EC8D2F0"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5951327A"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1B0A64B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8C76825"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4F34A35" w14:textId="77777777" w:rsidR="00E50AA1" w:rsidRDefault="00E50AA1" w:rsidP="00043C29">
            <w:pPr>
              <w:jc w:val="right"/>
              <w:rPr>
                <w:sz w:val="20"/>
                <w:lang w:eastAsia="lt-LT"/>
              </w:rPr>
            </w:pPr>
            <w:r>
              <w:rPr>
                <w:sz w:val="20"/>
                <w:lang w:eastAsia="lt-LT"/>
              </w:rPr>
              <w:t>4208,91</w:t>
            </w:r>
          </w:p>
        </w:tc>
      </w:tr>
      <w:tr w:rsidR="00E50AA1" w14:paraId="1EF4BBEC"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817CC12"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3FCB62A"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20E54B1E" w14:textId="77777777" w:rsidR="00E50AA1" w:rsidRDefault="00E50AA1" w:rsidP="00043C29">
            <w:pPr>
              <w:jc w:val="center"/>
              <w:rPr>
                <w:sz w:val="20"/>
                <w:lang w:eastAsia="lt-LT"/>
              </w:rPr>
            </w:pPr>
            <w:r>
              <w:rPr>
                <w:sz w:val="20"/>
                <w:lang w:eastAsia="lt-LT"/>
              </w:rPr>
              <w:t>1653996</w:t>
            </w:r>
          </w:p>
        </w:tc>
        <w:tc>
          <w:tcPr>
            <w:tcW w:w="4103" w:type="dxa"/>
            <w:tcBorders>
              <w:bottom w:val="single" w:sz="4" w:space="0" w:color="000000"/>
              <w:right w:val="single" w:sz="4" w:space="0" w:color="000000"/>
            </w:tcBorders>
            <w:tcMar>
              <w:top w:w="0" w:type="dxa"/>
              <w:left w:w="108" w:type="dxa"/>
              <w:bottom w:w="0" w:type="dxa"/>
              <w:right w:w="108" w:type="dxa"/>
            </w:tcMar>
          </w:tcPr>
          <w:p w14:paraId="177F79EB" w14:textId="77777777" w:rsidR="00E50AA1" w:rsidRDefault="00E50AA1" w:rsidP="00043C29">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1074F2CF"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19398C8"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46592997"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659D6649"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269F5F4"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60D8003" w14:textId="77777777" w:rsidR="00E50AA1" w:rsidRDefault="00E50AA1" w:rsidP="00043C29">
            <w:pPr>
              <w:jc w:val="right"/>
              <w:rPr>
                <w:sz w:val="20"/>
                <w:lang w:eastAsia="lt-LT"/>
              </w:rPr>
            </w:pPr>
            <w:r>
              <w:rPr>
                <w:sz w:val="20"/>
                <w:lang w:eastAsia="lt-LT"/>
              </w:rPr>
              <w:t>4208,91</w:t>
            </w:r>
          </w:p>
        </w:tc>
      </w:tr>
      <w:tr w:rsidR="00E50AA1" w14:paraId="504760BB"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DDA157E"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2774490"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548E0E38" w14:textId="77777777" w:rsidR="00E50AA1" w:rsidRDefault="00E50AA1" w:rsidP="00043C29">
            <w:pPr>
              <w:jc w:val="center"/>
              <w:rPr>
                <w:sz w:val="20"/>
                <w:lang w:eastAsia="lt-LT"/>
              </w:rPr>
            </w:pPr>
            <w:r>
              <w:rPr>
                <w:sz w:val="20"/>
                <w:lang w:eastAsia="lt-LT"/>
              </w:rPr>
              <w:t>1653997</w:t>
            </w:r>
          </w:p>
        </w:tc>
        <w:tc>
          <w:tcPr>
            <w:tcW w:w="4103" w:type="dxa"/>
            <w:tcBorders>
              <w:bottom w:val="single" w:sz="4" w:space="0" w:color="000000"/>
              <w:right w:val="single" w:sz="4" w:space="0" w:color="000000"/>
            </w:tcBorders>
            <w:tcMar>
              <w:top w:w="0" w:type="dxa"/>
              <w:left w:w="108" w:type="dxa"/>
              <w:bottom w:w="0" w:type="dxa"/>
              <w:right w:w="108" w:type="dxa"/>
            </w:tcMar>
          </w:tcPr>
          <w:p w14:paraId="68C4663D" w14:textId="77777777" w:rsidR="00E50AA1" w:rsidRDefault="00E50AA1" w:rsidP="00043C29">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5193219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47C086E"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755C1962"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6946B1F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82764F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A59560E" w14:textId="77777777" w:rsidR="00E50AA1" w:rsidRDefault="00E50AA1" w:rsidP="00043C29">
            <w:pPr>
              <w:jc w:val="right"/>
              <w:rPr>
                <w:sz w:val="20"/>
                <w:lang w:eastAsia="lt-LT"/>
              </w:rPr>
            </w:pPr>
            <w:r>
              <w:rPr>
                <w:sz w:val="20"/>
                <w:lang w:eastAsia="lt-LT"/>
              </w:rPr>
              <w:t>4208,91</w:t>
            </w:r>
          </w:p>
        </w:tc>
      </w:tr>
      <w:tr w:rsidR="00E50AA1" w14:paraId="79852E0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D56B355"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22AB611"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1B97A37D" w14:textId="77777777" w:rsidR="00E50AA1" w:rsidRDefault="00E50AA1" w:rsidP="00043C29">
            <w:pPr>
              <w:jc w:val="center"/>
              <w:rPr>
                <w:sz w:val="20"/>
                <w:lang w:eastAsia="lt-LT"/>
              </w:rPr>
            </w:pPr>
            <w:r>
              <w:rPr>
                <w:sz w:val="20"/>
                <w:lang w:eastAsia="lt-LT"/>
              </w:rPr>
              <w:t>1653998</w:t>
            </w:r>
          </w:p>
        </w:tc>
        <w:tc>
          <w:tcPr>
            <w:tcW w:w="4103" w:type="dxa"/>
            <w:tcBorders>
              <w:bottom w:val="single" w:sz="4" w:space="0" w:color="000000"/>
              <w:right w:val="single" w:sz="4" w:space="0" w:color="000000"/>
            </w:tcBorders>
            <w:tcMar>
              <w:top w:w="0" w:type="dxa"/>
              <w:left w:w="108" w:type="dxa"/>
              <w:bottom w:w="0" w:type="dxa"/>
              <w:right w:w="108" w:type="dxa"/>
            </w:tcMar>
          </w:tcPr>
          <w:p w14:paraId="2367A8CF" w14:textId="77777777" w:rsidR="00E50AA1" w:rsidRDefault="00E50AA1" w:rsidP="00043C29">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5AC3E21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7C584D8"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5F8608F1"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3411E16A"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D016D8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AD2F170" w14:textId="77777777" w:rsidR="00E50AA1" w:rsidRDefault="00E50AA1" w:rsidP="00043C29">
            <w:pPr>
              <w:jc w:val="right"/>
              <w:rPr>
                <w:sz w:val="20"/>
                <w:lang w:eastAsia="lt-LT"/>
              </w:rPr>
            </w:pPr>
            <w:r>
              <w:rPr>
                <w:sz w:val="20"/>
                <w:lang w:eastAsia="lt-LT"/>
              </w:rPr>
              <w:t>4208,91</w:t>
            </w:r>
          </w:p>
        </w:tc>
      </w:tr>
      <w:tr w:rsidR="00E50AA1" w14:paraId="29F94402"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543A24E"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EB64336"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013D1CED" w14:textId="77777777" w:rsidR="00E50AA1" w:rsidRDefault="00E50AA1" w:rsidP="00043C29">
            <w:pPr>
              <w:jc w:val="center"/>
              <w:rPr>
                <w:sz w:val="20"/>
                <w:lang w:eastAsia="lt-LT"/>
              </w:rPr>
            </w:pPr>
            <w:r>
              <w:rPr>
                <w:sz w:val="20"/>
                <w:lang w:eastAsia="lt-LT"/>
              </w:rPr>
              <w:t>1653999</w:t>
            </w:r>
          </w:p>
        </w:tc>
        <w:tc>
          <w:tcPr>
            <w:tcW w:w="4103" w:type="dxa"/>
            <w:tcBorders>
              <w:bottom w:val="single" w:sz="4" w:space="0" w:color="000000"/>
              <w:right w:val="single" w:sz="4" w:space="0" w:color="000000"/>
            </w:tcBorders>
            <w:tcMar>
              <w:top w:w="0" w:type="dxa"/>
              <w:left w:w="108" w:type="dxa"/>
              <w:bottom w:w="0" w:type="dxa"/>
              <w:right w:w="108" w:type="dxa"/>
            </w:tcMar>
          </w:tcPr>
          <w:p w14:paraId="208B6D51" w14:textId="77777777" w:rsidR="00E50AA1" w:rsidRDefault="00E50AA1" w:rsidP="00043C29">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1FED7F4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5381394"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0353FBFC"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47F69AE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AA298F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AD434C5" w14:textId="77777777" w:rsidR="00E50AA1" w:rsidRDefault="00E50AA1" w:rsidP="00043C29">
            <w:pPr>
              <w:jc w:val="right"/>
              <w:rPr>
                <w:sz w:val="20"/>
                <w:lang w:eastAsia="lt-LT"/>
              </w:rPr>
            </w:pPr>
            <w:r>
              <w:rPr>
                <w:sz w:val="20"/>
                <w:lang w:eastAsia="lt-LT"/>
              </w:rPr>
              <w:t>4208,91</w:t>
            </w:r>
          </w:p>
        </w:tc>
      </w:tr>
      <w:tr w:rsidR="00E50AA1" w14:paraId="2C9FF40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AB2BD6B"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61990A9"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6DCF4E40" w14:textId="77777777" w:rsidR="00E50AA1" w:rsidRDefault="00E50AA1" w:rsidP="00043C29">
            <w:pPr>
              <w:jc w:val="center"/>
              <w:rPr>
                <w:sz w:val="20"/>
                <w:lang w:eastAsia="lt-LT"/>
              </w:rPr>
            </w:pPr>
            <w:r>
              <w:rPr>
                <w:sz w:val="20"/>
                <w:lang w:eastAsia="lt-LT"/>
              </w:rPr>
              <w:t>1654000</w:t>
            </w:r>
          </w:p>
        </w:tc>
        <w:tc>
          <w:tcPr>
            <w:tcW w:w="4103" w:type="dxa"/>
            <w:tcBorders>
              <w:bottom w:val="single" w:sz="4" w:space="0" w:color="000000"/>
              <w:right w:val="single" w:sz="4" w:space="0" w:color="000000"/>
            </w:tcBorders>
            <w:tcMar>
              <w:top w:w="0" w:type="dxa"/>
              <w:left w:w="108" w:type="dxa"/>
              <w:bottom w:w="0" w:type="dxa"/>
              <w:right w:w="108" w:type="dxa"/>
            </w:tcMar>
          </w:tcPr>
          <w:p w14:paraId="44F9E98E" w14:textId="77777777" w:rsidR="00E50AA1" w:rsidRDefault="00E50AA1" w:rsidP="00043C29">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4281D39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99FFE83"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59F39E36"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7209676A"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DD139A0"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E9CB387" w14:textId="77777777" w:rsidR="00E50AA1" w:rsidRDefault="00E50AA1" w:rsidP="00043C29">
            <w:pPr>
              <w:jc w:val="right"/>
              <w:rPr>
                <w:sz w:val="20"/>
                <w:lang w:eastAsia="lt-LT"/>
              </w:rPr>
            </w:pPr>
            <w:r>
              <w:rPr>
                <w:sz w:val="20"/>
                <w:lang w:eastAsia="lt-LT"/>
              </w:rPr>
              <w:t>4208,91</w:t>
            </w:r>
          </w:p>
        </w:tc>
      </w:tr>
      <w:tr w:rsidR="00E50AA1" w14:paraId="45A4844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F614394"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16A3D7D"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03C5AB25" w14:textId="77777777" w:rsidR="00E50AA1" w:rsidRDefault="00E50AA1" w:rsidP="00043C29">
            <w:pPr>
              <w:jc w:val="center"/>
              <w:rPr>
                <w:sz w:val="20"/>
                <w:lang w:eastAsia="lt-LT"/>
              </w:rPr>
            </w:pPr>
            <w:r>
              <w:rPr>
                <w:sz w:val="20"/>
                <w:lang w:eastAsia="lt-LT"/>
              </w:rPr>
              <w:t>1654001</w:t>
            </w:r>
          </w:p>
        </w:tc>
        <w:tc>
          <w:tcPr>
            <w:tcW w:w="4103" w:type="dxa"/>
            <w:tcBorders>
              <w:bottom w:val="single" w:sz="4" w:space="0" w:color="000000"/>
              <w:right w:val="single" w:sz="4" w:space="0" w:color="000000"/>
            </w:tcBorders>
            <w:tcMar>
              <w:top w:w="0" w:type="dxa"/>
              <w:left w:w="108" w:type="dxa"/>
              <w:bottom w:w="0" w:type="dxa"/>
              <w:right w:w="108" w:type="dxa"/>
            </w:tcMar>
          </w:tcPr>
          <w:p w14:paraId="51436FE6" w14:textId="77777777" w:rsidR="00E50AA1" w:rsidRDefault="00E50AA1" w:rsidP="00043C29">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2328B30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B680F24"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1219D9DB"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04C7711E"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24B351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A414944" w14:textId="77777777" w:rsidR="00E50AA1" w:rsidRDefault="00E50AA1" w:rsidP="00043C29">
            <w:pPr>
              <w:jc w:val="right"/>
              <w:rPr>
                <w:sz w:val="20"/>
                <w:lang w:eastAsia="lt-LT"/>
              </w:rPr>
            </w:pPr>
            <w:r>
              <w:rPr>
                <w:sz w:val="20"/>
                <w:lang w:eastAsia="lt-LT"/>
              </w:rPr>
              <w:t>4208,91</w:t>
            </w:r>
          </w:p>
        </w:tc>
      </w:tr>
      <w:tr w:rsidR="00E50AA1" w14:paraId="44C50DDA"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3746C91"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475D469"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2762A2E7" w14:textId="77777777" w:rsidR="00E50AA1" w:rsidRDefault="00E50AA1" w:rsidP="00043C29">
            <w:pPr>
              <w:jc w:val="center"/>
              <w:rPr>
                <w:sz w:val="20"/>
                <w:lang w:eastAsia="lt-LT"/>
              </w:rPr>
            </w:pPr>
            <w:r>
              <w:rPr>
                <w:sz w:val="20"/>
                <w:lang w:eastAsia="lt-LT"/>
              </w:rPr>
              <w:t>1654002</w:t>
            </w:r>
          </w:p>
        </w:tc>
        <w:tc>
          <w:tcPr>
            <w:tcW w:w="4103" w:type="dxa"/>
            <w:tcBorders>
              <w:bottom w:val="single" w:sz="4" w:space="0" w:color="000000"/>
              <w:right w:val="single" w:sz="4" w:space="0" w:color="000000"/>
            </w:tcBorders>
            <w:tcMar>
              <w:top w:w="0" w:type="dxa"/>
              <w:left w:w="108" w:type="dxa"/>
              <w:bottom w:w="0" w:type="dxa"/>
              <w:right w:w="108" w:type="dxa"/>
            </w:tcMar>
          </w:tcPr>
          <w:p w14:paraId="0E103AD5" w14:textId="77777777" w:rsidR="00E50AA1" w:rsidRDefault="00E50AA1" w:rsidP="00043C29">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1FADB8B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69465A6"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660C8657"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098AAD2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822243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0D4F4ED" w14:textId="77777777" w:rsidR="00E50AA1" w:rsidRDefault="00E50AA1" w:rsidP="00043C29">
            <w:pPr>
              <w:jc w:val="right"/>
              <w:rPr>
                <w:sz w:val="20"/>
                <w:lang w:eastAsia="lt-LT"/>
              </w:rPr>
            </w:pPr>
            <w:r>
              <w:rPr>
                <w:sz w:val="20"/>
                <w:lang w:eastAsia="lt-LT"/>
              </w:rPr>
              <w:t>4208,91</w:t>
            </w:r>
          </w:p>
        </w:tc>
      </w:tr>
      <w:tr w:rsidR="00E50AA1" w14:paraId="68E25B87"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6B1314C"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6BD06ED"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7CBF9586" w14:textId="77777777" w:rsidR="00E50AA1" w:rsidRDefault="00E50AA1" w:rsidP="00043C29">
            <w:pPr>
              <w:jc w:val="center"/>
              <w:rPr>
                <w:sz w:val="20"/>
                <w:lang w:eastAsia="lt-LT"/>
              </w:rPr>
            </w:pPr>
            <w:r>
              <w:rPr>
                <w:sz w:val="20"/>
                <w:lang w:eastAsia="lt-LT"/>
              </w:rPr>
              <w:t>1654003</w:t>
            </w:r>
          </w:p>
        </w:tc>
        <w:tc>
          <w:tcPr>
            <w:tcW w:w="4103" w:type="dxa"/>
            <w:tcBorders>
              <w:bottom w:val="single" w:sz="4" w:space="0" w:color="000000"/>
              <w:right w:val="single" w:sz="4" w:space="0" w:color="000000"/>
            </w:tcBorders>
            <w:tcMar>
              <w:top w:w="0" w:type="dxa"/>
              <w:left w:w="108" w:type="dxa"/>
              <w:bottom w:w="0" w:type="dxa"/>
              <w:right w:w="108" w:type="dxa"/>
            </w:tcMar>
          </w:tcPr>
          <w:p w14:paraId="5CD8374E" w14:textId="30130833" w:rsidR="00E50AA1" w:rsidRDefault="00E50AA1" w:rsidP="00043C29">
            <w:pPr>
              <w:rPr>
                <w:sz w:val="20"/>
                <w:lang w:eastAsia="lt-LT"/>
              </w:rPr>
            </w:pPr>
            <w:r>
              <w:rPr>
                <w:sz w:val="20"/>
                <w:lang w:eastAsia="lt-LT"/>
              </w:rPr>
              <w:t>Mobilus</w:t>
            </w:r>
            <w:r w:rsidR="00935FF7">
              <w:rPr>
                <w:sz w:val="20"/>
                <w:lang w:eastAsia="lt-LT"/>
              </w:rPr>
              <w:t>is</w:t>
            </w:r>
            <w:r>
              <w:rPr>
                <w:sz w:val="20"/>
                <w:lang w:eastAsia="lt-LT"/>
              </w:rPr>
              <w:t xml:space="preserve"> keltuvas </w:t>
            </w:r>
            <w:r w:rsidR="00935FF7">
              <w:rPr>
                <w:sz w:val="20"/>
                <w:lang w:eastAsia="lt-LT"/>
              </w:rPr>
              <w:t>„</w:t>
            </w:r>
            <w:r>
              <w:rPr>
                <w:sz w:val="20"/>
                <w:lang w:eastAsia="lt-LT"/>
              </w:rPr>
              <w:t>Mobiak S.A. Talos I</w:t>
            </w:r>
            <w:r w:rsidR="00935FF7">
              <w:rPr>
                <w:sz w:val="20"/>
                <w:lang w:eastAsia="lt-LT"/>
              </w:rPr>
              <w:t>“</w:t>
            </w:r>
            <w:r>
              <w:rPr>
                <w:sz w:val="20"/>
                <w:lang w:eastAsia="lt-LT"/>
              </w:rPr>
              <w:t>I</w:t>
            </w:r>
          </w:p>
        </w:tc>
        <w:tc>
          <w:tcPr>
            <w:tcW w:w="1418" w:type="dxa"/>
            <w:tcBorders>
              <w:bottom w:val="single" w:sz="4" w:space="0" w:color="000000"/>
              <w:right w:val="single" w:sz="4" w:space="0" w:color="000000"/>
            </w:tcBorders>
            <w:tcMar>
              <w:top w:w="0" w:type="dxa"/>
              <w:left w:w="108" w:type="dxa"/>
              <w:bottom w:w="0" w:type="dxa"/>
              <w:right w:w="108" w:type="dxa"/>
            </w:tcMar>
          </w:tcPr>
          <w:p w14:paraId="6DCE8E7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83C50FC" w14:textId="77777777" w:rsidR="00E50AA1" w:rsidRDefault="00E50AA1" w:rsidP="00043C29">
            <w:pPr>
              <w:jc w:val="right"/>
              <w:rPr>
                <w:sz w:val="20"/>
                <w:lang w:eastAsia="lt-LT"/>
              </w:rPr>
            </w:pPr>
            <w:r>
              <w:rPr>
                <w:sz w:val="20"/>
                <w:lang w:eastAsia="lt-LT"/>
              </w:rPr>
              <w:t>1299,25</w:t>
            </w:r>
          </w:p>
        </w:tc>
        <w:tc>
          <w:tcPr>
            <w:tcW w:w="1478" w:type="dxa"/>
            <w:tcBorders>
              <w:bottom w:val="single" w:sz="4" w:space="0" w:color="000000"/>
              <w:right w:val="single" w:sz="4" w:space="0" w:color="000000"/>
            </w:tcBorders>
            <w:noWrap/>
            <w:tcMar>
              <w:top w:w="0" w:type="dxa"/>
              <w:left w:w="108" w:type="dxa"/>
              <w:bottom w:w="0" w:type="dxa"/>
              <w:right w:w="108" w:type="dxa"/>
            </w:tcMar>
          </w:tcPr>
          <w:p w14:paraId="2CFBA0CD" w14:textId="77777777" w:rsidR="00E50AA1" w:rsidRDefault="00E50AA1" w:rsidP="00043C29">
            <w:pPr>
              <w:jc w:val="right"/>
              <w:rPr>
                <w:sz w:val="20"/>
                <w:lang w:eastAsia="lt-LT"/>
              </w:rPr>
            </w:pPr>
            <w:r>
              <w:rPr>
                <w:sz w:val="20"/>
                <w:lang w:eastAsia="lt-LT"/>
              </w:rPr>
              <w:t>36,08</w:t>
            </w:r>
          </w:p>
        </w:tc>
        <w:tc>
          <w:tcPr>
            <w:tcW w:w="1422" w:type="dxa"/>
            <w:tcBorders>
              <w:bottom w:val="single" w:sz="4" w:space="0" w:color="000000"/>
              <w:right w:val="single" w:sz="4" w:space="0" w:color="000000"/>
            </w:tcBorders>
            <w:noWrap/>
            <w:tcMar>
              <w:top w:w="0" w:type="dxa"/>
              <w:left w:w="108" w:type="dxa"/>
              <w:bottom w:w="0" w:type="dxa"/>
              <w:right w:w="108" w:type="dxa"/>
            </w:tcMar>
          </w:tcPr>
          <w:p w14:paraId="4C54965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41948F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9115478" w14:textId="77777777" w:rsidR="00E50AA1" w:rsidRDefault="00E50AA1" w:rsidP="00043C29">
            <w:pPr>
              <w:jc w:val="right"/>
              <w:rPr>
                <w:sz w:val="20"/>
                <w:lang w:eastAsia="lt-LT"/>
              </w:rPr>
            </w:pPr>
            <w:r>
              <w:rPr>
                <w:sz w:val="20"/>
                <w:lang w:eastAsia="lt-LT"/>
              </w:rPr>
              <w:t>1263,17</w:t>
            </w:r>
          </w:p>
        </w:tc>
      </w:tr>
      <w:tr w:rsidR="00E50AA1" w14:paraId="5BBCB26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EDE456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0184CF7" w14:textId="77777777" w:rsidR="00E50AA1" w:rsidRDefault="00E50AA1" w:rsidP="00043C29">
            <w:pPr>
              <w:jc w:val="center"/>
              <w:rPr>
                <w:sz w:val="20"/>
                <w:lang w:eastAsia="lt-LT"/>
              </w:rPr>
            </w:pPr>
            <w:r>
              <w:rPr>
                <w:sz w:val="20"/>
                <w:lang w:eastAsia="lt-LT"/>
              </w:rPr>
              <w:t>2024.11.14</w:t>
            </w:r>
          </w:p>
        </w:tc>
        <w:tc>
          <w:tcPr>
            <w:tcW w:w="1450" w:type="dxa"/>
            <w:tcBorders>
              <w:bottom w:val="single" w:sz="4" w:space="0" w:color="000000"/>
              <w:right w:val="single" w:sz="4" w:space="0" w:color="000000"/>
            </w:tcBorders>
            <w:noWrap/>
            <w:tcMar>
              <w:top w:w="0" w:type="dxa"/>
              <w:left w:w="108" w:type="dxa"/>
              <w:bottom w:w="0" w:type="dxa"/>
              <w:right w:w="108" w:type="dxa"/>
            </w:tcMar>
          </w:tcPr>
          <w:p w14:paraId="7F4D7871" w14:textId="77777777" w:rsidR="00E50AA1" w:rsidRDefault="00E50AA1" w:rsidP="00043C29">
            <w:pPr>
              <w:jc w:val="center"/>
              <w:rPr>
                <w:sz w:val="20"/>
                <w:lang w:eastAsia="lt-LT"/>
              </w:rPr>
            </w:pPr>
            <w:r>
              <w:rPr>
                <w:sz w:val="20"/>
                <w:lang w:eastAsia="lt-LT"/>
              </w:rPr>
              <w:t>1654025</w:t>
            </w:r>
          </w:p>
        </w:tc>
        <w:tc>
          <w:tcPr>
            <w:tcW w:w="4103" w:type="dxa"/>
            <w:tcBorders>
              <w:bottom w:val="single" w:sz="4" w:space="0" w:color="000000"/>
              <w:right w:val="single" w:sz="4" w:space="0" w:color="000000"/>
            </w:tcBorders>
            <w:tcMar>
              <w:top w:w="0" w:type="dxa"/>
              <w:left w:w="108" w:type="dxa"/>
              <w:bottom w:w="0" w:type="dxa"/>
              <w:right w:w="108" w:type="dxa"/>
            </w:tcMar>
          </w:tcPr>
          <w:p w14:paraId="5A1289A6" w14:textId="0FB87AA5" w:rsidR="00E50AA1" w:rsidRDefault="00E50AA1" w:rsidP="00043C29">
            <w:pPr>
              <w:rPr>
                <w:sz w:val="20"/>
                <w:lang w:eastAsia="lt-LT"/>
              </w:rPr>
            </w:pPr>
            <w:r>
              <w:rPr>
                <w:sz w:val="20"/>
                <w:lang w:eastAsia="lt-LT"/>
              </w:rPr>
              <w:t xml:space="preserve">Nuožulnus neįgaliųjų keltuvas </w:t>
            </w:r>
            <w:r w:rsidR="00935FF7">
              <w:rPr>
                <w:sz w:val="20"/>
                <w:lang w:eastAsia="lt-LT"/>
              </w:rPr>
              <w:t>„Stratos“</w:t>
            </w:r>
          </w:p>
        </w:tc>
        <w:tc>
          <w:tcPr>
            <w:tcW w:w="1418" w:type="dxa"/>
            <w:tcBorders>
              <w:bottom w:val="single" w:sz="4" w:space="0" w:color="000000"/>
              <w:right w:val="single" w:sz="4" w:space="0" w:color="000000"/>
            </w:tcBorders>
            <w:tcMar>
              <w:top w:w="0" w:type="dxa"/>
              <w:left w:w="108" w:type="dxa"/>
              <w:bottom w:w="0" w:type="dxa"/>
              <w:right w:w="108" w:type="dxa"/>
            </w:tcMar>
          </w:tcPr>
          <w:p w14:paraId="1437963A"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38AD848" w14:textId="77777777" w:rsidR="00E50AA1" w:rsidRDefault="00E50AA1" w:rsidP="00043C29">
            <w:pPr>
              <w:jc w:val="right"/>
              <w:rPr>
                <w:sz w:val="20"/>
                <w:lang w:eastAsia="lt-LT"/>
              </w:rPr>
            </w:pPr>
            <w:r>
              <w:rPr>
                <w:sz w:val="20"/>
                <w:lang w:eastAsia="lt-LT"/>
              </w:rPr>
              <w:t>15600,00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7098183F" w14:textId="77777777" w:rsidR="00E50AA1" w:rsidRDefault="00E50AA1" w:rsidP="00043C29">
            <w:pPr>
              <w:jc w:val="right"/>
              <w:rPr>
                <w:sz w:val="20"/>
                <w:lang w:eastAsia="lt-LT"/>
              </w:rPr>
            </w:pPr>
            <w:r>
              <w:rPr>
                <w:sz w:val="20"/>
                <w:lang w:eastAsia="lt-LT"/>
              </w:rPr>
              <w:t>433,36</w:t>
            </w:r>
          </w:p>
        </w:tc>
        <w:tc>
          <w:tcPr>
            <w:tcW w:w="1422" w:type="dxa"/>
            <w:tcBorders>
              <w:bottom w:val="single" w:sz="4" w:space="0" w:color="000000"/>
              <w:right w:val="single" w:sz="4" w:space="0" w:color="000000"/>
            </w:tcBorders>
            <w:noWrap/>
            <w:tcMar>
              <w:top w:w="0" w:type="dxa"/>
              <w:left w:w="108" w:type="dxa"/>
              <w:bottom w:w="0" w:type="dxa"/>
              <w:right w:w="108" w:type="dxa"/>
            </w:tcMar>
          </w:tcPr>
          <w:p w14:paraId="15E71DC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E6E1C8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14A5571" w14:textId="77777777" w:rsidR="00E50AA1" w:rsidRDefault="00E50AA1" w:rsidP="00043C29">
            <w:pPr>
              <w:jc w:val="right"/>
              <w:rPr>
                <w:sz w:val="20"/>
                <w:lang w:eastAsia="lt-LT"/>
              </w:rPr>
            </w:pPr>
            <w:r>
              <w:rPr>
                <w:sz w:val="20"/>
                <w:lang w:eastAsia="lt-LT"/>
              </w:rPr>
              <w:t>15166,64</w:t>
            </w:r>
          </w:p>
        </w:tc>
      </w:tr>
      <w:tr w:rsidR="00E50AA1" w14:paraId="00403FD4"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711612C1" w14:textId="14A24AFF" w:rsidR="00E50AA1" w:rsidRDefault="00E50AA1" w:rsidP="00043C29">
            <w:r>
              <w:rPr>
                <w:b/>
                <w:sz w:val="20"/>
                <w:lang w:eastAsia="lt-LT"/>
              </w:rPr>
              <w:t xml:space="preserve">1205401 Kitų mašinų ir įrenginių įsigijimo savikaina </w:t>
            </w:r>
            <w:r w:rsidR="00935FF7">
              <w:rPr>
                <w:b/>
                <w:sz w:val="20"/>
                <w:lang w:eastAsia="lt-LT"/>
              </w:rPr>
              <w:t>(</w:t>
            </w:r>
            <w:r>
              <w:rPr>
                <w:b/>
                <w:sz w:val="20"/>
                <w:lang w:eastAsia="lt-LT"/>
              </w:rPr>
              <w:t>suma</w:t>
            </w:r>
            <w:r w:rsidR="00935FF7">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76DA6C6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47E643F" w14:textId="77777777" w:rsidR="00E50AA1" w:rsidRDefault="00E50AA1" w:rsidP="00043C29">
            <w:pPr>
              <w:jc w:val="right"/>
              <w:rPr>
                <w:b/>
                <w:sz w:val="20"/>
                <w:lang w:eastAsia="lt-LT"/>
              </w:rPr>
            </w:pPr>
            <w:r>
              <w:rPr>
                <w:b/>
                <w:sz w:val="20"/>
                <w:lang w:eastAsia="lt-LT"/>
              </w:rPr>
              <w:t>181688,52</w:t>
            </w:r>
          </w:p>
        </w:tc>
        <w:tc>
          <w:tcPr>
            <w:tcW w:w="1478" w:type="dxa"/>
            <w:tcBorders>
              <w:bottom w:val="single" w:sz="4" w:space="0" w:color="000000"/>
              <w:right w:val="single" w:sz="4" w:space="0" w:color="000000"/>
            </w:tcBorders>
            <w:noWrap/>
            <w:tcMar>
              <w:top w:w="0" w:type="dxa"/>
              <w:left w:w="108" w:type="dxa"/>
              <w:bottom w:w="0" w:type="dxa"/>
              <w:right w:w="108" w:type="dxa"/>
            </w:tcMar>
          </w:tcPr>
          <w:p w14:paraId="6FD885D9" w14:textId="77777777" w:rsidR="00E50AA1" w:rsidRDefault="00E50AA1" w:rsidP="00043C29">
            <w:pPr>
              <w:jc w:val="right"/>
              <w:rPr>
                <w:b/>
                <w:sz w:val="20"/>
                <w:lang w:eastAsia="lt-LT"/>
              </w:rPr>
            </w:pPr>
            <w:r>
              <w:rPr>
                <w:b/>
                <w:sz w:val="20"/>
                <w:lang w:eastAsia="lt-LT"/>
              </w:rPr>
              <w:t>54377,55</w:t>
            </w:r>
          </w:p>
        </w:tc>
        <w:tc>
          <w:tcPr>
            <w:tcW w:w="1422" w:type="dxa"/>
            <w:tcBorders>
              <w:bottom w:val="single" w:sz="4" w:space="0" w:color="000000"/>
              <w:right w:val="single" w:sz="4" w:space="0" w:color="000000"/>
            </w:tcBorders>
            <w:noWrap/>
            <w:tcMar>
              <w:top w:w="0" w:type="dxa"/>
              <w:left w:w="108" w:type="dxa"/>
              <w:bottom w:w="0" w:type="dxa"/>
              <w:right w:w="108" w:type="dxa"/>
            </w:tcMar>
          </w:tcPr>
          <w:p w14:paraId="6093C22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F8D2B5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5C561A9" w14:textId="77777777" w:rsidR="00E50AA1" w:rsidRDefault="00E50AA1" w:rsidP="00043C29">
            <w:pPr>
              <w:jc w:val="right"/>
              <w:rPr>
                <w:b/>
                <w:sz w:val="20"/>
                <w:lang w:eastAsia="lt-LT"/>
              </w:rPr>
            </w:pPr>
            <w:r>
              <w:rPr>
                <w:b/>
                <w:sz w:val="20"/>
                <w:lang w:eastAsia="lt-LT"/>
              </w:rPr>
              <w:t>127310,97</w:t>
            </w:r>
          </w:p>
        </w:tc>
      </w:tr>
      <w:tr w:rsidR="00E50AA1" w14:paraId="66BB9CC8"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BDD5AAB"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5EC23DF"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3F28EA65"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1FB4EA01"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7A81DC83"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2F5779D"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7DFA9CC5"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125D308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C1A4697"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712C927" w14:textId="77777777" w:rsidR="00E50AA1" w:rsidRDefault="00E50AA1" w:rsidP="00043C29">
            <w:pPr>
              <w:jc w:val="right"/>
              <w:rPr>
                <w:sz w:val="20"/>
                <w:lang w:eastAsia="lt-LT"/>
              </w:rPr>
            </w:pPr>
          </w:p>
        </w:tc>
      </w:tr>
      <w:tr w:rsidR="00E50AA1" w14:paraId="7E7EAFA4"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467A86AA" w14:textId="77777777" w:rsidR="00E50AA1" w:rsidRDefault="00E50AA1" w:rsidP="00043C29">
            <w:pPr>
              <w:rPr>
                <w:b/>
                <w:sz w:val="20"/>
                <w:lang w:eastAsia="lt-LT"/>
              </w:rPr>
            </w:pPr>
            <w:r>
              <w:rPr>
                <w:b/>
                <w:sz w:val="20"/>
                <w:lang w:eastAsia="lt-LT"/>
              </w:rPr>
              <w:t>1206001 Transporto priemonių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658CF1B6"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B21B7AB"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07901230"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3D1660A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E87B141"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6A7CD60" w14:textId="77777777" w:rsidR="00E50AA1" w:rsidRDefault="00E50AA1" w:rsidP="00043C29">
            <w:pPr>
              <w:jc w:val="right"/>
              <w:rPr>
                <w:sz w:val="20"/>
                <w:lang w:eastAsia="lt-LT"/>
              </w:rPr>
            </w:pPr>
          </w:p>
        </w:tc>
      </w:tr>
      <w:tr w:rsidR="00E50AA1" w14:paraId="72A11192"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D2529A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5BAD37C" w14:textId="77777777" w:rsidR="00E50AA1" w:rsidRDefault="00E50AA1" w:rsidP="00043C29">
            <w:pPr>
              <w:jc w:val="center"/>
              <w:rPr>
                <w:sz w:val="20"/>
                <w:lang w:eastAsia="lt-LT"/>
              </w:rPr>
            </w:pPr>
            <w:r>
              <w:rPr>
                <w:sz w:val="20"/>
                <w:lang w:eastAsia="lt-LT"/>
              </w:rPr>
              <w:t>2008.12.30</w:t>
            </w:r>
          </w:p>
        </w:tc>
        <w:tc>
          <w:tcPr>
            <w:tcW w:w="1450" w:type="dxa"/>
            <w:tcBorders>
              <w:bottom w:val="single" w:sz="4" w:space="0" w:color="000000"/>
              <w:right w:val="single" w:sz="4" w:space="0" w:color="000000"/>
            </w:tcBorders>
            <w:noWrap/>
            <w:tcMar>
              <w:top w:w="0" w:type="dxa"/>
              <w:left w:w="108" w:type="dxa"/>
              <w:bottom w:w="0" w:type="dxa"/>
              <w:right w:w="108" w:type="dxa"/>
            </w:tcMar>
          </w:tcPr>
          <w:p w14:paraId="1B503FA0" w14:textId="77777777" w:rsidR="00E50AA1" w:rsidRDefault="00E50AA1" w:rsidP="00043C29">
            <w:pPr>
              <w:jc w:val="center"/>
              <w:rPr>
                <w:sz w:val="20"/>
                <w:lang w:eastAsia="lt-LT"/>
              </w:rPr>
            </w:pPr>
            <w:r>
              <w:rPr>
                <w:sz w:val="20"/>
                <w:lang w:eastAsia="lt-LT"/>
              </w:rPr>
              <w:t>1500150</w:t>
            </w:r>
          </w:p>
        </w:tc>
        <w:tc>
          <w:tcPr>
            <w:tcW w:w="4103" w:type="dxa"/>
            <w:tcBorders>
              <w:bottom w:val="single" w:sz="4" w:space="0" w:color="000000"/>
              <w:right w:val="single" w:sz="4" w:space="0" w:color="000000"/>
            </w:tcBorders>
            <w:tcMar>
              <w:top w:w="0" w:type="dxa"/>
              <w:left w:w="108" w:type="dxa"/>
              <w:bottom w:w="0" w:type="dxa"/>
              <w:right w:w="108" w:type="dxa"/>
            </w:tcMar>
          </w:tcPr>
          <w:p w14:paraId="70A58F19" w14:textId="50A015F4" w:rsidR="00E50AA1" w:rsidRDefault="00E50AA1" w:rsidP="00043C29">
            <w:pPr>
              <w:rPr>
                <w:sz w:val="20"/>
                <w:lang w:eastAsia="lt-LT"/>
              </w:rPr>
            </w:pPr>
            <w:r>
              <w:rPr>
                <w:sz w:val="20"/>
                <w:lang w:eastAsia="lt-LT"/>
              </w:rPr>
              <w:t xml:space="preserve">Automobilis </w:t>
            </w:r>
            <w:r w:rsidR="00935FF7">
              <w:rPr>
                <w:sz w:val="20"/>
                <w:lang w:eastAsia="lt-LT"/>
              </w:rPr>
              <w:t>„</w:t>
            </w:r>
            <w:r>
              <w:rPr>
                <w:sz w:val="20"/>
                <w:lang w:eastAsia="lt-LT"/>
              </w:rPr>
              <w:t>Volswagen Sharan</w:t>
            </w:r>
            <w:r w:rsidR="00935FF7">
              <w:rPr>
                <w:sz w:val="20"/>
                <w:lang w:eastAsia="lt-LT"/>
              </w:rPr>
              <w:t>“,</w:t>
            </w:r>
            <w:r>
              <w:rPr>
                <w:sz w:val="20"/>
                <w:lang w:eastAsia="lt-LT"/>
              </w:rPr>
              <w:t xml:space="preserve"> </w:t>
            </w:r>
          </w:p>
          <w:p w14:paraId="1A6FB835" w14:textId="7D085C6F" w:rsidR="00E50AA1" w:rsidRDefault="00935FF7" w:rsidP="00043C29">
            <w:pPr>
              <w:rPr>
                <w:sz w:val="20"/>
                <w:lang w:eastAsia="lt-LT"/>
              </w:rPr>
            </w:pPr>
            <w:r>
              <w:rPr>
                <w:sz w:val="20"/>
                <w:lang w:eastAsia="lt-LT"/>
              </w:rPr>
              <w:t>v</w:t>
            </w:r>
            <w:r w:rsidR="00E50AA1">
              <w:rPr>
                <w:sz w:val="20"/>
                <w:lang w:eastAsia="lt-LT"/>
              </w:rPr>
              <w:t>alst.</w:t>
            </w:r>
            <w:r>
              <w:rPr>
                <w:sz w:val="20"/>
                <w:lang w:eastAsia="lt-LT"/>
              </w:rPr>
              <w:t xml:space="preserve"> </w:t>
            </w:r>
            <w:r w:rsidR="00E50AA1">
              <w:rPr>
                <w:sz w:val="20"/>
                <w:lang w:eastAsia="lt-LT"/>
              </w:rPr>
              <w:t>Nr.</w:t>
            </w:r>
            <w:r>
              <w:rPr>
                <w:sz w:val="20"/>
                <w:lang w:eastAsia="lt-LT"/>
              </w:rPr>
              <w:t xml:space="preserve"> </w:t>
            </w:r>
            <w:r w:rsidR="00E50AA1">
              <w:rPr>
                <w:sz w:val="20"/>
                <w:lang w:eastAsia="lt-LT"/>
              </w:rPr>
              <w:t>EFF 175</w:t>
            </w:r>
          </w:p>
        </w:tc>
        <w:tc>
          <w:tcPr>
            <w:tcW w:w="1418" w:type="dxa"/>
            <w:tcBorders>
              <w:bottom w:val="single" w:sz="4" w:space="0" w:color="000000"/>
              <w:right w:val="single" w:sz="4" w:space="0" w:color="000000"/>
            </w:tcBorders>
            <w:tcMar>
              <w:top w:w="0" w:type="dxa"/>
              <w:left w:w="108" w:type="dxa"/>
              <w:bottom w:w="0" w:type="dxa"/>
              <w:right w:w="108" w:type="dxa"/>
            </w:tcMar>
          </w:tcPr>
          <w:p w14:paraId="4AFA822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75EDA4C" w14:textId="77777777" w:rsidR="00E50AA1" w:rsidRDefault="00E50AA1" w:rsidP="00043C29">
            <w:pPr>
              <w:jc w:val="right"/>
              <w:rPr>
                <w:sz w:val="20"/>
                <w:lang w:eastAsia="lt-LT"/>
              </w:rPr>
            </w:pPr>
            <w:r>
              <w:rPr>
                <w:sz w:val="20"/>
                <w:lang w:eastAsia="lt-LT"/>
              </w:rPr>
              <w:t>20273,11</w:t>
            </w:r>
          </w:p>
        </w:tc>
        <w:tc>
          <w:tcPr>
            <w:tcW w:w="1478" w:type="dxa"/>
            <w:tcBorders>
              <w:bottom w:val="single" w:sz="4" w:space="0" w:color="000000"/>
              <w:right w:val="single" w:sz="4" w:space="0" w:color="000000"/>
            </w:tcBorders>
            <w:noWrap/>
            <w:tcMar>
              <w:top w:w="0" w:type="dxa"/>
              <w:left w:w="108" w:type="dxa"/>
              <w:bottom w:w="0" w:type="dxa"/>
              <w:right w:w="108" w:type="dxa"/>
            </w:tcMar>
          </w:tcPr>
          <w:p w14:paraId="5CE952D3" w14:textId="77777777" w:rsidR="00E50AA1" w:rsidRDefault="00E50AA1" w:rsidP="00043C29">
            <w:pPr>
              <w:jc w:val="right"/>
              <w:rPr>
                <w:sz w:val="20"/>
                <w:lang w:eastAsia="lt-LT"/>
              </w:rPr>
            </w:pPr>
            <w:r>
              <w:rPr>
                <w:sz w:val="20"/>
                <w:lang w:eastAsia="lt-LT"/>
              </w:rPr>
              <w:t>20273,11</w:t>
            </w:r>
          </w:p>
        </w:tc>
        <w:tc>
          <w:tcPr>
            <w:tcW w:w="1422" w:type="dxa"/>
            <w:tcBorders>
              <w:bottom w:val="single" w:sz="4" w:space="0" w:color="000000"/>
              <w:right w:val="single" w:sz="4" w:space="0" w:color="000000"/>
            </w:tcBorders>
            <w:noWrap/>
            <w:tcMar>
              <w:top w:w="0" w:type="dxa"/>
              <w:left w:w="108" w:type="dxa"/>
              <w:bottom w:w="0" w:type="dxa"/>
              <w:right w:w="108" w:type="dxa"/>
            </w:tcMar>
          </w:tcPr>
          <w:p w14:paraId="7E1B51D9"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91FF2E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9B79377" w14:textId="77777777" w:rsidR="00E50AA1" w:rsidRDefault="00E50AA1" w:rsidP="00043C29">
            <w:pPr>
              <w:jc w:val="right"/>
              <w:rPr>
                <w:sz w:val="20"/>
                <w:lang w:eastAsia="lt-LT"/>
              </w:rPr>
            </w:pPr>
            <w:r>
              <w:rPr>
                <w:sz w:val="20"/>
                <w:lang w:eastAsia="lt-LT"/>
              </w:rPr>
              <w:t>0</w:t>
            </w:r>
          </w:p>
        </w:tc>
      </w:tr>
      <w:tr w:rsidR="00E50AA1" w14:paraId="0E33D31D"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82C09F9"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C8759B8" w14:textId="77777777" w:rsidR="00E50AA1" w:rsidRDefault="00E50AA1" w:rsidP="00043C29">
            <w:pPr>
              <w:jc w:val="center"/>
              <w:rPr>
                <w:sz w:val="20"/>
                <w:lang w:eastAsia="lt-LT"/>
              </w:rPr>
            </w:pPr>
            <w:r>
              <w:rPr>
                <w:sz w:val="20"/>
                <w:lang w:eastAsia="lt-LT"/>
              </w:rPr>
              <w:t>2018.11.06</w:t>
            </w:r>
          </w:p>
        </w:tc>
        <w:tc>
          <w:tcPr>
            <w:tcW w:w="1450" w:type="dxa"/>
            <w:tcBorders>
              <w:bottom w:val="single" w:sz="4" w:space="0" w:color="000000"/>
              <w:right w:val="single" w:sz="4" w:space="0" w:color="000000"/>
            </w:tcBorders>
            <w:noWrap/>
            <w:tcMar>
              <w:top w:w="0" w:type="dxa"/>
              <w:left w:w="108" w:type="dxa"/>
              <w:bottom w:w="0" w:type="dxa"/>
              <w:right w:w="108" w:type="dxa"/>
            </w:tcMar>
          </w:tcPr>
          <w:p w14:paraId="2F89AD87" w14:textId="77777777" w:rsidR="00E50AA1" w:rsidRDefault="00E50AA1" w:rsidP="00043C29">
            <w:pPr>
              <w:jc w:val="center"/>
              <w:rPr>
                <w:sz w:val="20"/>
                <w:lang w:eastAsia="lt-LT"/>
              </w:rPr>
            </w:pPr>
            <w:r>
              <w:rPr>
                <w:sz w:val="20"/>
                <w:lang w:eastAsia="lt-LT"/>
              </w:rPr>
              <w:t>1500161</w:t>
            </w:r>
          </w:p>
        </w:tc>
        <w:tc>
          <w:tcPr>
            <w:tcW w:w="4103" w:type="dxa"/>
            <w:tcBorders>
              <w:bottom w:val="single" w:sz="4" w:space="0" w:color="000000"/>
              <w:right w:val="single" w:sz="4" w:space="0" w:color="000000"/>
            </w:tcBorders>
            <w:tcMar>
              <w:top w:w="0" w:type="dxa"/>
              <w:left w:w="108" w:type="dxa"/>
              <w:bottom w:w="0" w:type="dxa"/>
              <w:right w:w="108" w:type="dxa"/>
            </w:tcMar>
          </w:tcPr>
          <w:p w14:paraId="4FD2EB09" w14:textId="73EE969B" w:rsidR="00E50AA1" w:rsidRDefault="00E50AA1" w:rsidP="00043C29">
            <w:pPr>
              <w:rPr>
                <w:sz w:val="20"/>
                <w:lang w:eastAsia="lt-LT"/>
              </w:rPr>
            </w:pPr>
            <w:r>
              <w:rPr>
                <w:sz w:val="20"/>
                <w:lang w:eastAsia="lt-LT"/>
              </w:rPr>
              <w:t xml:space="preserve">Autobusas </w:t>
            </w:r>
            <w:r w:rsidR="00935FF7">
              <w:rPr>
                <w:sz w:val="20"/>
                <w:lang w:eastAsia="lt-LT"/>
              </w:rPr>
              <w:t>„</w:t>
            </w:r>
            <w:r>
              <w:rPr>
                <w:sz w:val="20"/>
                <w:lang w:eastAsia="lt-LT"/>
              </w:rPr>
              <w:t>Ford Transit Kombi 300M</w:t>
            </w:r>
            <w:r w:rsidR="00935FF7">
              <w:rPr>
                <w:sz w:val="20"/>
                <w:lang w:eastAsia="lt-LT"/>
              </w:rPr>
              <w:t>“,</w:t>
            </w:r>
            <w:r>
              <w:rPr>
                <w:sz w:val="20"/>
                <w:lang w:eastAsia="lt-LT"/>
              </w:rPr>
              <w:t xml:space="preserve"> </w:t>
            </w:r>
          </w:p>
          <w:p w14:paraId="698F8DB0" w14:textId="2FBC651A" w:rsidR="00E50AA1" w:rsidRDefault="00935FF7" w:rsidP="00043C29">
            <w:pPr>
              <w:rPr>
                <w:sz w:val="20"/>
                <w:lang w:eastAsia="lt-LT"/>
              </w:rPr>
            </w:pPr>
            <w:r>
              <w:rPr>
                <w:sz w:val="20"/>
                <w:lang w:eastAsia="lt-LT"/>
              </w:rPr>
              <w:t>v</w:t>
            </w:r>
            <w:r w:rsidR="00E50AA1">
              <w:rPr>
                <w:sz w:val="20"/>
                <w:lang w:eastAsia="lt-LT"/>
              </w:rPr>
              <w:t>alst.</w:t>
            </w:r>
            <w:r>
              <w:rPr>
                <w:sz w:val="20"/>
                <w:lang w:eastAsia="lt-LT"/>
              </w:rPr>
              <w:t xml:space="preserve"> </w:t>
            </w:r>
            <w:r w:rsidR="00E50AA1">
              <w:rPr>
                <w:sz w:val="20"/>
                <w:lang w:eastAsia="lt-LT"/>
              </w:rPr>
              <w:t>Nr.</w:t>
            </w:r>
            <w:r>
              <w:rPr>
                <w:sz w:val="20"/>
                <w:lang w:eastAsia="lt-LT"/>
              </w:rPr>
              <w:t xml:space="preserve"> </w:t>
            </w:r>
            <w:r w:rsidR="00E50AA1">
              <w:rPr>
                <w:sz w:val="20"/>
                <w:lang w:eastAsia="lt-LT"/>
              </w:rPr>
              <w:t>CFN765</w:t>
            </w:r>
          </w:p>
        </w:tc>
        <w:tc>
          <w:tcPr>
            <w:tcW w:w="1418" w:type="dxa"/>
            <w:tcBorders>
              <w:bottom w:val="single" w:sz="4" w:space="0" w:color="000000"/>
              <w:right w:val="single" w:sz="4" w:space="0" w:color="000000"/>
            </w:tcBorders>
            <w:tcMar>
              <w:top w:w="0" w:type="dxa"/>
              <w:left w:w="108" w:type="dxa"/>
              <w:bottom w:w="0" w:type="dxa"/>
              <w:right w:w="108" w:type="dxa"/>
            </w:tcMar>
          </w:tcPr>
          <w:p w14:paraId="433B757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B16894F" w14:textId="77777777" w:rsidR="00E50AA1" w:rsidRDefault="00E50AA1" w:rsidP="00043C29">
            <w:pPr>
              <w:jc w:val="right"/>
              <w:rPr>
                <w:sz w:val="20"/>
                <w:lang w:eastAsia="lt-LT"/>
              </w:rPr>
            </w:pPr>
            <w:r>
              <w:rPr>
                <w:sz w:val="20"/>
                <w:lang w:eastAsia="lt-LT"/>
              </w:rPr>
              <w:t>41927,34</w:t>
            </w:r>
          </w:p>
        </w:tc>
        <w:tc>
          <w:tcPr>
            <w:tcW w:w="1478" w:type="dxa"/>
            <w:tcBorders>
              <w:bottom w:val="single" w:sz="4" w:space="0" w:color="000000"/>
              <w:right w:val="single" w:sz="4" w:space="0" w:color="000000"/>
            </w:tcBorders>
            <w:noWrap/>
            <w:tcMar>
              <w:top w:w="0" w:type="dxa"/>
              <w:left w:w="108" w:type="dxa"/>
              <w:bottom w:w="0" w:type="dxa"/>
              <w:right w:w="108" w:type="dxa"/>
            </w:tcMar>
          </w:tcPr>
          <w:p w14:paraId="0A9E7A30" w14:textId="77777777" w:rsidR="00E50AA1" w:rsidRDefault="00E50AA1" w:rsidP="00043C29">
            <w:pPr>
              <w:jc w:val="right"/>
              <w:rPr>
                <w:sz w:val="20"/>
                <w:lang w:eastAsia="lt-LT"/>
              </w:rPr>
            </w:pPr>
            <w:r>
              <w:rPr>
                <w:sz w:val="20"/>
                <w:lang w:eastAsia="lt-LT"/>
              </w:rPr>
              <w:t>41927,34</w:t>
            </w:r>
          </w:p>
        </w:tc>
        <w:tc>
          <w:tcPr>
            <w:tcW w:w="1422" w:type="dxa"/>
            <w:tcBorders>
              <w:bottom w:val="single" w:sz="4" w:space="0" w:color="000000"/>
              <w:right w:val="single" w:sz="4" w:space="0" w:color="000000"/>
            </w:tcBorders>
            <w:noWrap/>
            <w:tcMar>
              <w:top w:w="0" w:type="dxa"/>
              <w:left w:w="108" w:type="dxa"/>
              <w:bottom w:w="0" w:type="dxa"/>
              <w:right w:w="108" w:type="dxa"/>
            </w:tcMar>
          </w:tcPr>
          <w:p w14:paraId="7CC238C8"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2095D7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C52C3F0" w14:textId="77777777" w:rsidR="00E50AA1" w:rsidRDefault="00E50AA1" w:rsidP="00043C29">
            <w:pPr>
              <w:jc w:val="right"/>
              <w:rPr>
                <w:sz w:val="20"/>
                <w:lang w:eastAsia="lt-LT"/>
              </w:rPr>
            </w:pPr>
            <w:r>
              <w:rPr>
                <w:sz w:val="20"/>
                <w:lang w:eastAsia="lt-LT"/>
              </w:rPr>
              <w:t>0</w:t>
            </w:r>
          </w:p>
        </w:tc>
      </w:tr>
      <w:tr w:rsidR="00E50AA1" w14:paraId="14C64A2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536BC0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FD73C3E"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0F2EF443" w14:textId="77777777" w:rsidR="00E50AA1" w:rsidRDefault="00E50AA1" w:rsidP="00043C29">
            <w:pPr>
              <w:jc w:val="center"/>
              <w:rPr>
                <w:sz w:val="20"/>
                <w:lang w:eastAsia="lt-LT"/>
              </w:rPr>
            </w:pPr>
            <w:r>
              <w:rPr>
                <w:sz w:val="20"/>
                <w:lang w:eastAsia="lt-LT"/>
              </w:rPr>
              <w:t>1500171</w:t>
            </w:r>
          </w:p>
        </w:tc>
        <w:tc>
          <w:tcPr>
            <w:tcW w:w="4103" w:type="dxa"/>
            <w:tcBorders>
              <w:bottom w:val="single" w:sz="4" w:space="0" w:color="000000"/>
              <w:right w:val="single" w:sz="4" w:space="0" w:color="000000"/>
            </w:tcBorders>
            <w:tcMar>
              <w:top w:w="0" w:type="dxa"/>
              <w:left w:w="108" w:type="dxa"/>
              <w:bottom w:w="0" w:type="dxa"/>
              <w:right w:w="108" w:type="dxa"/>
            </w:tcMar>
          </w:tcPr>
          <w:p w14:paraId="175D6ABC" w14:textId="1E74640E" w:rsidR="00E50AA1" w:rsidRDefault="00E50AA1" w:rsidP="00043C29">
            <w:pPr>
              <w:rPr>
                <w:sz w:val="20"/>
                <w:lang w:eastAsia="lt-LT"/>
              </w:rPr>
            </w:pPr>
            <w:r>
              <w:rPr>
                <w:sz w:val="20"/>
                <w:lang w:eastAsia="lt-LT"/>
              </w:rPr>
              <w:t xml:space="preserve">Automobilis </w:t>
            </w:r>
            <w:r w:rsidR="00935FF7">
              <w:rPr>
                <w:sz w:val="20"/>
                <w:lang w:eastAsia="lt-LT"/>
              </w:rPr>
              <w:t>„</w:t>
            </w:r>
            <w:r>
              <w:rPr>
                <w:sz w:val="20"/>
                <w:lang w:eastAsia="lt-LT"/>
              </w:rPr>
              <w:t>VW Passat</w:t>
            </w:r>
            <w:r w:rsidR="00935FF7">
              <w:rPr>
                <w:sz w:val="20"/>
                <w:lang w:eastAsia="lt-LT"/>
              </w:rPr>
              <w:t>“,</w:t>
            </w:r>
          </w:p>
          <w:p w14:paraId="75D47134" w14:textId="5C2AC47F" w:rsidR="00E50AA1" w:rsidRDefault="00935FF7" w:rsidP="00043C29">
            <w:pPr>
              <w:rPr>
                <w:sz w:val="20"/>
                <w:lang w:eastAsia="lt-LT"/>
              </w:rPr>
            </w:pPr>
            <w:r>
              <w:rPr>
                <w:sz w:val="20"/>
                <w:lang w:eastAsia="lt-LT"/>
              </w:rPr>
              <w:t>v</w:t>
            </w:r>
            <w:r w:rsidR="00E50AA1">
              <w:rPr>
                <w:sz w:val="20"/>
                <w:lang w:eastAsia="lt-LT"/>
              </w:rPr>
              <w:t>alst.</w:t>
            </w:r>
            <w:r>
              <w:rPr>
                <w:sz w:val="20"/>
                <w:lang w:eastAsia="lt-LT"/>
              </w:rPr>
              <w:t xml:space="preserve"> </w:t>
            </w:r>
            <w:r w:rsidR="00E50AA1">
              <w:rPr>
                <w:sz w:val="20"/>
                <w:lang w:eastAsia="lt-LT"/>
              </w:rPr>
              <w:t>Nr.</w:t>
            </w:r>
            <w:r>
              <w:rPr>
                <w:sz w:val="20"/>
                <w:lang w:eastAsia="lt-LT"/>
              </w:rPr>
              <w:t xml:space="preserve"> </w:t>
            </w:r>
            <w:r w:rsidR="00E50AA1">
              <w:rPr>
                <w:sz w:val="20"/>
                <w:lang w:eastAsia="lt-LT"/>
              </w:rPr>
              <w:t>JAJ226</w:t>
            </w:r>
          </w:p>
        </w:tc>
        <w:tc>
          <w:tcPr>
            <w:tcW w:w="1418" w:type="dxa"/>
            <w:tcBorders>
              <w:bottom w:val="single" w:sz="4" w:space="0" w:color="000000"/>
              <w:right w:val="single" w:sz="4" w:space="0" w:color="000000"/>
            </w:tcBorders>
            <w:tcMar>
              <w:top w:w="0" w:type="dxa"/>
              <w:left w:w="108" w:type="dxa"/>
              <w:bottom w:w="0" w:type="dxa"/>
              <w:right w:w="108" w:type="dxa"/>
            </w:tcMar>
          </w:tcPr>
          <w:p w14:paraId="7207DFF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327B4D0" w14:textId="77777777" w:rsidR="00E50AA1" w:rsidRDefault="00E50AA1" w:rsidP="00043C29">
            <w:pPr>
              <w:jc w:val="right"/>
              <w:rPr>
                <w:sz w:val="20"/>
                <w:lang w:eastAsia="lt-LT"/>
              </w:rPr>
            </w:pPr>
            <w:r>
              <w:rPr>
                <w:sz w:val="20"/>
                <w:lang w:eastAsia="lt-LT"/>
              </w:rPr>
              <w:t>29350,00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15505E51" w14:textId="77777777" w:rsidR="00E50AA1" w:rsidRDefault="00E50AA1" w:rsidP="00043C29">
            <w:pPr>
              <w:jc w:val="right"/>
              <w:rPr>
                <w:sz w:val="20"/>
                <w:lang w:eastAsia="lt-LT"/>
              </w:rPr>
            </w:pPr>
            <w:r>
              <w:rPr>
                <w:sz w:val="20"/>
                <w:lang w:eastAsia="lt-LT"/>
              </w:rPr>
              <w:t>29350,00</w:t>
            </w:r>
          </w:p>
        </w:tc>
        <w:tc>
          <w:tcPr>
            <w:tcW w:w="1422" w:type="dxa"/>
            <w:tcBorders>
              <w:bottom w:val="single" w:sz="4" w:space="0" w:color="000000"/>
              <w:right w:val="single" w:sz="4" w:space="0" w:color="000000"/>
            </w:tcBorders>
            <w:noWrap/>
            <w:tcMar>
              <w:top w:w="0" w:type="dxa"/>
              <w:left w:w="108" w:type="dxa"/>
              <w:bottom w:w="0" w:type="dxa"/>
              <w:right w:w="108" w:type="dxa"/>
            </w:tcMar>
          </w:tcPr>
          <w:p w14:paraId="473EF93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5EC21E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EDE649A" w14:textId="77777777" w:rsidR="00E50AA1" w:rsidRDefault="00E50AA1" w:rsidP="00043C29">
            <w:pPr>
              <w:jc w:val="right"/>
              <w:rPr>
                <w:sz w:val="20"/>
                <w:lang w:eastAsia="lt-LT"/>
              </w:rPr>
            </w:pPr>
            <w:r>
              <w:rPr>
                <w:sz w:val="20"/>
                <w:lang w:eastAsia="lt-LT"/>
              </w:rPr>
              <w:t>0</w:t>
            </w:r>
          </w:p>
        </w:tc>
      </w:tr>
      <w:tr w:rsidR="00E50AA1" w14:paraId="5DD0148B"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6187F3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4D4EC72" w14:textId="77777777" w:rsidR="00E50AA1" w:rsidRDefault="00E50AA1" w:rsidP="00043C29">
            <w:pPr>
              <w:jc w:val="center"/>
              <w:rPr>
                <w:sz w:val="20"/>
                <w:lang w:eastAsia="lt-LT"/>
              </w:rPr>
            </w:pPr>
            <w:r>
              <w:rPr>
                <w:sz w:val="20"/>
                <w:lang w:eastAsia="lt-LT"/>
              </w:rPr>
              <w:t>2016.12.15</w:t>
            </w:r>
          </w:p>
        </w:tc>
        <w:tc>
          <w:tcPr>
            <w:tcW w:w="1450" w:type="dxa"/>
            <w:tcBorders>
              <w:bottom w:val="single" w:sz="4" w:space="0" w:color="000000"/>
              <w:right w:val="single" w:sz="4" w:space="0" w:color="000000"/>
            </w:tcBorders>
            <w:noWrap/>
            <w:tcMar>
              <w:top w:w="0" w:type="dxa"/>
              <w:left w:w="108" w:type="dxa"/>
              <w:bottom w:w="0" w:type="dxa"/>
              <w:right w:w="108" w:type="dxa"/>
            </w:tcMar>
          </w:tcPr>
          <w:p w14:paraId="377FA33D" w14:textId="77777777" w:rsidR="00E50AA1" w:rsidRDefault="00E50AA1" w:rsidP="00043C29">
            <w:pPr>
              <w:jc w:val="center"/>
              <w:rPr>
                <w:sz w:val="20"/>
                <w:lang w:eastAsia="lt-LT"/>
              </w:rPr>
            </w:pPr>
            <w:r>
              <w:rPr>
                <w:sz w:val="20"/>
                <w:lang w:eastAsia="lt-LT"/>
              </w:rPr>
              <w:t>1500172</w:t>
            </w:r>
          </w:p>
        </w:tc>
        <w:tc>
          <w:tcPr>
            <w:tcW w:w="4103" w:type="dxa"/>
            <w:tcBorders>
              <w:bottom w:val="single" w:sz="4" w:space="0" w:color="000000"/>
              <w:right w:val="single" w:sz="4" w:space="0" w:color="000000"/>
            </w:tcBorders>
            <w:tcMar>
              <w:top w:w="0" w:type="dxa"/>
              <w:left w:w="108" w:type="dxa"/>
              <w:bottom w:w="0" w:type="dxa"/>
              <w:right w:w="108" w:type="dxa"/>
            </w:tcMar>
          </w:tcPr>
          <w:p w14:paraId="36A61C20" w14:textId="4B64C415" w:rsidR="00E50AA1" w:rsidRDefault="00E50AA1" w:rsidP="00043C29">
            <w:pPr>
              <w:rPr>
                <w:sz w:val="20"/>
                <w:lang w:eastAsia="lt-LT"/>
              </w:rPr>
            </w:pPr>
            <w:r>
              <w:rPr>
                <w:sz w:val="20"/>
                <w:lang w:eastAsia="lt-LT"/>
              </w:rPr>
              <w:t xml:space="preserve">Automobilis </w:t>
            </w:r>
            <w:r w:rsidR="00935FF7">
              <w:rPr>
                <w:sz w:val="20"/>
                <w:lang w:eastAsia="lt-LT"/>
              </w:rPr>
              <w:t>„</w:t>
            </w:r>
            <w:r>
              <w:rPr>
                <w:sz w:val="20"/>
                <w:lang w:eastAsia="lt-LT"/>
              </w:rPr>
              <w:t>VW Caravelle</w:t>
            </w:r>
            <w:r w:rsidR="00935FF7">
              <w:rPr>
                <w:sz w:val="20"/>
                <w:lang w:eastAsia="lt-LT"/>
              </w:rPr>
              <w:t>“,</w:t>
            </w:r>
          </w:p>
          <w:p w14:paraId="1D91BD9C" w14:textId="738458DF" w:rsidR="00E50AA1" w:rsidRDefault="00935FF7" w:rsidP="00043C29">
            <w:pPr>
              <w:rPr>
                <w:sz w:val="20"/>
                <w:lang w:eastAsia="lt-LT"/>
              </w:rPr>
            </w:pPr>
            <w:r>
              <w:rPr>
                <w:sz w:val="20"/>
                <w:lang w:eastAsia="lt-LT"/>
              </w:rPr>
              <w:t>v</w:t>
            </w:r>
            <w:r w:rsidR="00E50AA1">
              <w:rPr>
                <w:sz w:val="20"/>
                <w:lang w:eastAsia="lt-LT"/>
              </w:rPr>
              <w:t>alst.</w:t>
            </w:r>
            <w:r>
              <w:rPr>
                <w:sz w:val="20"/>
                <w:lang w:eastAsia="lt-LT"/>
              </w:rPr>
              <w:t xml:space="preserve"> </w:t>
            </w:r>
            <w:r w:rsidR="00E50AA1">
              <w:rPr>
                <w:sz w:val="20"/>
                <w:lang w:eastAsia="lt-LT"/>
              </w:rPr>
              <w:t>Nr.</w:t>
            </w:r>
            <w:r>
              <w:rPr>
                <w:sz w:val="20"/>
                <w:lang w:eastAsia="lt-LT"/>
              </w:rPr>
              <w:t xml:space="preserve"> </w:t>
            </w:r>
            <w:r w:rsidR="00E50AA1">
              <w:rPr>
                <w:sz w:val="20"/>
                <w:lang w:eastAsia="lt-LT"/>
              </w:rPr>
              <w:t>JMJ501</w:t>
            </w:r>
          </w:p>
        </w:tc>
        <w:tc>
          <w:tcPr>
            <w:tcW w:w="1418" w:type="dxa"/>
            <w:tcBorders>
              <w:bottom w:val="single" w:sz="4" w:space="0" w:color="000000"/>
              <w:right w:val="single" w:sz="4" w:space="0" w:color="000000"/>
            </w:tcBorders>
            <w:tcMar>
              <w:top w:w="0" w:type="dxa"/>
              <w:left w:w="108" w:type="dxa"/>
              <w:bottom w:w="0" w:type="dxa"/>
              <w:right w:w="108" w:type="dxa"/>
            </w:tcMar>
          </w:tcPr>
          <w:p w14:paraId="7B23D62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8DC4149" w14:textId="77777777" w:rsidR="00E50AA1" w:rsidRDefault="00E50AA1" w:rsidP="00043C29">
            <w:pPr>
              <w:jc w:val="right"/>
              <w:rPr>
                <w:sz w:val="20"/>
                <w:lang w:eastAsia="lt-LT"/>
              </w:rPr>
            </w:pPr>
            <w:r>
              <w:rPr>
                <w:sz w:val="20"/>
                <w:lang w:eastAsia="lt-LT"/>
              </w:rPr>
              <w:t>33424,00</w:t>
            </w:r>
          </w:p>
        </w:tc>
        <w:tc>
          <w:tcPr>
            <w:tcW w:w="1478" w:type="dxa"/>
            <w:tcBorders>
              <w:bottom w:val="single" w:sz="4" w:space="0" w:color="000000"/>
              <w:right w:val="single" w:sz="4" w:space="0" w:color="000000"/>
            </w:tcBorders>
            <w:noWrap/>
            <w:tcMar>
              <w:top w:w="0" w:type="dxa"/>
              <w:left w:w="108" w:type="dxa"/>
              <w:bottom w:w="0" w:type="dxa"/>
              <w:right w:w="108" w:type="dxa"/>
            </w:tcMar>
          </w:tcPr>
          <w:p w14:paraId="24C14531" w14:textId="77777777" w:rsidR="00E50AA1" w:rsidRDefault="00E50AA1" w:rsidP="00043C29">
            <w:pPr>
              <w:jc w:val="right"/>
              <w:rPr>
                <w:sz w:val="20"/>
                <w:lang w:eastAsia="lt-LT"/>
              </w:rPr>
            </w:pPr>
            <w:r>
              <w:rPr>
                <w:sz w:val="20"/>
                <w:lang w:eastAsia="lt-LT"/>
              </w:rPr>
              <w:t>33424,00</w:t>
            </w:r>
          </w:p>
        </w:tc>
        <w:tc>
          <w:tcPr>
            <w:tcW w:w="1422" w:type="dxa"/>
            <w:tcBorders>
              <w:bottom w:val="single" w:sz="4" w:space="0" w:color="000000"/>
              <w:right w:val="single" w:sz="4" w:space="0" w:color="000000"/>
            </w:tcBorders>
            <w:noWrap/>
            <w:tcMar>
              <w:top w:w="0" w:type="dxa"/>
              <w:left w:w="108" w:type="dxa"/>
              <w:bottom w:w="0" w:type="dxa"/>
              <w:right w:w="108" w:type="dxa"/>
            </w:tcMar>
          </w:tcPr>
          <w:p w14:paraId="2588411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73501F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79943EF" w14:textId="77777777" w:rsidR="00E50AA1" w:rsidRDefault="00E50AA1" w:rsidP="00043C29">
            <w:pPr>
              <w:jc w:val="right"/>
              <w:rPr>
                <w:sz w:val="20"/>
                <w:lang w:eastAsia="lt-LT"/>
              </w:rPr>
            </w:pPr>
            <w:r>
              <w:rPr>
                <w:sz w:val="20"/>
                <w:lang w:eastAsia="lt-LT"/>
              </w:rPr>
              <w:t>0</w:t>
            </w:r>
          </w:p>
        </w:tc>
      </w:tr>
      <w:tr w:rsidR="00E50AA1" w14:paraId="2619A5B5"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2B107D8"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C8699CD" w14:textId="77777777" w:rsidR="00E50AA1" w:rsidRDefault="00E50AA1" w:rsidP="00043C29">
            <w:pPr>
              <w:jc w:val="center"/>
              <w:rPr>
                <w:sz w:val="20"/>
                <w:lang w:eastAsia="lt-LT"/>
              </w:rPr>
            </w:pPr>
            <w:r>
              <w:rPr>
                <w:sz w:val="20"/>
                <w:lang w:eastAsia="lt-LT"/>
              </w:rPr>
              <w:t>2019.05.30</w:t>
            </w:r>
          </w:p>
        </w:tc>
        <w:tc>
          <w:tcPr>
            <w:tcW w:w="1450" w:type="dxa"/>
            <w:tcBorders>
              <w:bottom w:val="single" w:sz="4" w:space="0" w:color="000000"/>
              <w:right w:val="single" w:sz="4" w:space="0" w:color="000000"/>
            </w:tcBorders>
            <w:noWrap/>
            <w:tcMar>
              <w:top w:w="0" w:type="dxa"/>
              <w:left w:w="108" w:type="dxa"/>
              <w:bottom w:w="0" w:type="dxa"/>
              <w:right w:w="108" w:type="dxa"/>
            </w:tcMar>
          </w:tcPr>
          <w:p w14:paraId="42C70705" w14:textId="77777777" w:rsidR="00E50AA1" w:rsidRDefault="00E50AA1" w:rsidP="00043C29">
            <w:pPr>
              <w:jc w:val="center"/>
              <w:rPr>
                <w:sz w:val="20"/>
                <w:lang w:eastAsia="lt-LT"/>
              </w:rPr>
            </w:pPr>
            <w:r>
              <w:rPr>
                <w:sz w:val="20"/>
                <w:lang w:eastAsia="lt-LT"/>
              </w:rPr>
              <w:t>1653945</w:t>
            </w:r>
          </w:p>
        </w:tc>
        <w:tc>
          <w:tcPr>
            <w:tcW w:w="4103" w:type="dxa"/>
            <w:tcBorders>
              <w:bottom w:val="single" w:sz="4" w:space="0" w:color="000000"/>
              <w:right w:val="single" w:sz="4" w:space="0" w:color="000000"/>
            </w:tcBorders>
            <w:tcMar>
              <w:top w:w="0" w:type="dxa"/>
              <w:left w:w="108" w:type="dxa"/>
              <w:bottom w:w="0" w:type="dxa"/>
              <w:right w:w="108" w:type="dxa"/>
            </w:tcMar>
          </w:tcPr>
          <w:p w14:paraId="68651179" w14:textId="3AB51F72" w:rsidR="00E50AA1" w:rsidRDefault="00935FF7" w:rsidP="00043C29">
            <w:pPr>
              <w:rPr>
                <w:sz w:val="20"/>
                <w:lang w:eastAsia="lt-LT"/>
              </w:rPr>
            </w:pPr>
            <w:r>
              <w:rPr>
                <w:sz w:val="20"/>
                <w:lang w:eastAsia="lt-LT"/>
              </w:rPr>
              <w:t>„</w:t>
            </w:r>
            <w:r w:rsidR="00E50AA1">
              <w:rPr>
                <w:sz w:val="20"/>
                <w:lang w:eastAsia="lt-LT"/>
              </w:rPr>
              <w:t>Ford Transit Kombi HC FWD 2.2</w:t>
            </w:r>
            <w:r>
              <w:rPr>
                <w:sz w:val="20"/>
                <w:lang w:eastAsia="lt-LT"/>
              </w:rPr>
              <w:t>“,</w:t>
            </w:r>
          </w:p>
          <w:p w14:paraId="085C33D0" w14:textId="1B7A35F3" w:rsidR="00E50AA1" w:rsidRDefault="00935FF7" w:rsidP="00043C29">
            <w:pPr>
              <w:rPr>
                <w:sz w:val="20"/>
                <w:lang w:eastAsia="lt-LT"/>
              </w:rPr>
            </w:pPr>
            <w:r>
              <w:rPr>
                <w:sz w:val="20"/>
                <w:lang w:eastAsia="lt-LT"/>
              </w:rPr>
              <w:t>v</w:t>
            </w:r>
            <w:r w:rsidR="00E50AA1">
              <w:rPr>
                <w:sz w:val="20"/>
                <w:lang w:eastAsia="lt-LT"/>
              </w:rPr>
              <w:t>alst.</w:t>
            </w:r>
            <w:r>
              <w:rPr>
                <w:sz w:val="20"/>
                <w:lang w:eastAsia="lt-LT"/>
              </w:rPr>
              <w:t xml:space="preserve"> </w:t>
            </w:r>
            <w:r w:rsidR="00E50AA1">
              <w:rPr>
                <w:sz w:val="20"/>
                <w:lang w:eastAsia="lt-LT"/>
              </w:rPr>
              <w:t>Nr.</w:t>
            </w:r>
            <w:r>
              <w:rPr>
                <w:sz w:val="20"/>
                <w:lang w:eastAsia="lt-LT"/>
              </w:rPr>
              <w:t xml:space="preserve"> </w:t>
            </w:r>
            <w:r w:rsidR="00E50AA1">
              <w:rPr>
                <w:sz w:val="20"/>
                <w:lang w:eastAsia="lt-LT"/>
              </w:rPr>
              <w:t>LBU063</w:t>
            </w:r>
          </w:p>
        </w:tc>
        <w:tc>
          <w:tcPr>
            <w:tcW w:w="1418" w:type="dxa"/>
            <w:tcBorders>
              <w:bottom w:val="single" w:sz="4" w:space="0" w:color="000000"/>
              <w:right w:val="single" w:sz="4" w:space="0" w:color="000000"/>
            </w:tcBorders>
            <w:tcMar>
              <w:top w:w="0" w:type="dxa"/>
              <w:left w:w="108" w:type="dxa"/>
              <w:bottom w:w="0" w:type="dxa"/>
              <w:right w:w="108" w:type="dxa"/>
            </w:tcMar>
          </w:tcPr>
          <w:p w14:paraId="543C78C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EF1FEF9" w14:textId="77777777" w:rsidR="00E50AA1" w:rsidRDefault="00E50AA1" w:rsidP="00043C29">
            <w:pPr>
              <w:jc w:val="right"/>
              <w:rPr>
                <w:sz w:val="20"/>
                <w:lang w:eastAsia="lt-LT"/>
              </w:rPr>
            </w:pPr>
            <w:r>
              <w:rPr>
                <w:sz w:val="20"/>
                <w:lang w:eastAsia="lt-LT"/>
              </w:rPr>
              <w:t>5200,00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14CF7565" w14:textId="77777777" w:rsidR="00E50AA1" w:rsidRDefault="00E50AA1" w:rsidP="00043C29">
            <w:pPr>
              <w:jc w:val="right"/>
              <w:rPr>
                <w:sz w:val="20"/>
                <w:lang w:eastAsia="lt-LT"/>
              </w:rPr>
            </w:pPr>
            <w:r>
              <w:rPr>
                <w:sz w:val="20"/>
                <w:lang w:eastAsia="lt-LT"/>
              </w:rPr>
              <w:t>4766,60</w:t>
            </w:r>
          </w:p>
        </w:tc>
        <w:tc>
          <w:tcPr>
            <w:tcW w:w="1422" w:type="dxa"/>
            <w:tcBorders>
              <w:bottom w:val="single" w:sz="4" w:space="0" w:color="000000"/>
              <w:right w:val="single" w:sz="4" w:space="0" w:color="000000"/>
            </w:tcBorders>
            <w:noWrap/>
            <w:tcMar>
              <w:top w:w="0" w:type="dxa"/>
              <w:left w:w="108" w:type="dxa"/>
              <w:bottom w:w="0" w:type="dxa"/>
              <w:right w:w="108" w:type="dxa"/>
            </w:tcMar>
          </w:tcPr>
          <w:p w14:paraId="75D75C7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203F51C"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CDF1AF2" w14:textId="77777777" w:rsidR="00E50AA1" w:rsidRDefault="00E50AA1" w:rsidP="00043C29">
            <w:pPr>
              <w:jc w:val="right"/>
              <w:rPr>
                <w:sz w:val="20"/>
                <w:lang w:eastAsia="lt-LT"/>
              </w:rPr>
            </w:pPr>
            <w:r>
              <w:rPr>
                <w:sz w:val="20"/>
                <w:lang w:eastAsia="lt-LT"/>
              </w:rPr>
              <w:t>433,40</w:t>
            </w:r>
          </w:p>
        </w:tc>
      </w:tr>
      <w:tr w:rsidR="00E50AA1" w14:paraId="3D57DA60"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0F6EAE5"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B9E1A5F" w14:textId="77777777" w:rsidR="00E50AA1" w:rsidRDefault="00E50AA1" w:rsidP="00043C29">
            <w:pPr>
              <w:jc w:val="center"/>
              <w:rPr>
                <w:sz w:val="20"/>
                <w:lang w:eastAsia="lt-LT"/>
              </w:rPr>
            </w:pPr>
            <w:r>
              <w:rPr>
                <w:sz w:val="20"/>
                <w:lang w:eastAsia="lt-LT"/>
              </w:rPr>
              <w:t>2024.04.23</w:t>
            </w:r>
          </w:p>
        </w:tc>
        <w:tc>
          <w:tcPr>
            <w:tcW w:w="1450" w:type="dxa"/>
            <w:tcBorders>
              <w:bottom w:val="single" w:sz="4" w:space="0" w:color="000000"/>
              <w:right w:val="single" w:sz="4" w:space="0" w:color="000000"/>
            </w:tcBorders>
            <w:noWrap/>
            <w:tcMar>
              <w:top w:w="0" w:type="dxa"/>
              <w:left w:w="108" w:type="dxa"/>
              <w:bottom w:w="0" w:type="dxa"/>
              <w:right w:w="108" w:type="dxa"/>
            </w:tcMar>
          </w:tcPr>
          <w:p w14:paraId="5B669DC7" w14:textId="77777777" w:rsidR="00E50AA1" w:rsidRDefault="00E50AA1" w:rsidP="00043C29">
            <w:pPr>
              <w:jc w:val="center"/>
              <w:rPr>
                <w:sz w:val="20"/>
                <w:lang w:eastAsia="lt-LT"/>
              </w:rPr>
            </w:pPr>
            <w:r>
              <w:rPr>
                <w:sz w:val="20"/>
                <w:lang w:eastAsia="lt-LT"/>
              </w:rPr>
              <w:t>1653971</w:t>
            </w:r>
          </w:p>
        </w:tc>
        <w:tc>
          <w:tcPr>
            <w:tcW w:w="4103" w:type="dxa"/>
            <w:tcBorders>
              <w:bottom w:val="single" w:sz="4" w:space="0" w:color="000000"/>
              <w:right w:val="single" w:sz="4" w:space="0" w:color="000000"/>
            </w:tcBorders>
            <w:tcMar>
              <w:top w:w="0" w:type="dxa"/>
              <w:left w:w="108" w:type="dxa"/>
              <w:bottom w:w="0" w:type="dxa"/>
              <w:right w:w="108" w:type="dxa"/>
            </w:tcMar>
          </w:tcPr>
          <w:p w14:paraId="0ABFD162" w14:textId="22455193" w:rsidR="00E50AA1" w:rsidRDefault="00E50AA1" w:rsidP="00043C29">
            <w:pPr>
              <w:rPr>
                <w:sz w:val="20"/>
                <w:lang w:eastAsia="lt-LT"/>
              </w:rPr>
            </w:pPr>
            <w:r>
              <w:rPr>
                <w:sz w:val="20"/>
                <w:lang w:eastAsia="lt-LT"/>
              </w:rPr>
              <w:t xml:space="preserve">Automobilis </w:t>
            </w:r>
            <w:r w:rsidR="00935FF7">
              <w:rPr>
                <w:sz w:val="20"/>
                <w:lang w:eastAsia="lt-LT"/>
              </w:rPr>
              <w:t>„</w:t>
            </w:r>
            <w:r>
              <w:rPr>
                <w:sz w:val="20"/>
                <w:lang w:eastAsia="lt-LT"/>
              </w:rPr>
              <w:t>Camry Sedan 2,5 Hybrid Dynamic Forse</w:t>
            </w:r>
            <w:r w:rsidR="00935FF7">
              <w:rPr>
                <w:sz w:val="20"/>
                <w:lang w:eastAsia="lt-LT"/>
              </w:rPr>
              <w:t>“</w:t>
            </w:r>
            <w:r>
              <w:rPr>
                <w:sz w:val="20"/>
                <w:lang w:eastAsia="lt-LT"/>
              </w:rPr>
              <w:t xml:space="preserve"> </w:t>
            </w:r>
          </w:p>
        </w:tc>
        <w:tc>
          <w:tcPr>
            <w:tcW w:w="1418" w:type="dxa"/>
            <w:tcBorders>
              <w:bottom w:val="single" w:sz="4" w:space="0" w:color="000000"/>
              <w:right w:val="single" w:sz="4" w:space="0" w:color="000000"/>
            </w:tcBorders>
            <w:tcMar>
              <w:top w:w="0" w:type="dxa"/>
              <w:left w:w="108" w:type="dxa"/>
              <w:bottom w:w="0" w:type="dxa"/>
              <w:right w:w="108" w:type="dxa"/>
            </w:tcMar>
          </w:tcPr>
          <w:p w14:paraId="7BD05A4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323CF5A" w14:textId="77777777" w:rsidR="00E50AA1" w:rsidRDefault="00E50AA1" w:rsidP="00043C29">
            <w:pPr>
              <w:jc w:val="right"/>
              <w:rPr>
                <w:sz w:val="20"/>
                <w:lang w:eastAsia="lt-LT"/>
              </w:rPr>
            </w:pPr>
            <w:r>
              <w:rPr>
                <w:sz w:val="20"/>
                <w:lang w:eastAsia="lt-LT"/>
              </w:rPr>
              <w:t>36210,00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0FD671DC" w14:textId="77777777" w:rsidR="00E50AA1" w:rsidRDefault="00E50AA1" w:rsidP="00043C29">
            <w:pPr>
              <w:jc w:val="right"/>
              <w:rPr>
                <w:sz w:val="20"/>
                <w:lang w:eastAsia="lt-LT"/>
              </w:rPr>
            </w:pPr>
            <w:r>
              <w:rPr>
                <w:sz w:val="20"/>
                <w:lang w:eastAsia="lt-LT"/>
              </w:rPr>
              <w:t>6035,04</w:t>
            </w:r>
          </w:p>
        </w:tc>
        <w:tc>
          <w:tcPr>
            <w:tcW w:w="1422" w:type="dxa"/>
            <w:tcBorders>
              <w:bottom w:val="single" w:sz="4" w:space="0" w:color="000000"/>
              <w:right w:val="single" w:sz="4" w:space="0" w:color="000000"/>
            </w:tcBorders>
            <w:noWrap/>
            <w:tcMar>
              <w:top w:w="0" w:type="dxa"/>
              <w:left w:w="108" w:type="dxa"/>
              <w:bottom w:w="0" w:type="dxa"/>
              <w:right w:w="108" w:type="dxa"/>
            </w:tcMar>
          </w:tcPr>
          <w:p w14:paraId="30DAC75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41D0FF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9FB6B7F" w14:textId="77777777" w:rsidR="00E50AA1" w:rsidRDefault="00E50AA1" w:rsidP="00043C29">
            <w:pPr>
              <w:jc w:val="right"/>
              <w:rPr>
                <w:sz w:val="20"/>
                <w:lang w:eastAsia="lt-LT"/>
              </w:rPr>
            </w:pPr>
            <w:r>
              <w:rPr>
                <w:sz w:val="20"/>
                <w:lang w:eastAsia="lt-LT"/>
              </w:rPr>
              <w:t>30174,96</w:t>
            </w:r>
          </w:p>
        </w:tc>
      </w:tr>
      <w:tr w:rsidR="00E50AA1" w14:paraId="53E83EC6"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6E617CCC" w14:textId="239049AE" w:rsidR="00E50AA1" w:rsidRDefault="00E50AA1" w:rsidP="00043C29">
            <w:r>
              <w:rPr>
                <w:b/>
                <w:sz w:val="20"/>
                <w:lang w:eastAsia="lt-LT"/>
              </w:rPr>
              <w:t xml:space="preserve">1206001 Transporto priemonių įsigijimo savikaina </w:t>
            </w:r>
            <w:r w:rsidR="00935FF7">
              <w:rPr>
                <w:b/>
                <w:sz w:val="20"/>
                <w:lang w:eastAsia="lt-LT"/>
              </w:rPr>
              <w:t>(</w:t>
            </w:r>
            <w:r>
              <w:rPr>
                <w:b/>
                <w:sz w:val="20"/>
                <w:lang w:eastAsia="lt-LT"/>
              </w:rPr>
              <w:t>suma</w:t>
            </w:r>
            <w:r w:rsidR="00935FF7">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2CFD9BD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8505928" w14:textId="77777777" w:rsidR="00E50AA1" w:rsidRDefault="00E50AA1" w:rsidP="00043C29">
            <w:pPr>
              <w:jc w:val="right"/>
              <w:rPr>
                <w:b/>
                <w:sz w:val="20"/>
                <w:lang w:eastAsia="lt-LT"/>
              </w:rPr>
            </w:pPr>
            <w:r>
              <w:rPr>
                <w:b/>
                <w:sz w:val="20"/>
                <w:lang w:eastAsia="lt-LT"/>
              </w:rPr>
              <w:t>166384,45</w:t>
            </w:r>
          </w:p>
        </w:tc>
        <w:tc>
          <w:tcPr>
            <w:tcW w:w="1478" w:type="dxa"/>
            <w:tcBorders>
              <w:bottom w:val="single" w:sz="4" w:space="0" w:color="000000"/>
              <w:right w:val="single" w:sz="4" w:space="0" w:color="000000"/>
            </w:tcBorders>
            <w:noWrap/>
            <w:tcMar>
              <w:top w:w="0" w:type="dxa"/>
              <w:left w:w="108" w:type="dxa"/>
              <w:bottom w:w="0" w:type="dxa"/>
              <w:right w:w="108" w:type="dxa"/>
            </w:tcMar>
          </w:tcPr>
          <w:p w14:paraId="5D790309" w14:textId="77777777" w:rsidR="00E50AA1" w:rsidRDefault="00E50AA1" w:rsidP="00043C29">
            <w:pPr>
              <w:jc w:val="right"/>
              <w:rPr>
                <w:b/>
                <w:sz w:val="20"/>
                <w:lang w:eastAsia="lt-LT"/>
              </w:rPr>
            </w:pPr>
            <w:r>
              <w:rPr>
                <w:b/>
                <w:sz w:val="20"/>
                <w:lang w:eastAsia="lt-LT"/>
              </w:rPr>
              <w:t>135776,09</w:t>
            </w:r>
          </w:p>
        </w:tc>
        <w:tc>
          <w:tcPr>
            <w:tcW w:w="1422" w:type="dxa"/>
            <w:tcBorders>
              <w:bottom w:val="single" w:sz="4" w:space="0" w:color="000000"/>
              <w:right w:val="single" w:sz="4" w:space="0" w:color="000000"/>
            </w:tcBorders>
            <w:noWrap/>
            <w:tcMar>
              <w:top w:w="0" w:type="dxa"/>
              <w:left w:w="108" w:type="dxa"/>
              <w:bottom w:w="0" w:type="dxa"/>
              <w:right w:w="108" w:type="dxa"/>
            </w:tcMar>
          </w:tcPr>
          <w:p w14:paraId="06765042"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3F19B3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6DD53E4" w14:textId="77777777" w:rsidR="00E50AA1" w:rsidRDefault="00E50AA1" w:rsidP="00043C29">
            <w:pPr>
              <w:jc w:val="right"/>
              <w:rPr>
                <w:b/>
                <w:sz w:val="20"/>
                <w:lang w:eastAsia="lt-LT"/>
              </w:rPr>
            </w:pPr>
            <w:r>
              <w:rPr>
                <w:b/>
                <w:sz w:val="20"/>
                <w:lang w:eastAsia="lt-LT"/>
              </w:rPr>
              <w:t>30608,36</w:t>
            </w:r>
          </w:p>
        </w:tc>
      </w:tr>
      <w:tr w:rsidR="00E50AA1" w14:paraId="208C26F4"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FBD0FD1"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3148F41"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26C891A6"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77884965"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42749B7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E7CA369"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5E95A6B2"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2E28D34E"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F3F2C9A"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59F04E8" w14:textId="77777777" w:rsidR="00E50AA1" w:rsidRDefault="00E50AA1" w:rsidP="00043C29">
            <w:pPr>
              <w:jc w:val="right"/>
              <w:rPr>
                <w:sz w:val="20"/>
                <w:lang w:eastAsia="lt-LT"/>
              </w:rPr>
            </w:pPr>
          </w:p>
        </w:tc>
      </w:tr>
      <w:tr w:rsidR="00E50AA1" w14:paraId="1814DDDF"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3BBF1CFB" w14:textId="77777777" w:rsidR="00E50AA1" w:rsidRDefault="00E50AA1" w:rsidP="00043C29">
            <w:pPr>
              <w:rPr>
                <w:b/>
                <w:sz w:val="20"/>
                <w:lang w:eastAsia="lt-LT"/>
              </w:rPr>
            </w:pPr>
            <w:r>
              <w:rPr>
                <w:b/>
                <w:sz w:val="20"/>
                <w:lang w:eastAsia="lt-LT"/>
              </w:rPr>
              <w:t>1208101 Baldų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2DC7A7D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F7DE693"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7C037395"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2B7627B2"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EDDA83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88B0392" w14:textId="77777777" w:rsidR="00E50AA1" w:rsidRDefault="00E50AA1" w:rsidP="00043C29">
            <w:pPr>
              <w:jc w:val="right"/>
              <w:rPr>
                <w:sz w:val="20"/>
                <w:lang w:eastAsia="lt-LT"/>
              </w:rPr>
            </w:pPr>
          </w:p>
        </w:tc>
      </w:tr>
      <w:tr w:rsidR="00E50AA1" w14:paraId="703C846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39061B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501A20B" w14:textId="77777777" w:rsidR="00E50AA1" w:rsidRDefault="00E50AA1" w:rsidP="00043C29">
            <w:pPr>
              <w:jc w:val="center"/>
              <w:rPr>
                <w:sz w:val="20"/>
                <w:lang w:eastAsia="lt-LT"/>
              </w:rPr>
            </w:pPr>
            <w:r>
              <w:rPr>
                <w:sz w:val="20"/>
                <w:lang w:eastAsia="lt-LT"/>
              </w:rPr>
              <w:t>2007.12.29</w:t>
            </w:r>
          </w:p>
        </w:tc>
        <w:tc>
          <w:tcPr>
            <w:tcW w:w="1450" w:type="dxa"/>
            <w:tcBorders>
              <w:bottom w:val="single" w:sz="4" w:space="0" w:color="000000"/>
              <w:right w:val="single" w:sz="4" w:space="0" w:color="000000"/>
            </w:tcBorders>
            <w:noWrap/>
            <w:tcMar>
              <w:top w:w="0" w:type="dxa"/>
              <w:left w:w="108" w:type="dxa"/>
              <w:bottom w:w="0" w:type="dxa"/>
              <w:right w:w="108" w:type="dxa"/>
            </w:tcMar>
          </w:tcPr>
          <w:p w14:paraId="2AB23D84" w14:textId="77777777" w:rsidR="00E50AA1" w:rsidRDefault="00E50AA1" w:rsidP="00043C29">
            <w:pPr>
              <w:jc w:val="center"/>
              <w:rPr>
                <w:sz w:val="20"/>
                <w:lang w:eastAsia="lt-LT"/>
              </w:rPr>
            </w:pPr>
            <w:r>
              <w:rPr>
                <w:sz w:val="20"/>
                <w:lang w:eastAsia="lt-LT"/>
              </w:rPr>
              <w:t>1653779</w:t>
            </w:r>
          </w:p>
        </w:tc>
        <w:tc>
          <w:tcPr>
            <w:tcW w:w="4103" w:type="dxa"/>
            <w:tcBorders>
              <w:bottom w:val="single" w:sz="4" w:space="0" w:color="000000"/>
              <w:right w:val="single" w:sz="4" w:space="0" w:color="000000"/>
            </w:tcBorders>
            <w:tcMar>
              <w:top w:w="0" w:type="dxa"/>
              <w:left w:w="108" w:type="dxa"/>
              <w:bottom w:w="0" w:type="dxa"/>
              <w:right w:w="108" w:type="dxa"/>
            </w:tcMar>
          </w:tcPr>
          <w:p w14:paraId="12EEA94D" w14:textId="77777777" w:rsidR="00E50AA1" w:rsidRDefault="00E50AA1" w:rsidP="00043C29">
            <w:pPr>
              <w:rPr>
                <w:sz w:val="20"/>
                <w:lang w:eastAsia="lt-LT"/>
              </w:rPr>
            </w:pPr>
            <w:r>
              <w:rPr>
                <w:sz w:val="20"/>
                <w:lang w:eastAsia="lt-LT"/>
              </w:rPr>
              <w:t>Spinta</w:t>
            </w:r>
          </w:p>
        </w:tc>
        <w:tc>
          <w:tcPr>
            <w:tcW w:w="1418" w:type="dxa"/>
            <w:tcBorders>
              <w:bottom w:val="single" w:sz="4" w:space="0" w:color="000000"/>
              <w:right w:val="single" w:sz="4" w:space="0" w:color="000000"/>
            </w:tcBorders>
            <w:tcMar>
              <w:top w:w="0" w:type="dxa"/>
              <w:left w:w="108" w:type="dxa"/>
              <w:bottom w:w="0" w:type="dxa"/>
              <w:right w:w="108" w:type="dxa"/>
            </w:tcMar>
          </w:tcPr>
          <w:p w14:paraId="68E1B93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68BC023" w14:textId="77777777" w:rsidR="00E50AA1" w:rsidRDefault="00E50AA1" w:rsidP="00043C29">
            <w:pPr>
              <w:jc w:val="right"/>
              <w:rPr>
                <w:sz w:val="20"/>
                <w:lang w:eastAsia="lt-LT"/>
              </w:rPr>
            </w:pPr>
            <w:r>
              <w:rPr>
                <w:sz w:val="20"/>
                <w:lang w:eastAsia="lt-LT"/>
              </w:rPr>
              <w:t>763,44</w:t>
            </w:r>
          </w:p>
        </w:tc>
        <w:tc>
          <w:tcPr>
            <w:tcW w:w="1478" w:type="dxa"/>
            <w:tcBorders>
              <w:bottom w:val="single" w:sz="4" w:space="0" w:color="000000"/>
              <w:right w:val="single" w:sz="4" w:space="0" w:color="000000"/>
            </w:tcBorders>
            <w:noWrap/>
            <w:tcMar>
              <w:top w:w="0" w:type="dxa"/>
              <w:left w:w="108" w:type="dxa"/>
              <w:bottom w:w="0" w:type="dxa"/>
              <w:right w:w="108" w:type="dxa"/>
            </w:tcMar>
          </w:tcPr>
          <w:p w14:paraId="2A56BEEE" w14:textId="77777777" w:rsidR="00E50AA1" w:rsidRDefault="00E50AA1" w:rsidP="00043C29">
            <w:pPr>
              <w:jc w:val="right"/>
              <w:rPr>
                <w:sz w:val="20"/>
                <w:lang w:eastAsia="lt-LT"/>
              </w:rPr>
            </w:pPr>
            <w:r>
              <w:rPr>
                <w:sz w:val="20"/>
                <w:lang w:eastAsia="lt-LT"/>
              </w:rPr>
              <w:t>763,44</w:t>
            </w:r>
          </w:p>
        </w:tc>
        <w:tc>
          <w:tcPr>
            <w:tcW w:w="1422" w:type="dxa"/>
            <w:tcBorders>
              <w:bottom w:val="single" w:sz="4" w:space="0" w:color="000000"/>
              <w:right w:val="single" w:sz="4" w:space="0" w:color="000000"/>
            </w:tcBorders>
            <w:noWrap/>
            <w:tcMar>
              <w:top w:w="0" w:type="dxa"/>
              <w:left w:w="108" w:type="dxa"/>
              <w:bottom w:w="0" w:type="dxa"/>
              <w:right w:w="108" w:type="dxa"/>
            </w:tcMar>
          </w:tcPr>
          <w:p w14:paraId="5CE77D7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7C5F3C3"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0254107" w14:textId="77777777" w:rsidR="00E50AA1" w:rsidRDefault="00E50AA1" w:rsidP="00043C29">
            <w:pPr>
              <w:jc w:val="right"/>
              <w:rPr>
                <w:sz w:val="20"/>
                <w:lang w:eastAsia="lt-LT"/>
              </w:rPr>
            </w:pPr>
            <w:r>
              <w:rPr>
                <w:sz w:val="20"/>
                <w:lang w:eastAsia="lt-LT"/>
              </w:rPr>
              <w:t>0</w:t>
            </w:r>
          </w:p>
        </w:tc>
      </w:tr>
      <w:tr w:rsidR="00E50AA1" w14:paraId="6805E8F4"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CB1567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A4ED94B" w14:textId="77777777" w:rsidR="00E50AA1" w:rsidRDefault="00E50AA1" w:rsidP="00043C29">
            <w:pPr>
              <w:jc w:val="center"/>
              <w:rPr>
                <w:sz w:val="20"/>
                <w:lang w:eastAsia="lt-LT"/>
              </w:rPr>
            </w:pPr>
            <w:r>
              <w:rPr>
                <w:sz w:val="20"/>
                <w:lang w:eastAsia="lt-LT"/>
              </w:rPr>
              <w:t>2008.12.30</w:t>
            </w:r>
          </w:p>
        </w:tc>
        <w:tc>
          <w:tcPr>
            <w:tcW w:w="1450" w:type="dxa"/>
            <w:tcBorders>
              <w:bottom w:val="single" w:sz="4" w:space="0" w:color="000000"/>
              <w:right w:val="single" w:sz="4" w:space="0" w:color="000000"/>
            </w:tcBorders>
            <w:noWrap/>
            <w:tcMar>
              <w:top w:w="0" w:type="dxa"/>
              <w:left w:w="108" w:type="dxa"/>
              <w:bottom w:w="0" w:type="dxa"/>
              <w:right w:w="108" w:type="dxa"/>
            </w:tcMar>
          </w:tcPr>
          <w:p w14:paraId="5DF2BF5A" w14:textId="77777777" w:rsidR="00E50AA1" w:rsidRDefault="00E50AA1" w:rsidP="00043C29">
            <w:pPr>
              <w:jc w:val="center"/>
              <w:rPr>
                <w:sz w:val="20"/>
                <w:lang w:eastAsia="lt-LT"/>
              </w:rPr>
            </w:pPr>
            <w:r>
              <w:rPr>
                <w:sz w:val="20"/>
                <w:lang w:eastAsia="lt-LT"/>
              </w:rPr>
              <w:t>1653852</w:t>
            </w:r>
          </w:p>
        </w:tc>
        <w:tc>
          <w:tcPr>
            <w:tcW w:w="4103" w:type="dxa"/>
            <w:tcBorders>
              <w:bottom w:val="single" w:sz="4" w:space="0" w:color="000000"/>
              <w:right w:val="single" w:sz="4" w:space="0" w:color="000000"/>
            </w:tcBorders>
            <w:tcMar>
              <w:top w:w="0" w:type="dxa"/>
              <w:left w:w="108" w:type="dxa"/>
              <w:bottom w:w="0" w:type="dxa"/>
              <w:right w:w="108" w:type="dxa"/>
            </w:tcMar>
          </w:tcPr>
          <w:p w14:paraId="44A3C6DF" w14:textId="77777777" w:rsidR="00E50AA1" w:rsidRDefault="00E50AA1" w:rsidP="00043C29">
            <w:pPr>
              <w:rPr>
                <w:sz w:val="20"/>
                <w:lang w:eastAsia="lt-LT"/>
              </w:rPr>
            </w:pPr>
            <w:r>
              <w:rPr>
                <w:sz w:val="20"/>
                <w:lang w:eastAsia="lt-LT"/>
              </w:rPr>
              <w:t>Spinta stelažas</w:t>
            </w:r>
          </w:p>
        </w:tc>
        <w:tc>
          <w:tcPr>
            <w:tcW w:w="1418" w:type="dxa"/>
            <w:tcBorders>
              <w:bottom w:val="single" w:sz="4" w:space="0" w:color="000000"/>
              <w:right w:val="single" w:sz="4" w:space="0" w:color="000000"/>
            </w:tcBorders>
            <w:tcMar>
              <w:top w:w="0" w:type="dxa"/>
              <w:left w:w="108" w:type="dxa"/>
              <w:bottom w:w="0" w:type="dxa"/>
              <w:right w:w="108" w:type="dxa"/>
            </w:tcMar>
          </w:tcPr>
          <w:p w14:paraId="5A11376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187FEFA" w14:textId="77777777" w:rsidR="00E50AA1" w:rsidRDefault="00E50AA1" w:rsidP="00043C29">
            <w:pPr>
              <w:jc w:val="right"/>
              <w:rPr>
                <w:sz w:val="20"/>
                <w:lang w:eastAsia="lt-LT"/>
              </w:rPr>
            </w:pPr>
            <w:r>
              <w:rPr>
                <w:sz w:val="20"/>
                <w:lang w:eastAsia="lt-LT"/>
              </w:rPr>
              <w:t>3533,36</w:t>
            </w:r>
          </w:p>
        </w:tc>
        <w:tc>
          <w:tcPr>
            <w:tcW w:w="1478" w:type="dxa"/>
            <w:tcBorders>
              <w:bottom w:val="single" w:sz="4" w:space="0" w:color="000000"/>
              <w:right w:val="single" w:sz="4" w:space="0" w:color="000000"/>
            </w:tcBorders>
            <w:noWrap/>
            <w:tcMar>
              <w:top w:w="0" w:type="dxa"/>
              <w:left w:w="108" w:type="dxa"/>
              <w:bottom w:w="0" w:type="dxa"/>
              <w:right w:w="108" w:type="dxa"/>
            </w:tcMar>
          </w:tcPr>
          <w:p w14:paraId="394DA75E" w14:textId="77777777" w:rsidR="00E50AA1" w:rsidRDefault="00E50AA1" w:rsidP="00043C29">
            <w:pPr>
              <w:jc w:val="right"/>
              <w:rPr>
                <w:sz w:val="20"/>
                <w:lang w:eastAsia="lt-LT"/>
              </w:rPr>
            </w:pPr>
            <w:r>
              <w:rPr>
                <w:sz w:val="20"/>
                <w:lang w:eastAsia="lt-LT"/>
              </w:rPr>
              <w:t>3533,36</w:t>
            </w:r>
          </w:p>
        </w:tc>
        <w:tc>
          <w:tcPr>
            <w:tcW w:w="1422" w:type="dxa"/>
            <w:tcBorders>
              <w:bottom w:val="single" w:sz="4" w:space="0" w:color="000000"/>
              <w:right w:val="single" w:sz="4" w:space="0" w:color="000000"/>
            </w:tcBorders>
            <w:noWrap/>
            <w:tcMar>
              <w:top w:w="0" w:type="dxa"/>
              <w:left w:w="108" w:type="dxa"/>
              <w:bottom w:w="0" w:type="dxa"/>
              <w:right w:w="108" w:type="dxa"/>
            </w:tcMar>
          </w:tcPr>
          <w:p w14:paraId="731AA639"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067DA2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B2A121F" w14:textId="77777777" w:rsidR="00E50AA1" w:rsidRDefault="00E50AA1" w:rsidP="00043C29">
            <w:pPr>
              <w:jc w:val="right"/>
              <w:rPr>
                <w:sz w:val="20"/>
                <w:lang w:eastAsia="lt-LT"/>
              </w:rPr>
            </w:pPr>
            <w:r>
              <w:rPr>
                <w:sz w:val="20"/>
                <w:lang w:eastAsia="lt-LT"/>
              </w:rPr>
              <w:t>0</w:t>
            </w:r>
          </w:p>
        </w:tc>
      </w:tr>
      <w:tr w:rsidR="00E50AA1" w14:paraId="07191FBD"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5C6D399"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7B07131" w14:textId="77777777" w:rsidR="00E50AA1" w:rsidRDefault="00E50AA1" w:rsidP="00043C29">
            <w:pPr>
              <w:jc w:val="center"/>
              <w:rPr>
                <w:sz w:val="20"/>
                <w:lang w:eastAsia="lt-LT"/>
              </w:rPr>
            </w:pPr>
            <w:r>
              <w:rPr>
                <w:sz w:val="20"/>
                <w:lang w:eastAsia="lt-LT"/>
              </w:rPr>
              <w:t>2008.12.30</w:t>
            </w:r>
          </w:p>
        </w:tc>
        <w:tc>
          <w:tcPr>
            <w:tcW w:w="1450" w:type="dxa"/>
            <w:tcBorders>
              <w:bottom w:val="single" w:sz="4" w:space="0" w:color="000000"/>
              <w:right w:val="single" w:sz="4" w:space="0" w:color="000000"/>
            </w:tcBorders>
            <w:noWrap/>
            <w:tcMar>
              <w:top w:w="0" w:type="dxa"/>
              <w:left w:w="108" w:type="dxa"/>
              <w:bottom w:w="0" w:type="dxa"/>
              <w:right w:w="108" w:type="dxa"/>
            </w:tcMar>
          </w:tcPr>
          <w:p w14:paraId="46F3521F" w14:textId="77777777" w:rsidR="00E50AA1" w:rsidRDefault="00E50AA1" w:rsidP="00043C29">
            <w:pPr>
              <w:jc w:val="center"/>
              <w:rPr>
                <w:sz w:val="20"/>
                <w:lang w:eastAsia="lt-LT"/>
              </w:rPr>
            </w:pPr>
            <w:r>
              <w:rPr>
                <w:sz w:val="20"/>
                <w:lang w:eastAsia="lt-LT"/>
              </w:rPr>
              <w:t>1653853</w:t>
            </w:r>
          </w:p>
        </w:tc>
        <w:tc>
          <w:tcPr>
            <w:tcW w:w="4103" w:type="dxa"/>
            <w:tcBorders>
              <w:bottom w:val="single" w:sz="4" w:space="0" w:color="000000"/>
              <w:right w:val="single" w:sz="4" w:space="0" w:color="000000"/>
            </w:tcBorders>
            <w:tcMar>
              <w:top w:w="0" w:type="dxa"/>
              <w:left w:w="108" w:type="dxa"/>
              <w:bottom w:w="0" w:type="dxa"/>
              <w:right w:w="108" w:type="dxa"/>
            </w:tcMar>
          </w:tcPr>
          <w:p w14:paraId="7FA249B2" w14:textId="284DEA17" w:rsidR="00E50AA1" w:rsidRDefault="00935FF7" w:rsidP="00043C29">
            <w:pPr>
              <w:rPr>
                <w:sz w:val="20"/>
                <w:lang w:eastAsia="lt-LT"/>
              </w:rPr>
            </w:pPr>
            <w:r>
              <w:rPr>
                <w:sz w:val="20"/>
                <w:lang w:eastAsia="lt-LT"/>
              </w:rPr>
              <w:t>Svetainės s</w:t>
            </w:r>
            <w:r w:rsidR="00E50AA1">
              <w:rPr>
                <w:sz w:val="20"/>
                <w:lang w:eastAsia="lt-LT"/>
              </w:rPr>
              <w:t xml:space="preserve">ekcija </w:t>
            </w:r>
          </w:p>
        </w:tc>
        <w:tc>
          <w:tcPr>
            <w:tcW w:w="1418" w:type="dxa"/>
            <w:tcBorders>
              <w:bottom w:val="single" w:sz="4" w:space="0" w:color="000000"/>
              <w:right w:val="single" w:sz="4" w:space="0" w:color="000000"/>
            </w:tcBorders>
            <w:tcMar>
              <w:top w:w="0" w:type="dxa"/>
              <w:left w:w="108" w:type="dxa"/>
              <w:bottom w:w="0" w:type="dxa"/>
              <w:right w:w="108" w:type="dxa"/>
            </w:tcMar>
          </w:tcPr>
          <w:p w14:paraId="0FF23B16"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AD17390" w14:textId="77777777" w:rsidR="00E50AA1" w:rsidRDefault="00E50AA1" w:rsidP="00043C29">
            <w:pPr>
              <w:jc w:val="right"/>
              <w:rPr>
                <w:sz w:val="20"/>
                <w:lang w:eastAsia="lt-LT"/>
              </w:rPr>
            </w:pPr>
            <w:r>
              <w:rPr>
                <w:sz w:val="20"/>
                <w:lang w:eastAsia="lt-LT"/>
              </w:rPr>
              <w:t>850,03</w:t>
            </w:r>
          </w:p>
        </w:tc>
        <w:tc>
          <w:tcPr>
            <w:tcW w:w="1478" w:type="dxa"/>
            <w:tcBorders>
              <w:bottom w:val="single" w:sz="4" w:space="0" w:color="000000"/>
              <w:right w:val="single" w:sz="4" w:space="0" w:color="000000"/>
            </w:tcBorders>
            <w:noWrap/>
            <w:tcMar>
              <w:top w:w="0" w:type="dxa"/>
              <w:left w:w="108" w:type="dxa"/>
              <w:bottom w:w="0" w:type="dxa"/>
              <w:right w:w="108" w:type="dxa"/>
            </w:tcMar>
          </w:tcPr>
          <w:p w14:paraId="304B3A79" w14:textId="77777777" w:rsidR="00E50AA1" w:rsidRDefault="00E50AA1" w:rsidP="00043C29">
            <w:pPr>
              <w:jc w:val="right"/>
              <w:rPr>
                <w:sz w:val="20"/>
                <w:lang w:eastAsia="lt-LT"/>
              </w:rPr>
            </w:pPr>
            <w:r>
              <w:rPr>
                <w:sz w:val="20"/>
                <w:lang w:eastAsia="lt-LT"/>
              </w:rPr>
              <w:t>850,03</w:t>
            </w:r>
          </w:p>
        </w:tc>
        <w:tc>
          <w:tcPr>
            <w:tcW w:w="1422" w:type="dxa"/>
            <w:tcBorders>
              <w:bottom w:val="single" w:sz="4" w:space="0" w:color="000000"/>
              <w:right w:val="single" w:sz="4" w:space="0" w:color="000000"/>
            </w:tcBorders>
            <w:noWrap/>
            <w:tcMar>
              <w:top w:w="0" w:type="dxa"/>
              <w:left w:w="108" w:type="dxa"/>
              <w:bottom w:w="0" w:type="dxa"/>
              <w:right w:w="108" w:type="dxa"/>
            </w:tcMar>
          </w:tcPr>
          <w:p w14:paraId="510F01A8"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7BF71B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67AFBC3" w14:textId="77777777" w:rsidR="00E50AA1" w:rsidRDefault="00E50AA1" w:rsidP="00043C29">
            <w:pPr>
              <w:jc w:val="right"/>
              <w:rPr>
                <w:sz w:val="20"/>
                <w:lang w:eastAsia="lt-LT"/>
              </w:rPr>
            </w:pPr>
            <w:r>
              <w:rPr>
                <w:sz w:val="20"/>
                <w:lang w:eastAsia="lt-LT"/>
              </w:rPr>
              <w:t>0</w:t>
            </w:r>
          </w:p>
        </w:tc>
      </w:tr>
      <w:tr w:rsidR="00E50AA1" w14:paraId="7CD316A5"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9E35C7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25F3405" w14:textId="77777777" w:rsidR="00E50AA1" w:rsidRDefault="00E50AA1" w:rsidP="00043C29">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295B8826" w14:textId="77777777" w:rsidR="00E50AA1" w:rsidRDefault="00E50AA1" w:rsidP="00043C29">
            <w:pPr>
              <w:jc w:val="center"/>
              <w:rPr>
                <w:sz w:val="20"/>
                <w:lang w:eastAsia="lt-LT"/>
              </w:rPr>
            </w:pPr>
            <w:r>
              <w:rPr>
                <w:sz w:val="20"/>
                <w:lang w:eastAsia="lt-LT"/>
              </w:rPr>
              <w:t>1653893</w:t>
            </w:r>
          </w:p>
        </w:tc>
        <w:tc>
          <w:tcPr>
            <w:tcW w:w="4103" w:type="dxa"/>
            <w:tcBorders>
              <w:bottom w:val="single" w:sz="4" w:space="0" w:color="000000"/>
              <w:right w:val="single" w:sz="4" w:space="0" w:color="000000"/>
            </w:tcBorders>
            <w:tcMar>
              <w:top w:w="0" w:type="dxa"/>
              <w:left w:w="108" w:type="dxa"/>
              <w:bottom w:w="0" w:type="dxa"/>
              <w:right w:w="108" w:type="dxa"/>
            </w:tcMar>
          </w:tcPr>
          <w:p w14:paraId="3782D599" w14:textId="77777777" w:rsidR="00E50AA1" w:rsidRDefault="00E50AA1" w:rsidP="00043C29">
            <w:pPr>
              <w:rPr>
                <w:sz w:val="20"/>
                <w:lang w:eastAsia="lt-LT"/>
              </w:rPr>
            </w:pPr>
            <w:r>
              <w:rPr>
                <w:sz w:val="20"/>
                <w:lang w:eastAsia="lt-LT"/>
              </w:rPr>
              <w:t>Minkštas kampas su miegamuoju mechanizmu</w:t>
            </w:r>
          </w:p>
        </w:tc>
        <w:tc>
          <w:tcPr>
            <w:tcW w:w="1418" w:type="dxa"/>
            <w:tcBorders>
              <w:bottom w:val="single" w:sz="4" w:space="0" w:color="000000"/>
              <w:right w:val="single" w:sz="4" w:space="0" w:color="000000"/>
            </w:tcBorders>
            <w:tcMar>
              <w:top w:w="0" w:type="dxa"/>
              <w:left w:w="108" w:type="dxa"/>
              <w:bottom w:w="0" w:type="dxa"/>
              <w:right w:w="108" w:type="dxa"/>
            </w:tcMar>
          </w:tcPr>
          <w:p w14:paraId="3149267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E55CC44" w14:textId="77777777" w:rsidR="00E50AA1" w:rsidRDefault="00E50AA1" w:rsidP="00043C29">
            <w:pPr>
              <w:jc w:val="right"/>
              <w:rPr>
                <w:sz w:val="20"/>
                <w:lang w:eastAsia="lt-LT"/>
              </w:rPr>
            </w:pPr>
            <w:r>
              <w:rPr>
                <w:sz w:val="20"/>
                <w:lang w:eastAsia="lt-LT"/>
              </w:rPr>
              <w:t>1086,36</w:t>
            </w:r>
          </w:p>
        </w:tc>
        <w:tc>
          <w:tcPr>
            <w:tcW w:w="1478" w:type="dxa"/>
            <w:tcBorders>
              <w:bottom w:val="single" w:sz="4" w:space="0" w:color="000000"/>
              <w:right w:val="single" w:sz="4" w:space="0" w:color="000000"/>
            </w:tcBorders>
            <w:noWrap/>
            <w:tcMar>
              <w:top w:w="0" w:type="dxa"/>
              <w:left w:w="108" w:type="dxa"/>
              <w:bottom w:w="0" w:type="dxa"/>
              <w:right w:w="108" w:type="dxa"/>
            </w:tcMar>
          </w:tcPr>
          <w:p w14:paraId="1C8A4484" w14:textId="77777777" w:rsidR="00E50AA1" w:rsidRDefault="00E50AA1" w:rsidP="00043C29">
            <w:pPr>
              <w:jc w:val="right"/>
              <w:rPr>
                <w:sz w:val="20"/>
                <w:lang w:eastAsia="lt-LT"/>
              </w:rPr>
            </w:pPr>
            <w:r>
              <w:rPr>
                <w:sz w:val="20"/>
                <w:lang w:eastAsia="lt-LT"/>
              </w:rPr>
              <w:t>1086,36</w:t>
            </w:r>
          </w:p>
        </w:tc>
        <w:tc>
          <w:tcPr>
            <w:tcW w:w="1422" w:type="dxa"/>
            <w:tcBorders>
              <w:bottom w:val="single" w:sz="4" w:space="0" w:color="000000"/>
              <w:right w:val="single" w:sz="4" w:space="0" w:color="000000"/>
            </w:tcBorders>
            <w:noWrap/>
            <w:tcMar>
              <w:top w:w="0" w:type="dxa"/>
              <w:left w:w="108" w:type="dxa"/>
              <w:bottom w:w="0" w:type="dxa"/>
              <w:right w:w="108" w:type="dxa"/>
            </w:tcMar>
          </w:tcPr>
          <w:p w14:paraId="7F73406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37BE34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2CAE57F" w14:textId="77777777" w:rsidR="00E50AA1" w:rsidRDefault="00E50AA1" w:rsidP="00043C29">
            <w:pPr>
              <w:jc w:val="right"/>
              <w:rPr>
                <w:sz w:val="20"/>
                <w:lang w:eastAsia="lt-LT"/>
              </w:rPr>
            </w:pPr>
            <w:r>
              <w:rPr>
                <w:sz w:val="20"/>
                <w:lang w:eastAsia="lt-LT"/>
              </w:rPr>
              <w:t>0</w:t>
            </w:r>
          </w:p>
        </w:tc>
      </w:tr>
      <w:tr w:rsidR="00E50AA1" w14:paraId="3B4E1C81"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918AC28"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29149E1" w14:textId="77777777" w:rsidR="00E50AA1" w:rsidRDefault="00E50AA1" w:rsidP="00043C29">
            <w:pPr>
              <w:jc w:val="center"/>
              <w:rPr>
                <w:sz w:val="20"/>
                <w:lang w:eastAsia="lt-LT"/>
              </w:rPr>
            </w:pPr>
            <w:r>
              <w:rPr>
                <w:sz w:val="20"/>
                <w:lang w:eastAsia="lt-LT"/>
              </w:rPr>
              <w:t>2015.09.29</w:t>
            </w:r>
          </w:p>
        </w:tc>
        <w:tc>
          <w:tcPr>
            <w:tcW w:w="1450" w:type="dxa"/>
            <w:tcBorders>
              <w:bottom w:val="single" w:sz="4" w:space="0" w:color="000000"/>
              <w:right w:val="single" w:sz="4" w:space="0" w:color="000000"/>
            </w:tcBorders>
            <w:noWrap/>
            <w:tcMar>
              <w:top w:w="0" w:type="dxa"/>
              <w:left w:w="108" w:type="dxa"/>
              <w:bottom w:w="0" w:type="dxa"/>
              <w:right w:w="108" w:type="dxa"/>
            </w:tcMar>
          </w:tcPr>
          <w:p w14:paraId="2ACC244A" w14:textId="77777777" w:rsidR="00E50AA1" w:rsidRDefault="00E50AA1" w:rsidP="00043C29">
            <w:pPr>
              <w:jc w:val="center"/>
              <w:rPr>
                <w:sz w:val="20"/>
                <w:lang w:eastAsia="lt-LT"/>
              </w:rPr>
            </w:pPr>
            <w:r>
              <w:rPr>
                <w:sz w:val="20"/>
                <w:lang w:eastAsia="lt-LT"/>
              </w:rPr>
              <w:t>165914</w:t>
            </w:r>
          </w:p>
        </w:tc>
        <w:tc>
          <w:tcPr>
            <w:tcW w:w="4103" w:type="dxa"/>
            <w:tcBorders>
              <w:bottom w:val="single" w:sz="4" w:space="0" w:color="000000"/>
              <w:right w:val="single" w:sz="4" w:space="0" w:color="000000"/>
            </w:tcBorders>
            <w:tcMar>
              <w:top w:w="0" w:type="dxa"/>
              <w:left w:w="108" w:type="dxa"/>
              <w:bottom w:w="0" w:type="dxa"/>
              <w:right w:w="108" w:type="dxa"/>
            </w:tcMar>
          </w:tcPr>
          <w:p w14:paraId="749905C5" w14:textId="38F7E3F5" w:rsidR="00E50AA1" w:rsidRDefault="00E50AA1" w:rsidP="00043C29">
            <w:pPr>
              <w:rPr>
                <w:sz w:val="20"/>
                <w:lang w:eastAsia="lt-LT"/>
              </w:rPr>
            </w:pPr>
            <w:r>
              <w:rPr>
                <w:sz w:val="20"/>
                <w:lang w:eastAsia="lt-LT"/>
              </w:rPr>
              <w:t xml:space="preserve">Funkcinė slaugos lova vaikams </w:t>
            </w:r>
            <w:r w:rsidR="00935FF7">
              <w:rPr>
                <w:sz w:val="20"/>
                <w:lang w:eastAsia="lt-LT"/>
              </w:rPr>
              <w:t>„</w:t>
            </w:r>
            <w:r>
              <w:rPr>
                <w:sz w:val="20"/>
                <w:lang w:eastAsia="lt-LT"/>
              </w:rPr>
              <w:t>ScanBetaNG</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2D7F3D1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556A19A" w14:textId="77777777" w:rsidR="00E50AA1" w:rsidRDefault="00E50AA1" w:rsidP="00043C29">
            <w:pPr>
              <w:jc w:val="right"/>
              <w:rPr>
                <w:sz w:val="20"/>
                <w:lang w:eastAsia="lt-LT"/>
              </w:rPr>
            </w:pPr>
            <w:r>
              <w:rPr>
                <w:sz w:val="20"/>
                <w:lang w:eastAsia="lt-LT"/>
              </w:rPr>
              <w:t>2525,00</w:t>
            </w:r>
          </w:p>
        </w:tc>
        <w:tc>
          <w:tcPr>
            <w:tcW w:w="1478" w:type="dxa"/>
            <w:tcBorders>
              <w:bottom w:val="single" w:sz="4" w:space="0" w:color="000000"/>
              <w:right w:val="single" w:sz="4" w:space="0" w:color="000000"/>
            </w:tcBorders>
            <w:noWrap/>
            <w:tcMar>
              <w:top w:w="0" w:type="dxa"/>
              <w:left w:w="108" w:type="dxa"/>
              <w:bottom w:w="0" w:type="dxa"/>
              <w:right w:w="108" w:type="dxa"/>
            </w:tcMar>
          </w:tcPr>
          <w:p w14:paraId="67823E0D" w14:textId="77777777" w:rsidR="00E50AA1" w:rsidRDefault="00E50AA1" w:rsidP="00043C29">
            <w:pPr>
              <w:jc w:val="right"/>
              <w:rPr>
                <w:sz w:val="20"/>
                <w:lang w:eastAsia="lt-LT"/>
              </w:rPr>
            </w:pPr>
            <w:r>
              <w:rPr>
                <w:sz w:val="20"/>
                <w:lang w:eastAsia="lt-LT"/>
              </w:rPr>
              <w:t>2525,00</w:t>
            </w:r>
          </w:p>
        </w:tc>
        <w:tc>
          <w:tcPr>
            <w:tcW w:w="1422" w:type="dxa"/>
            <w:tcBorders>
              <w:bottom w:val="single" w:sz="4" w:space="0" w:color="000000"/>
              <w:right w:val="single" w:sz="4" w:space="0" w:color="000000"/>
            </w:tcBorders>
            <w:noWrap/>
            <w:tcMar>
              <w:top w:w="0" w:type="dxa"/>
              <w:left w:w="108" w:type="dxa"/>
              <w:bottom w:w="0" w:type="dxa"/>
              <w:right w:w="108" w:type="dxa"/>
            </w:tcMar>
          </w:tcPr>
          <w:p w14:paraId="0A935FE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2D2D8F7"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DDA5079" w14:textId="77777777" w:rsidR="00E50AA1" w:rsidRDefault="00E50AA1" w:rsidP="00043C29">
            <w:pPr>
              <w:jc w:val="right"/>
              <w:rPr>
                <w:sz w:val="20"/>
                <w:lang w:eastAsia="lt-LT"/>
              </w:rPr>
            </w:pPr>
            <w:r>
              <w:rPr>
                <w:sz w:val="20"/>
                <w:lang w:eastAsia="lt-LT"/>
              </w:rPr>
              <w:t>0</w:t>
            </w:r>
          </w:p>
        </w:tc>
      </w:tr>
      <w:tr w:rsidR="00E50AA1" w14:paraId="2B26339A"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EA86618"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D616967" w14:textId="77777777" w:rsidR="00E50AA1" w:rsidRDefault="00E50AA1" w:rsidP="00043C29">
            <w:pPr>
              <w:jc w:val="center"/>
              <w:rPr>
                <w:sz w:val="20"/>
                <w:lang w:eastAsia="lt-LT"/>
              </w:rPr>
            </w:pPr>
            <w:r>
              <w:rPr>
                <w:sz w:val="20"/>
                <w:lang w:eastAsia="lt-LT"/>
              </w:rPr>
              <w:t>2017.11.10</w:t>
            </w:r>
          </w:p>
        </w:tc>
        <w:tc>
          <w:tcPr>
            <w:tcW w:w="1450" w:type="dxa"/>
            <w:tcBorders>
              <w:bottom w:val="single" w:sz="4" w:space="0" w:color="000000"/>
              <w:right w:val="single" w:sz="4" w:space="0" w:color="000000"/>
            </w:tcBorders>
            <w:noWrap/>
            <w:tcMar>
              <w:top w:w="0" w:type="dxa"/>
              <w:left w:w="108" w:type="dxa"/>
              <w:bottom w:w="0" w:type="dxa"/>
              <w:right w:w="108" w:type="dxa"/>
            </w:tcMar>
          </w:tcPr>
          <w:p w14:paraId="7D158794" w14:textId="77777777" w:rsidR="00E50AA1" w:rsidRDefault="00E50AA1" w:rsidP="00043C29">
            <w:pPr>
              <w:jc w:val="center"/>
              <w:rPr>
                <w:sz w:val="20"/>
                <w:lang w:eastAsia="lt-LT"/>
              </w:rPr>
            </w:pPr>
            <w:r>
              <w:rPr>
                <w:sz w:val="20"/>
                <w:lang w:eastAsia="lt-LT"/>
              </w:rPr>
              <w:t>1653923</w:t>
            </w:r>
          </w:p>
        </w:tc>
        <w:tc>
          <w:tcPr>
            <w:tcW w:w="4103" w:type="dxa"/>
            <w:tcBorders>
              <w:bottom w:val="single" w:sz="4" w:space="0" w:color="000000"/>
              <w:right w:val="single" w:sz="4" w:space="0" w:color="000000"/>
            </w:tcBorders>
            <w:tcMar>
              <w:top w:w="0" w:type="dxa"/>
              <w:left w:w="108" w:type="dxa"/>
              <w:bottom w:w="0" w:type="dxa"/>
              <w:right w:w="108" w:type="dxa"/>
            </w:tcMar>
          </w:tcPr>
          <w:p w14:paraId="3DFF3FF0" w14:textId="77777777" w:rsidR="00E50AA1" w:rsidRDefault="00E50AA1" w:rsidP="00043C29">
            <w:pPr>
              <w:rPr>
                <w:sz w:val="20"/>
                <w:lang w:eastAsia="lt-LT"/>
              </w:rPr>
            </w:pPr>
            <w:r>
              <w:rPr>
                <w:sz w:val="20"/>
                <w:lang w:eastAsia="lt-LT"/>
              </w:rPr>
              <w:t>Muzikinė vandens lova</w:t>
            </w:r>
          </w:p>
        </w:tc>
        <w:tc>
          <w:tcPr>
            <w:tcW w:w="1418" w:type="dxa"/>
            <w:tcBorders>
              <w:bottom w:val="single" w:sz="4" w:space="0" w:color="000000"/>
              <w:right w:val="single" w:sz="4" w:space="0" w:color="000000"/>
            </w:tcBorders>
            <w:tcMar>
              <w:top w:w="0" w:type="dxa"/>
              <w:left w:w="108" w:type="dxa"/>
              <w:bottom w:w="0" w:type="dxa"/>
              <w:right w:w="108" w:type="dxa"/>
            </w:tcMar>
          </w:tcPr>
          <w:p w14:paraId="0444A7BE"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8E3D76C" w14:textId="77777777" w:rsidR="00E50AA1" w:rsidRDefault="00E50AA1" w:rsidP="00043C29">
            <w:pPr>
              <w:jc w:val="right"/>
              <w:rPr>
                <w:sz w:val="20"/>
                <w:lang w:eastAsia="lt-LT"/>
              </w:rPr>
            </w:pPr>
            <w:r>
              <w:rPr>
                <w:sz w:val="20"/>
                <w:lang w:eastAsia="lt-LT"/>
              </w:rPr>
              <w:t>3356,23</w:t>
            </w:r>
          </w:p>
        </w:tc>
        <w:tc>
          <w:tcPr>
            <w:tcW w:w="1478" w:type="dxa"/>
            <w:tcBorders>
              <w:bottom w:val="single" w:sz="4" w:space="0" w:color="000000"/>
              <w:right w:val="single" w:sz="4" w:space="0" w:color="000000"/>
            </w:tcBorders>
            <w:noWrap/>
            <w:tcMar>
              <w:top w:w="0" w:type="dxa"/>
              <w:left w:w="108" w:type="dxa"/>
              <w:bottom w:w="0" w:type="dxa"/>
              <w:right w:w="108" w:type="dxa"/>
            </w:tcMar>
          </w:tcPr>
          <w:p w14:paraId="37CC3B4D" w14:textId="77777777" w:rsidR="00E50AA1" w:rsidRDefault="00E50AA1" w:rsidP="00043C29">
            <w:pPr>
              <w:jc w:val="right"/>
              <w:rPr>
                <w:sz w:val="20"/>
                <w:lang w:eastAsia="lt-LT"/>
              </w:rPr>
            </w:pPr>
            <w:r>
              <w:rPr>
                <w:sz w:val="20"/>
                <w:lang w:eastAsia="lt-LT"/>
              </w:rPr>
              <w:t>3356,23</w:t>
            </w:r>
          </w:p>
        </w:tc>
        <w:tc>
          <w:tcPr>
            <w:tcW w:w="1422" w:type="dxa"/>
            <w:tcBorders>
              <w:bottom w:val="single" w:sz="4" w:space="0" w:color="000000"/>
              <w:right w:val="single" w:sz="4" w:space="0" w:color="000000"/>
            </w:tcBorders>
            <w:noWrap/>
            <w:tcMar>
              <w:top w:w="0" w:type="dxa"/>
              <w:left w:w="108" w:type="dxa"/>
              <w:bottom w:w="0" w:type="dxa"/>
              <w:right w:w="108" w:type="dxa"/>
            </w:tcMar>
          </w:tcPr>
          <w:p w14:paraId="310BD67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E3020E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76AE6D5" w14:textId="77777777" w:rsidR="00E50AA1" w:rsidRDefault="00E50AA1" w:rsidP="00043C29">
            <w:pPr>
              <w:jc w:val="right"/>
              <w:rPr>
                <w:sz w:val="20"/>
                <w:lang w:eastAsia="lt-LT"/>
              </w:rPr>
            </w:pPr>
            <w:r>
              <w:rPr>
                <w:sz w:val="20"/>
                <w:lang w:eastAsia="lt-LT"/>
              </w:rPr>
              <w:t>0</w:t>
            </w:r>
          </w:p>
        </w:tc>
      </w:tr>
      <w:tr w:rsidR="00E50AA1" w14:paraId="7E47CA81"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396539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911ADFB" w14:textId="77777777" w:rsidR="00E50AA1" w:rsidRDefault="00E50AA1" w:rsidP="00043C29">
            <w:pPr>
              <w:jc w:val="center"/>
              <w:rPr>
                <w:sz w:val="20"/>
                <w:lang w:eastAsia="lt-LT"/>
              </w:rPr>
            </w:pPr>
            <w:r>
              <w:rPr>
                <w:sz w:val="20"/>
                <w:lang w:eastAsia="lt-LT"/>
              </w:rPr>
              <w:t>2018.12.18</w:t>
            </w:r>
          </w:p>
        </w:tc>
        <w:tc>
          <w:tcPr>
            <w:tcW w:w="1450" w:type="dxa"/>
            <w:tcBorders>
              <w:bottom w:val="single" w:sz="4" w:space="0" w:color="000000"/>
              <w:right w:val="single" w:sz="4" w:space="0" w:color="000000"/>
            </w:tcBorders>
            <w:noWrap/>
            <w:tcMar>
              <w:top w:w="0" w:type="dxa"/>
              <w:left w:w="108" w:type="dxa"/>
              <w:bottom w:w="0" w:type="dxa"/>
              <w:right w:w="108" w:type="dxa"/>
            </w:tcMar>
          </w:tcPr>
          <w:p w14:paraId="664C6633" w14:textId="77777777" w:rsidR="00E50AA1" w:rsidRDefault="00E50AA1" w:rsidP="00043C29">
            <w:pPr>
              <w:jc w:val="center"/>
              <w:rPr>
                <w:sz w:val="20"/>
                <w:lang w:eastAsia="lt-LT"/>
              </w:rPr>
            </w:pPr>
            <w:r>
              <w:rPr>
                <w:sz w:val="20"/>
                <w:lang w:eastAsia="lt-LT"/>
              </w:rPr>
              <w:t>1653978</w:t>
            </w:r>
          </w:p>
        </w:tc>
        <w:tc>
          <w:tcPr>
            <w:tcW w:w="4103" w:type="dxa"/>
            <w:tcBorders>
              <w:bottom w:val="single" w:sz="4" w:space="0" w:color="000000"/>
              <w:right w:val="single" w:sz="4" w:space="0" w:color="000000"/>
            </w:tcBorders>
            <w:tcMar>
              <w:top w:w="0" w:type="dxa"/>
              <w:left w:w="108" w:type="dxa"/>
              <w:bottom w:w="0" w:type="dxa"/>
              <w:right w:w="108" w:type="dxa"/>
            </w:tcMar>
          </w:tcPr>
          <w:p w14:paraId="1BF9A193" w14:textId="277F82BE" w:rsidR="00E50AA1" w:rsidRDefault="00935FF7" w:rsidP="00043C29">
            <w:pPr>
              <w:rPr>
                <w:sz w:val="20"/>
                <w:lang w:eastAsia="lt-LT"/>
              </w:rPr>
            </w:pPr>
            <w:r>
              <w:rPr>
                <w:sz w:val="20"/>
                <w:lang w:eastAsia="lt-LT"/>
              </w:rPr>
              <w:t>Odinis k</w:t>
            </w:r>
            <w:r w:rsidR="00E50AA1">
              <w:rPr>
                <w:sz w:val="20"/>
                <w:lang w:eastAsia="lt-LT"/>
              </w:rPr>
              <w:t xml:space="preserve">ampas </w:t>
            </w:r>
          </w:p>
        </w:tc>
        <w:tc>
          <w:tcPr>
            <w:tcW w:w="1418" w:type="dxa"/>
            <w:tcBorders>
              <w:bottom w:val="single" w:sz="4" w:space="0" w:color="000000"/>
              <w:right w:val="single" w:sz="4" w:space="0" w:color="000000"/>
            </w:tcBorders>
            <w:tcMar>
              <w:top w:w="0" w:type="dxa"/>
              <w:left w:w="108" w:type="dxa"/>
              <w:bottom w:w="0" w:type="dxa"/>
              <w:right w:w="108" w:type="dxa"/>
            </w:tcMar>
          </w:tcPr>
          <w:p w14:paraId="52B83F3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15E37BE" w14:textId="77777777" w:rsidR="00E50AA1" w:rsidRDefault="00E50AA1" w:rsidP="00043C29">
            <w:pPr>
              <w:jc w:val="right"/>
              <w:rPr>
                <w:sz w:val="20"/>
                <w:lang w:eastAsia="lt-LT"/>
              </w:rPr>
            </w:pPr>
            <w:r>
              <w:rPr>
                <w:sz w:val="20"/>
                <w:lang w:eastAsia="lt-LT"/>
              </w:rPr>
              <w:t>800,00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168D12D2" w14:textId="77777777" w:rsidR="00E50AA1" w:rsidRDefault="00E50AA1" w:rsidP="00043C29">
            <w:pPr>
              <w:jc w:val="right"/>
              <w:rPr>
                <w:sz w:val="20"/>
                <w:lang w:eastAsia="lt-LT"/>
              </w:rPr>
            </w:pPr>
            <w:r>
              <w:rPr>
                <w:sz w:val="20"/>
                <w:lang w:eastAsia="lt-LT"/>
              </w:rPr>
              <w:t>683,31</w:t>
            </w:r>
          </w:p>
        </w:tc>
        <w:tc>
          <w:tcPr>
            <w:tcW w:w="1422" w:type="dxa"/>
            <w:tcBorders>
              <w:bottom w:val="single" w:sz="4" w:space="0" w:color="000000"/>
              <w:right w:val="single" w:sz="4" w:space="0" w:color="000000"/>
            </w:tcBorders>
            <w:noWrap/>
            <w:tcMar>
              <w:top w:w="0" w:type="dxa"/>
              <w:left w:w="108" w:type="dxa"/>
              <w:bottom w:w="0" w:type="dxa"/>
              <w:right w:w="108" w:type="dxa"/>
            </w:tcMar>
          </w:tcPr>
          <w:p w14:paraId="3D17CEDE"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567F20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FBDC553" w14:textId="77777777" w:rsidR="00E50AA1" w:rsidRDefault="00E50AA1" w:rsidP="00043C29">
            <w:pPr>
              <w:jc w:val="right"/>
              <w:rPr>
                <w:sz w:val="20"/>
                <w:lang w:eastAsia="lt-LT"/>
              </w:rPr>
            </w:pPr>
            <w:r>
              <w:rPr>
                <w:sz w:val="20"/>
                <w:lang w:eastAsia="lt-LT"/>
              </w:rPr>
              <w:t>116,69</w:t>
            </w:r>
          </w:p>
        </w:tc>
      </w:tr>
      <w:tr w:rsidR="00E50AA1" w14:paraId="2461AA79"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330B06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DEC0483" w14:textId="77777777" w:rsidR="00E50AA1" w:rsidRDefault="00E50AA1" w:rsidP="00043C29">
            <w:pPr>
              <w:jc w:val="center"/>
              <w:rPr>
                <w:sz w:val="20"/>
                <w:lang w:eastAsia="lt-LT"/>
              </w:rPr>
            </w:pPr>
            <w:r>
              <w:rPr>
                <w:sz w:val="20"/>
                <w:lang w:eastAsia="lt-LT"/>
              </w:rPr>
              <w:t>2019.04.02</w:t>
            </w:r>
          </w:p>
        </w:tc>
        <w:tc>
          <w:tcPr>
            <w:tcW w:w="1450" w:type="dxa"/>
            <w:tcBorders>
              <w:bottom w:val="single" w:sz="4" w:space="0" w:color="000000"/>
              <w:right w:val="single" w:sz="4" w:space="0" w:color="000000"/>
            </w:tcBorders>
            <w:noWrap/>
            <w:tcMar>
              <w:top w:w="0" w:type="dxa"/>
              <w:left w:w="108" w:type="dxa"/>
              <w:bottom w:w="0" w:type="dxa"/>
              <w:right w:w="108" w:type="dxa"/>
            </w:tcMar>
          </w:tcPr>
          <w:p w14:paraId="0275C5B3" w14:textId="77777777" w:rsidR="00E50AA1" w:rsidRDefault="00E50AA1" w:rsidP="00043C29">
            <w:pPr>
              <w:jc w:val="center"/>
              <w:rPr>
                <w:sz w:val="20"/>
                <w:lang w:eastAsia="lt-LT"/>
              </w:rPr>
            </w:pPr>
            <w:r>
              <w:rPr>
                <w:sz w:val="20"/>
                <w:lang w:eastAsia="lt-LT"/>
              </w:rPr>
              <w:t>1653943</w:t>
            </w:r>
          </w:p>
        </w:tc>
        <w:tc>
          <w:tcPr>
            <w:tcW w:w="4103" w:type="dxa"/>
            <w:tcBorders>
              <w:bottom w:val="single" w:sz="4" w:space="0" w:color="000000"/>
              <w:right w:val="single" w:sz="4" w:space="0" w:color="000000"/>
            </w:tcBorders>
            <w:tcMar>
              <w:top w:w="0" w:type="dxa"/>
              <w:left w:w="108" w:type="dxa"/>
              <w:bottom w:w="0" w:type="dxa"/>
              <w:right w:w="108" w:type="dxa"/>
            </w:tcMar>
          </w:tcPr>
          <w:p w14:paraId="7B2E08AA" w14:textId="77777777" w:rsidR="00E50AA1" w:rsidRDefault="00E50AA1" w:rsidP="00043C29">
            <w:pPr>
              <w:rPr>
                <w:sz w:val="20"/>
                <w:lang w:eastAsia="lt-LT"/>
              </w:rPr>
            </w:pPr>
            <w:r>
              <w:rPr>
                <w:sz w:val="20"/>
                <w:lang w:eastAsia="lt-LT"/>
              </w:rPr>
              <w:t>Odinis kampas</w:t>
            </w:r>
          </w:p>
        </w:tc>
        <w:tc>
          <w:tcPr>
            <w:tcW w:w="1418" w:type="dxa"/>
            <w:tcBorders>
              <w:bottom w:val="single" w:sz="4" w:space="0" w:color="000000"/>
              <w:right w:val="single" w:sz="4" w:space="0" w:color="000000"/>
            </w:tcBorders>
            <w:tcMar>
              <w:top w:w="0" w:type="dxa"/>
              <w:left w:w="108" w:type="dxa"/>
              <w:bottom w:w="0" w:type="dxa"/>
              <w:right w:w="108" w:type="dxa"/>
            </w:tcMar>
          </w:tcPr>
          <w:p w14:paraId="300F5B2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8286EE2" w14:textId="77777777" w:rsidR="00E50AA1" w:rsidRDefault="00E50AA1" w:rsidP="00043C29">
            <w:pPr>
              <w:jc w:val="right"/>
              <w:rPr>
                <w:sz w:val="20"/>
                <w:lang w:eastAsia="lt-LT"/>
              </w:rPr>
            </w:pPr>
            <w:r>
              <w:rPr>
                <w:sz w:val="20"/>
                <w:lang w:eastAsia="lt-LT"/>
              </w:rPr>
              <w:t>1000,00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2232C924" w14:textId="77777777" w:rsidR="00E50AA1" w:rsidRDefault="00E50AA1" w:rsidP="00043C29">
            <w:pPr>
              <w:jc w:val="right"/>
              <w:rPr>
                <w:sz w:val="20"/>
                <w:lang w:eastAsia="lt-LT"/>
              </w:rPr>
            </w:pPr>
            <w:r>
              <w:rPr>
                <w:sz w:val="20"/>
                <w:lang w:eastAsia="lt-LT"/>
              </w:rPr>
              <w:t>812,53</w:t>
            </w:r>
          </w:p>
        </w:tc>
        <w:tc>
          <w:tcPr>
            <w:tcW w:w="1422" w:type="dxa"/>
            <w:tcBorders>
              <w:bottom w:val="single" w:sz="4" w:space="0" w:color="000000"/>
              <w:right w:val="single" w:sz="4" w:space="0" w:color="000000"/>
            </w:tcBorders>
            <w:noWrap/>
            <w:tcMar>
              <w:top w:w="0" w:type="dxa"/>
              <w:left w:w="108" w:type="dxa"/>
              <w:bottom w:w="0" w:type="dxa"/>
              <w:right w:w="108" w:type="dxa"/>
            </w:tcMar>
          </w:tcPr>
          <w:p w14:paraId="115B3948"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3B1326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FE7A2E9" w14:textId="77777777" w:rsidR="00E50AA1" w:rsidRDefault="00E50AA1" w:rsidP="00043C29">
            <w:pPr>
              <w:jc w:val="right"/>
              <w:rPr>
                <w:sz w:val="20"/>
                <w:lang w:eastAsia="lt-LT"/>
              </w:rPr>
            </w:pPr>
            <w:r>
              <w:rPr>
                <w:sz w:val="20"/>
                <w:lang w:eastAsia="lt-LT"/>
              </w:rPr>
              <w:t>187,47</w:t>
            </w:r>
          </w:p>
        </w:tc>
      </w:tr>
      <w:tr w:rsidR="00E50AA1" w14:paraId="690507D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1D5B81A"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F04969D" w14:textId="77777777" w:rsidR="00E50AA1" w:rsidRDefault="00E50AA1" w:rsidP="00043C29">
            <w:pPr>
              <w:jc w:val="center"/>
              <w:rPr>
                <w:sz w:val="20"/>
                <w:lang w:eastAsia="lt-LT"/>
              </w:rPr>
            </w:pPr>
            <w:r>
              <w:rPr>
                <w:sz w:val="20"/>
                <w:lang w:eastAsia="lt-LT"/>
              </w:rPr>
              <w:t>2019.04.02</w:t>
            </w:r>
          </w:p>
        </w:tc>
        <w:tc>
          <w:tcPr>
            <w:tcW w:w="1450" w:type="dxa"/>
            <w:tcBorders>
              <w:bottom w:val="single" w:sz="4" w:space="0" w:color="000000"/>
              <w:right w:val="single" w:sz="4" w:space="0" w:color="000000"/>
            </w:tcBorders>
            <w:noWrap/>
            <w:tcMar>
              <w:top w:w="0" w:type="dxa"/>
              <w:left w:w="108" w:type="dxa"/>
              <w:bottom w:w="0" w:type="dxa"/>
              <w:right w:w="108" w:type="dxa"/>
            </w:tcMar>
          </w:tcPr>
          <w:p w14:paraId="3E12BE5B" w14:textId="77777777" w:rsidR="00E50AA1" w:rsidRDefault="00E50AA1" w:rsidP="00043C29">
            <w:pPr>
              <w:jc w:val="center"/>
              <w:rPr>
                <w:sz w:val="20"/>
                <w:lang w:eastAsia="lt-LT"/>
              </w:rPr>
            </w:pPr>
            <w:r>
              <w:rPr>
                <w:sz w:val="20"/>
                <w:lang w:eastAsia="lt-LT"/>
              </w:rPr>
              <w:t>1653944</w:t>
            </w:r>
          </w:p>
        </w:tc>
        <w:tc>
          <w:tcPr>
            <w:tcW w:w="4103" w:type="dxa"/>
            <w:tcBorders>
              <w:bottom w:val="single" w:sz="4" w:space="0" w:color="000000"/>
              <w:right w:val="single" w:sz="4" w:space="0" w:color="000000"/>
            </w:tcBorders>
            <w:tcMar>
              <w:top w:w="0" w:type="dxa"/>
              <w:left w:w="108" w:type="dxa"/>
              <w:bottom w:w="0" w:type="dxa"/>
              <w:right w:w="108" w:type="dxa"/>
            </w:tcMar>
          </w:tcPr>
          <w:p w14:paraId="701D812C" w14:textId="77777777" w:rsidR="00E50AA1" w:rsidRDefault="00E50AA1" w:rsidP="00043C29">
            <w:pPr>
              <w:rPr>
                <w:sz w:val="20"/>
                <w:lang w:eastAsia="lt-LT"/>
              </w:rPr>
            </w:pPr>
            <w:r>
              <w:rPr>
                <w:sz w:val="20"/>
                <w:lang w:eastAsia="lt-LT"/>
              </w:rPr>
              <w:t>Odinis kampas</w:t>
            </w:r>
          </w:p>
        </w:tc>
        <w:tc>
          <w:tcPr>
            <w:tcW w:w="1418" w:type="dxa"/>
            <w:tcBorders>
              <w:bottom w:val="single" w:sz="4" w:space="0" w:color="000000"/>
              <w:right w:val="single" w:sz="4" w:space="0" w:color="000000"/>
            </w:tcBorders>
            <w:tcMar>
              <w:top w:w="0" w:type="dxa"/>
              <w:left w:w="108" w:type="dxa"/>
              <w:bottom w:w="0" w:type="dxa"/>
              <w:right w:w="108" w:type="dxa"/>
            </w:tcMar>
          </w:tcPr>
          <w:p w14:paraId="36F1663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5EA9E0C" w14:textId="77777777" w:rsidR="00E50AA1" w:rsidRDefault="00E50AA1" w:rsidP="00043C29">
            <w:pPr>
              <w:jc w:val="right"/>
              <w:rPr>
                <w:sz w:val="20"/>
                <w:lang w:eastAsia="lt-LT"/>
              </w:rPr>
            </w:pPr>
            <w:r>
              <w:rPr>
                <w:sz w:val="20"/>
                <w:lang w:eastAsia="lt-LT"/>
              </w:rPr>
              <w:t>900,00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74BE254C" w14:textId="77777777" w:rsidR="00E50AA1" w:rsidRDefault="00E50AA1" w:rsidP="00043C29">
            <w:pPr>
              <w:jc w:val="right"/>
              <w:rPr>
                <w:sz w:val="20"/>
                <w:lang w:eastAsia="lt-LT"/>
              </w:rPr>
            </w:pPr>
            <w:r>
              <w:rPr>
                <w:sz w:val="20"/>
                <w:lang w:eastAsia="lt-LT"/>
              </w:rPr>
              <w:t>731,25</w:t>
            </w:r>
          </w:p>
        </w:tc>
        <w:tc>
          <w:tcPr>
            <w:tcW w:w="1422" w:type="dxa"/>
            <w:tcBorders>
              <w:bottom w:val="single" w:sz="4" w:space="0" w:color="000000"/>
              <w:right w:val="single" w:sz="4" w:space="0" w:color="000000"/>
            </w:tcBorders>
            <w:noWrap/>
            <w:tcMar>
              <w:top w:w="0" w:type="dxa"/>
              <w:left w:w="108" w:type="dxa"/>
              <w:bottom w:w="0" w:type="dxa"/>
              <w:right w:w="108" w:type="dxa"/>
            </w:tcMar>
          </w:tcPr>
          <w:p w14:paraId="3DA9C6E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53F595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A542464" w14:textId="77777777" w:rsidR="00E50AA1" w:rsidRDefault="00E50AA1" w:rsidP="00043C29">
            <w:pPr>
              <w:jc w:val="right"/>
              <w:rPr>
                <w:sz w:val="20"/>
                <w:lang w:eastAsia="lt-LT"/>
              </w:rPr>
            </w:pPr>
            <w:r>
              <w:rPr>
                <w:sz w:val="20"/>
                <w:lang w:eastAsia="lt-LT"/>
              </w:rPr>
              <w:t>168,75</w:t>
            </w:r>
          </w:p>
        </w:tc>
      </w:tr>
      <w:tr w:rsidR="00E50AA1" w14:paraId="6A41281C"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10A921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D92F457" w14:textId="77777777" w:rsidR="00E50AA1" w:rsidRDefault="00E50AA1" w:rsidP="00043C29">
            <w:pPr>
              <w:jc w:val="center"/>
              <w:rPr>
                <w:sz w:val="20"/>
                <w:lang w:eastAsia="lt-LT"/>
              </w:rPr>
            </w:pPr>
            <w:r>
              <w:rPr>
                <w:sz w:val="20"/>
                <w:lang w:eastAsia="lt-LT"/>
              </w:rPr>
              <w:t>2020.08.27</w:t>
            </w:r>
          </w:p>
        </w:tc>
        <w:tc>
          <w:tcPr>
            <w:tcW w:w="1450" w:type="dxa"/>
            <w:tcBorders>
              <w:bottom w:val="single" w:sz="4" w:space="0" w:color="000000"/>
              <w:right w:val="single" w:sz="4" w:space="0" w:color="000000"/>
            </w:tcBorders>
            <w:noWrap/>
            <w:tcMar>
              <w:top w:w="0" w:type="dxa"/>
              <w:left w:w="108" w:type="dxa"/>
              <w:bottom w:w="0" w:type="dxa"/>
              <w:right w:w="108" w:type="dxa"/>
            </w:tcMar>
          </w:tcPr>
          <w:p w14:paraId="59B476BC" w14:textId="77777777" w:rsidR="00E50AA1" w:rsidRDefault="00E50AA1" w:rsidP="00043C29">
            <w:pPr>
              <w:jc w:val="center"/>
              <w:rPr>
                <w:sz w:val="20"/>
                <w:lang w:eastAsia="lt-LT"/>
              </w:rPr>
            </w:pPr>
            <w:r>
              <w:rPr>
                <w:sz w:val="20"/>
                <w:lang w:eastAsia="lt-LT"/>
              </w:rPr>
              <w:t>1653951</w:t>
            </w:r>
          </w:p>
        </w:tc>
        <w:tc>
          <w:tcPr>
            <w:tcW w:w="4103" w:type="dxa"/>
            <w:tcBorders>
              <w:bottom w:val="single" w:sz="4" w:space="0" w:color="000000"/>
              <w:right w:val="single" w:sz="4" w:space="0" w:color="000000"/>
            </w:tcBorders>
            <w:tcMar>
              <w:top w:w="0" w:type="dxa"/>
              <w:left w:w="108" w:type="dxa"/>
              <w:bottom w:w="0" w:type="dxa"/>
              <w:right w:w="108" w:type="dxa"/>
            </w:tcMar>
          </w:tcPr>
          <w:p w14:paraId="7B3BFA6C" w14:textId="77777777" w:rsidR="00E50AA1" w:rsidRDefault="00E50AA1" w:rsidP="00043C29">
            <w:pPr>
              <w:rPr>
                <w:sz w:val="20"/>
                <w:lang w:eastAsia="lt-LT"/>
              </w:rPr>
            </w:pPr>
            <w:r>
              <w:rPr>
                <w:sz w:val="20"/>
                <w:lang w:eastAsia="lt-LT"/>
              </w:rPr>
              <w:t>Minkštas kampas</w:t>
            </w:r>
          </w:p>
        </w:tc>
        <w:tc>
          <w:tcPr>
            <w:tcW w:w="1418" w:type="dxa"/>
            <w:tcBorders>
              <w:bottom w:val="single" w:sz="4" w:space="0" w:color="000000"/>
              <w:right w:val="single" w:sz="4" w:space="0" w:color="000000"/>
            </w:tcBorders>
            <w:tcMar>
              <w:top w:w="0" w:type="dxa"/>
              <w:left w:w="108" w:type="dxa"/>
              <w:bottom w:w="0" w:type="dxa"/>
              <w:right w:w="108" w:type="dxa"/>
            </w:tcMar>
          </w:tcPr>
          <w:p w14:paraId="47030DF3"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B3B01E9" w14:textId="77777777" w:rsidR="00E50AA1" w:rsidRDefault="00E50AA1" w:rsidP="00043C29">
            <w:pPr>
              <w:jc w:val="right"/>
              <w:rPr>
                <w:sz w:val="20"/>
                <w:lang w:eastAsia="lt-LT"/>
              </w:rPr>
            </w:pPr>
            <w:r>
              <w:rPr>
                <w:sz w:val="20"/>
                <w:lang w:eastAsia="lt-LT"/>
              </w:rPr>
              <w:t>1300,00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01C5314C" w14:textId="77777777" w:rsidR="00E50AA1" w:rsidRDefault="00E50AA1" w:rsidP="00043C29">
            <w:pPr>
              <w:jc w:val="right"/>
              <w:rPr>
                <w:sz w:val="20"/>
                <w:lang w:eastAsia="lt-LT"/>
              </w:rPr>
            </w:pPr>
            <w:r>
              <w:rPr>
                <w:sz w:val="20"/>
                <w:lang w:eastAsia="lt-LT"/>
              </w:rPr>
              <w:t>839,49</w:t>
            </w:r>
          </w:p>
        </w:tc>
        <w:tc>
          <w:tcPr>
            <w:tcW w:w="1422" w:type="dxa"/>
            <w:tcBorders>
              <w:bottom w:val="single" w:sz="4" w:space="0" w:color="000000"/>
              <w:right w:val="single" w:sz="4" w:space="0" w:color="000000"/>
            </w:tcBorders>
            <w:noWrap/>
            <w:tcMar>
              <w:top w:w="0" w:type="dxa"/>
              <w:left w:w="108" w:type="dxa"/>
              <w:bottom w:w="0" w:type="dxa"/>
              <w:right w:w="108" w:type="dxa"/>
            </w:tcMar>
          </w:tcPr>
          <w:p w14:paraId="0500E86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EE1AA2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249F4CE" w14:textId="77777777" w:rsidR="00E50AA1" w:rsidRDefault="00E50AA1" w:rsidP="00043C29">
            <w:pPr>
              <w:jc w:val="right"/>
              <w:rPr>
                <w:sz w:val="20"/>
                <w:lang w:eastAsia="lt-LT"/>
              </w:rPr>
            </w:pPr>
            <w:r>
              <w:rPr>
                <w:sz w:val="20"/>
                <w:lang w:eastAsia="lt-LT"/>
              </w:rPr>
              <w:t>460,51</w:t>
            </w:r>
          </w:p>
        </w:tc>
      </w:tr>
      <w:tr w:rsidR="00E50AA1" w14:paraId="2C4B2122"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60ACB53E" w14:textId="3D1B127D" w:rsidR="00E50AA1" w:rsidRDefault="00E50AA1" w:rsidP="00043C29">
            <w:r>
              <w:rPr>
                <w:b/>
                <w:sz w:val="20"/>
                <w:lang w:eastAsia="lt-LT"/>
              </w:rPr>
              <w:t xml:space="preserve">1208101 Baldų įsigijimo savikaina </w:t>
            </w:r>
            <w:r w:rsidR="00935FF7">
              <w:rPr>
                <w:b/>
                <w:sz w:val="20"/>
                <w:lang w:eastAsia="lt-LT"/>
              </w:rPr>
              <w:t>(</w:t>
            </w:r>
            <w:r>
              <w:rPr>
                <w:b/>
                <w:sz w:val="20"/>
                <w:lang w:eastAsia="lt-LT"/>
              </w:rPr>
              <w:t>suma</w:t>
            </w:r>
            <w:r w:rsidR="00935FF7">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5CB1F65F"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245751A" w14:textId="77777777" w:rsidR="00E50AA1" w:rsidRDefault="00E50AA1" w:rsidP="00043C29">
            <w:pPr>
              <w:jc w:val="right"/>
              <w:rPr>
                <w:b/>
                <w:sz w:val="20"/>
                <w:lang w:eastAsia="lt-LT"/>
              </w:rPr>
            </w:pPr>
            <w:r>
              <w:rPr>
                <w:b/>
                <w:sz w:val="20"/>
                <w:lang w:eastAsia="lt-LT"/>
              </w:rPr>
              <w:t>16114,42</w:t>
            </w:r>
          </w:p>
        </w:tc>
        <w:tc>
          <w:tcPr>
            <w:tcW w:w="1478" w:type="dxa"/>
            <w:tcBorders>
              <w:bottom w:val="single" w:sz="4" w:space="0" w:color="000000"/>
              <w:right w:val="single" w:sz="4" w:space="0" w:color="000000"/>
            </w:tcBorders>
            <w:noWrap/>
            <w:tcMar>
              <w:top w:w="0" w:type="dxa"/>
              <w:left w:w="108" w:type="dxa"/>
              <w:bottom w:w="0" w:type="dxa"/>
              <w:right w:w="108" w:type="dxa"/>
            </w:tcMar>
          </w:tcPr>
          <w:p w14:paraId="2DAA3113" w14:textId="77777777" w:rsidR="00E50AA1" w:rsidRDefault="00E50AA1" w:rsidP="00043C29">
            <w:pPr>
              <w:jc w:val="right"/>
              <w:rPr>
                <w:b/>
                <w:sz w:val="20"/>
                <w:lang w:eastAsia="lt-LT"/>
              </w:rPr>
            </w:pPr>
            <w:r>
              <w:rPr>
                <w:b/>
                <w:sz w:val="20"/>
                <w:lang w:eastAsia="lt-LT"/>
              </w:rPr>
              <w:t>15181,00</w:t>
            </w:r>
          </w:p>
        </w:tc>
        <w:tc>
          <w:tcPr>
            <w:tcW w:w="1422" w:type="dxa"/>
            <w:tcBorders>
              <w:bottom w:val="single" w:sz="4" w:space="0" w:color="000000"/>
              <w:right w:val="single" w:sz="4" w:space="0" w:color="000000"/>
            </w:tcBorders>
            <w:noWrap/>
            <w:tcMar>
              <w:top w:w="0" w:type="dxa"/>
              <w:left w:w="108" w:type="dxa"/>
              <w:bottom w:w="0" w:type="dxa"/>
              <w:right w:w="108" w:type="dxa"/>
            </w:tcMar>
          </w:tcPr>
          <w:p w14:paraId="75297C7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397F36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760EC05" w14:textId="77777777" w:rsidR="00E50AA1" w:rsidRDefault="00E50AA1" w:rsidP="00043C29">
            <w:pPr>
              <w:jc w:val="right"/>
              <w:rPr>
                <w:b/>
                <w:sz w:val="20"/>
                <w:lang w:eastAsia="lt-LT"/>
              </w:rPr>
            </w:pPr>
            <w:r>
              <w:rPr>
                <w:b/>
                <w:sz w:val="20"/>
                <w:lang w:eastAsia="lt-LT"/>
              </w:rPr>
              <w:t>933,42</w:t>
            </w:r>
          </w:p>
        </w:tc>
      </w:tr>
      <w:tr w:rsidR="00E50AA1" w14:paraId="351A896B"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942DA5C"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4BFE06C"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001189BF"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3BDE1743"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522F4BFE"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B8330E7"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72F801C1"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2F68426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DC9061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3FABC67" w14:textId="77777777" w:rsidR="00E50AA1" w:rsidRDefault="00E50AA1" w:rsidP="00043C29">
            <w:pPr>
              <w:jc w:val="right"/>
              <w:rPr>
                <w:sz w:val="20"/>
                <w:lang w:eastAsia="lt-LT"/>
              </w:rPr>
            </w:pPr>
          </w:p>
        </w:tc>
      </w:tr>
      <w:tr w:rsidR="00E50AA1" w14:paraId="1A4E7EE1"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5616AB15" w14:textId="77777777" w:rsidR="00E50AA1" w:rsidRDefault="00E50AA1" w:rsidP="00043C29">
            <w:pPr>
              <w:rPr>
                <w:b/>
                <w:sz w:val="20"/>
                <w:lang w:eastAsia="lt-LT"/>
              </w:rPr>
            </w:pPr>
            <w:r>
              <w:rPr>
                <w:b/>
                <w:sz w:val="20"/>
                <w:lang w:eastAsia="lt-LT"/>
              </w:rPr>
              <w:t>1208201 Kompiuterinės įrangos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3EAE1CF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89A35DA"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0F10CB48"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12534FE4"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12CA34A"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8810FF8" w14:textId="77777777" w:rsidR="00E50AA1" w:rsidRDefault="00E50AA1" w:rsidP="00043C29">
            <w:pPr>
              <w:jc w:val="right"/>
              <w:rPr>
                <w:sz w:val="20"/>
                <w:lang w:eastAsia="lt-LT"/>
              </w:rPr>
            </w:pPr>
          </w:p>
        </w:tc>
      </w:tr>
      <w:tr w:rsidR="00E50AA1" w14:paraId="2E42565F"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06632C9"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BB739EF" w14:textId="77777777" w:rsidR="00E50AA1" w:rsidRDefault="00E50AA1" w:rsidP="00043C29">
            <w:pPr>
              <w:jc w:val="center"/>
              <w:rPr>
                <w:sz w:val="20"/>
                <w:lang w:eastAsia="lt-LT"/>
              </w:rPr>
            </w:pPr>
            <w:r>
              <w:rPr>
                <w:sz w:val="20"/>
                <w:lang w:eastAsia="lt-LT"/>
              </w:rPr>
              <w:t>2015.12.29</w:t>
            </w:r>
          </w:p>
        </w:tc>
        <w:tc>
          <w:tcPr>
            <w:tcW w:w="1450" w:type="dxa"/>
            <w:tcBorders>
              <w:bottom w:val="single" w:sz="4" w:space="0" w:color="000000"/>
              <w:right w:val="single" w:sz="4" w:space="0" w:color="000000"/>
            </w:tcBorders>
            <w:noWrap/>
            <w:tcMar>
              <w:top w:w="0" w:type="dxa"/>
              <w:left w:w="108" w:type="dxa"/>
              <w:bottom w:w="0" w:type="dxa"/>
              <w:right w:w="108" w:type="dxa"/>
            </w:tcMar>
          </w:tcPr>
          <w:p w14:paraId="3F367BC3" w14:textId="77777777" w:rsidR="00E50AA1" w:rsidRDefault="00E50AA1" w:rsidP="00043C29">
            <w:pPr>
              <w:jc w:val="center"/>
              <w:rPr>
                <w:sz w:val="20"/>
                <w:lang w:eastAsia="lt-LT"/>
              </w:rPr>
            </w:pPr>
            <w:r>
              <w:rPr>
                <w:sz w:val="20"/>
                <w:lang w:eastAsia="lt-LT"/>
              </w:rPr>
              <w:t>1483383</w:t>
            </w:r>
          </w:p>
        </w:tc>
        <w:tc>
          <w:tcPr>
            <w:tcW w:w="4103" w:type="dxa"/>
            <w:tcBorders>
              <w:bottom w:val="single" w:sz="4" w:space="0" w:color="000000"/>
              <w:right w:val="single" w:sz="4" w:space="0" w:color="000000"/>
            </w:tcBorders>
            <w:tcMar>
              <w:top w:w="0" w:type="dxa"/>
              <w:left w:w="108" w:type="dxa"/>
              <w:bottom w:w="0" w:type="dxa"/>
              <w:right w:w="108" w:type="dxa"/>
            </w:tcMar>
          </w:tcPr>
          <w:p w14:paraId="2836BE16" w14:textId="709F1AC4"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Komparsa ATOMIKIS85Ei5-4460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5727081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F6E39BE"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12A9EA45"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1B8D0E0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D607F9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A0B4AD3" w14:textId="77777777" w:rsidR="00E50AA1" w:rsidRDefault="00E50AA1" w:rsidP="00043C29">
            <w:pPr>
              <w:jc w:val="right"/>
              <w:rPr>
                <w:sz w:val="20"/>
                <w:lang w:eastAsia="lt-LT"/>
              </w:rPr>
            </w:pPr>
            <w:r>
              <w:rPr>
                <w:sz w:val="20"/>
                <w:lang w:eastAsia="lt-LT"/>
              </w:rPr>
              <w:t>0</w:t>
            </w:r>
          </w:p>
        </w:tc>
      </w:tr>
      <w:tr w:rsidR="00E50AA1" w14:paraId="2BA3D278"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1F84C8F"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D9DDFD1"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5CA034E8" w14:textId="77777777" w:rsidR="00E50AA1" w:rsidRDefault="00E50AA1" w:rsidP="00043C29">
            <w:pPr>
              <w:jc w:val="center"/>
              <w:rPr>
                <w:sz w:val="20"/>
                <w:lang w:eastAsia="lt-LT"/>
              </w:rPr>
            </w:pPr>
            <w:r>
              <w:rPr>
                <w:sz w:val="20"/>
                <w:lang w:eastAsia="lt-LT"/>
              </w:rPr>
              <w:t>1483784</w:t>
            </w:r>
          </w:p>
        </w:tc>
        <w:tc>
          <w:tcPr>
            <w:tcW w:w="4103" w:type="dxa"/>
            <w:tcBorders>
              <w:bottom w:val="single" w:sz="4" w:space="0" w:color="000000"/>
              <w:right w:val="single" w:sz="4" w:space="0" w:color="000000"/>
            </w:tcBorders>
            <w:tcMar>
              <w:top w:w="0" w:type="dxa"/>
              <w:left w:w="108" w:type="dxa"/>
              <w:bottom w:w="0" w:type="dxa"/>
              <w:right w:w="108" w:type="dxa"/>
            </w:tcMar>
          </w:tcPr>
          <w:p w14:paraId="091A9C59" w14:textId="19211E78"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Komparsa ATOMIKIS85Ei5-4460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5CECC3AB"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21B5FF3"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6F3CA52C"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04997629"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E56BFF7"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10F1BA2" w14:textId="77777777" w:rsidR="00E50AA1" w:rsidRDefault="00E50AA1" w:rsidP="00043C29">
            <w:pPr>
              <w:jc w:val="right"/>
              <w:rPr>
                <w:sz w:val="20"/>
                <w:lang w:eastAsia="lt-LT"/>
              </w:rPr>
            </w:pPr>
            <w:r>
              <w:rPr>
                <w:sz w:val="20"/>
                <w:lang w:eastAsia="lt-LT"/>
              </w:rPr>
              <w:t>0</w:t>
            </w:r>
          </w:p>
        </w:tc>
      </w:tr>
      <w:tr w:rsidR="00E50AA1" w14:paraId="05A1830C"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6CE1D69"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C4B1A7C"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184402FB" w14:textId="77777777" w:rsidR="00E50AA1" w:rsidRDefault="00E50AA1" w:rsidP="00043C29">
            <w:pPr>
              <w:jc w:val="center"/>
              <w:rPr>
                <w:sz w:val="20"/>
                <w:lang w:eastAsia="lt-LT"/>
              </w:rPr>
            </w:pPr>
            <w:r>
              <w:rPr>
                <w:sz w:val="20"/>
                <w:lang w:eastAsia="lt-LT"/>
              </w:rPr>
              <w:t>1483785</w:t>
            </w:r>
          </w:p>
        </w:tc>
        <w:tc>
          <w:tcPr>
            <w:tcW w:w="4103" w:type="dxa"/>
            <w:tcBorders>
              <w:bottom w:val="single" w:sz="4" w:space="0" w:color="000000"/>
              <w:right w:val="single" w:sz="4" w:space="0" w:color="000000"/>
            </w:tcBorders>
            <w:tcMar>
              <w:top w:w="0" w:type="dxa"/>
              <w:left w:w="108" w:type="dxa"/>
              <w:bottom w:w="0" w:type="dxa"/>
              <w:right w:w="108" w:type="dxa"/>
            </w:tcMar>
          </w:tcPr>
          <w:p w14:paraId="04331B72" w14:textId="1A018233"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Komparsa ATOMIKIS85Ei5-4460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37B0AA1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F7A5814"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6391A652"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65A67453"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DC97A81"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56D8558" w14:textId="77777777" w:rsidR="00E50AA1" w:rsidRDefault="00E50AA1" w:rsidP="00043C29">
            <w:pPr>
              <w:jc w:val="right"/>
              <w:rPr>
                <w:sz w:val="20"/>
                <w:lang w:eastAsia="lt-LT"/>
              </w:rPr>
            </w:pPr>
            <w:r>
              <w:rPr>
                <w:sz w:val="20"/>
                <w:lang w:eastAsia="lt-LT"/>
              </w:rPr>
              <w:t>0</w:t>
            </w:r>
          </w:p>
        </w:tc>
      </w:tr>
      <w:tr w:rsidR="00E50AA1" w14:paraId="64B5A0B8"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02D236D"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EB4CBAF"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78F6F687" w14:textId="77777777" w:rsidR="00E50AA1" w:rsidRDefault="00E50AA1" w:rsidP="00043C29">
            <w:pPr>
              <w:jc w:val="center"/>
              <w:rPr>
                <w:sz w:val="20"/>
                <w:lang w:eastAsia="lt-LT"/>
              </w:rPr>
            </w:pPr>
            <w:r>
              <w:rPr>
                <w:sz w:val="20"/>
                <w:lang w:eastAsia="lt-LT"/>
              </w:rPr>
              <w:t>1483786</w:t>
            </w:r>
          </w:p>
        </w:tc>
        <w:tc>
          <w:tcPr>
            <w:tcW w:w="4103" w:type="dxa"/>
            <w:tcBorders>
              <w:bottom w:val="single" w:sz="4" w:space="0" w:color="000000"/>
              <w:right w:val="single" w:sz="4" w:space="0" w:color="000000"/>
            </w:tcBorders>
            <w:tcMar>
              <w:top w:w="0" w:type="dxa"/>
              <w:left w:w="108" w:type="dxa"/>
              <w:bottom w:w="0" w:type="dxa"/>
              <w:right w:w="108" w:type="dxa"/>
            </w:tcMar>
          </w:tcPr>
          <w:p w14:paraId="355C7FEC" w14:textId="574437AC"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Komparsa ATOMIKIS85Ei5-446</w:t>
            </w:r>
            <w:r w:rsidR="00935FF7">
              <w:rPr>
                <w:sz w:val="20"/>
                <w:lang w:eastAsia="lt-LT"/>
              </w:rPr>
              <w:t>“</w:t>
            </w:r>
            <w:r>
              <w:rPr>
                <w:sz w:val="20"/>
                <w:lang w:eastAsia="lt-LT"/>
              </w:rPr>
              <w:t>0</w:t>
            </w:r>
          </w:p>
        </w:tc>
        <w:tc>
          <w:tcPr>
            <w:tcW w:w="1418" w:type="dxa"/>
            <w:tcBorders>
              <w:bottom w:val="single" w:sz="4" w:space="0" w:color="000000"/>
              <w:right w:val="single" w:sz="4" w:space="0" w:color="000000"/>
            </w:tcBorders>
            <w:tcMar>
              <w:top w:w="0" w:type="dxa"/>
              <w:left w:w="108" w:type="dxa"/>
              <w:bottom w:w="0" w:type="dxa"/>
              <w:right w:w="108" w:type="dxa"/>
            </w:tcMar>
          </w:tcPr>
          <w:p w14:paraId="38A4435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0B8732B"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0F26F731"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64E5B99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C0E995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71CBE19" w14:textId="77777777" w:rsidR="00E50AA1" w:rsidRDefault="00E50AA1" w:rsidP="00043C29">
            <w:pPr>
              <w:jc w:val="right"/>
              <w:rPr>
                <w:sz w:val="20"/>
                <w:lang w:eastAsia="lt-LT"/>
              </w:rPr>
            </w:pPr>
            <w:r>
              <w:rPr>
                <w:sz w:val="20"/>
                <w:lang w:eastAsia="lt-LT"/>
              </w:rPr>
              <w:t>0</w:t>
            </w:r>
          </w:p>
        </w:tc>
      </w:tr>
      <w:tr w:rsidR="00E50AA1" w14:paraId="6A8AFEA5"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6E3924E"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3707D8D"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0D8D3B14" w14:textId="77777777" w:rsidR="00E50AA1" w:rsidRDefault="00E50AA1" w:rsidP="00043C29">
            <w:pPr>
              <w:jc w:val="center"/>
              <w:rPr>
                <w:sz w:val="20"/>
                <w:lang w:eastAsia="lt-LT"/>
              </w:rPr>
            </w:pPr>
            <w:r>
              <w:rPr>
                <w:sz w:val="20"/>
                <w:lang w:eastAsia="lt-LT"/>
              </w:rPr>
              <w:t>1483787</w:t>
            </w:r>
          </w:p>
        </w:tc>
        <w:tc>
          <w:tcPr>
            <w:tcW w:w="4103" w:type="dxa"/>
            <w:tcBorders>
              <w:bottom w:val="single" w:sz="4" w:space="0" w:color="000000"/>
              <w:right w:val="single" w:sz="4" w:space="0" w:color="000000"/>
            </w:tcBorders>
            <w:tcMar>
              <w:top w:w="0" w:type="dxa"/>
              <w:left w:w="108" w:type="dxa"/>
              <w:bottom w:w="0" w:type="dxa"/>
              <w:right w:w="108" w:type="dxa"/>
            </w:tcMar>
          </w:tcPr>
          <w:p w14:paraId="7E203239" w14:textId="7A3B18FB"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Komparsa ATOMIKIS85Ei5-4460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3433AB3F"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D3D5126"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745F00A8"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7BA935C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580D9C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B306477" w14:textId="77777777" w:rsidR="00E50AA1" w:rsidRDefault="00E50AA1" w:rsidP="00043C29">
            <w:pPr>
              <w:jc w:val="right"/>
              <w:rPr>
                <w:sz w:val="20"/>
                <w:lang w:eastAsia="lt-LT"/>
              </w:rPr>
            </w:pPr>
            <w:r>
              <w:rPr>
                <w:sz w:val="20"/>
                <w:lang w:eastAsia="lt-LT"/>
              </w:rPr>
              <w:t>0</w:t>
            </w:r>
          </w:p>
        </w:tc>
      </w:tr>
      <w:tr w:rsidR="00E50AA1" w14:paraId="1ECBA8B4"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15802D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871D875"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2289DF24" w14:textId="77777777" w:rsidR="00E50AA1" w:rsidRDefault="00E50AA1" w:rsidP="00043C29">
            <w:pPr>
              <w:jc w:val="center"/>
              <w:rPr>
                <w:sz w:val="20"/>
                <w:lang w:eastAsia="lt-LT"/>
              </w:rPr>
            </w:pPr>
            <w:r>
              <w:rPr>
                <w:sz w:val="20"/>
                <w:lang w:eastAsia="lt-LT"/>
              </w:rPr>
              <w:t>1483788</w:t>
            </w:r>
          </w:p>
        </w:tc>
        <w:tc>
          <w:tcPr>
            <w:tcW w:w="4103" w:type="dxa"/>
            <w:tcBorders>
              <w:bottom w:val="single" w:sz="4" w:space="0" w:color="000000"/>
              <w:right w:val="single" w:sz="4" w:space="0" w:color="000000"/>
            </w:tcBorders>
            <w:tcMar>
              <w:top w:w="0" w:type="dxa"/>
              <w:left w:w="108" w:type="dxa"/>
              <w:bottom w:w="0" w:type="dxa"/>
              <w:right w:w="108" w:type="dxa"/>
            </w:tcMar>
          </w:tcPr>
          <w:p w14:paraId="1E422B5E" w14:textId="7D1E138E"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Komparsa ATOMIKIS85Ei5-4460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6B866CF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F0F4C4C"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28EED029"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6CB4727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198E4B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18B79C7" w14:textId="77777777" w:rsidR="00E50AA1" w:rsidRDefault="00E50AA1" w:rsidP="00043C29">
            <w:pPr>
              <w:jc w:val="right"/>
              <w:rPr>
                <w:sz w:val="20"/>
                <w:lang w:eastAsia="lt-LT"/>
              </w:rPr>
            </w:pPr>
            <w:r>
              <w:rPr>
                <w:sz w:val="20"/>
                <w:lang w:eastAsia="lt-LT"/>
              </w:rPr>
              <w:t>0</w:t>
            </w:r>
          </w:p>
        </w:tc>
      </w:tr>
      <w:tr w:rsidR="00E50AA1" w14:paraId="12272884"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613B9F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DD1F187"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3A2B95BF" w14:textId="77777777" w:rsidR="00E50AA1" w:rsidRDefault="00E50AA1" w:rsidP="00043C29">
            <w:pPr>
              <w:jc w:val="center"/>
              <w:rPr>
                <w:sz w:val="20"/>
                <w:lang w:eastAsia="lt-LT"/>
              </w:rPr>
            </w:pPr>
            <w:r>
              <w:rPr>
                <w:sz w:val="20"/>
                <w:lang w:eastAsia="lt-LT"/>
              </w:rPr>
              <w:t>1483789</w:t>
            </w:r>
          </w:p>
        </w:tc>
        <w:tc>
          <w:tcPr>
            <w:tcW w:w="4103" w:type="dxa"/>
            <w:tcBorders>
              <w:bottom w:val="single" w:sz="4" w:space="0" w:color="000000"/>
              <w:right w:val="single" w:sz="4" w:space="0" w:color="000000"/>
            </w:tcBorders>
            <w:tcMar>
              <w:top w:w="0" w:type="dxa"/>
              <w:left w:w="108" w:type="dxa"/>
              <w:bottom w:w="0" w:type="dxa"/>
              <w:right w:w="108" w:type="dxa"/>
            </w:tcMar>
          </w:tcPr>
          <w:p w14:paraId="351C81BA" w14:textId="39A02671"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Komparsa ATOMIKIS85Ei5-4460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21A97F0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E7B342A"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578D1C6D"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5B88747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CE8BE2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7D42F4B" w14:textId="77777777" w:rsidR="00E50AA1" w:rsidRDefault="00E50AA1" w:rsidP="00043C29">
            <w:pPr>
              <w:jc w:val="right"/>
              <w:rPr>
                <w:sz w:val="20"/>
                <w:lang w:eastAsia="lt-LT"/>
              </w:rPr>
            </w:pPr>
            <w:r>
              <w:rPr>
                <w:sz w:val="20"/>
                <w:lang w:eastAsia="lt-LT"/>
              </w:rPr>
              <w:t>0</w:t>
            </w:r>
          </w:p>
        </w:tc>
      </w:tr>
      <w:tr w:rsidR="00E50AA1" w14:paraId="018D9E57"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34A0262"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94A2671"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3CB1A9C6" w14:textId="77777777" w:rsidR="00E50AA1" w:rsidRDefault="00E50AA1" w:rsidP="00043C29">
            <w:pPr>
              <w:jc w:val="center"/>
              <w:rPr>
                <w:sz w:val="20"/>
                <w:lang w:eastAsia="lt-LT"/>
              </w:rPr>
            </w:pPr>
            <w:r>
              <w:rPr>
                <w:sz w:val="20"/>
                <w:lang w:eastAsia="lt-LT"/>
              </w:rPr>
              <w:t>1483790</w:t>
            </w:r>
          </w:p>
        </w:tc>
        <w:tc>
          <w:tcPr>
            <w:tcW w:w="4103" w:type="dxa"/>
            <w:tcBorders>
              <w:bottom w:val="single" w:sz="4" w:space="0" w:color="000000"/>
              <w:right w:val="single" w:sz="4" w:space="0" w:color="000000"/>
            </w:tcBorders>
            <w:tcMar>
              <w:top w:w="0" w:type="dxa"/>
              <w:left w:w="108" w:type="dxa"/>
              <w:bottom w:w="0" w:type="dxa"/>
              <w:right w:w="108" w:type="dxa"/>
            </w:tcMar>
          </w:tcPr>
          <w:p w14:paraId="06CAF0EB" w14:textId="7ED41965"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Komparsa ATOMIKIS85Ei5-4460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32890EA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F033D95"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4A5E6A13"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231838CA"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34767B5"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5629227" w14:textId="77777777" w:rsidR="00E50AA1" w:rsidRDefault="00E50AA1" w:rsidP="00043C29">
            <w:pPr>
              <w:jc w:val="right"/>
              <w:rPr>
                <w:sz w:val="20"/>
                <w:lang w:eastAsia="lt-LT"/>
              </w:rPr>
            </w:pPr>
            <w:r>
              <w:rPr>
                <w:sz w:val="20"/>
                <w:lang w:eastAsia="lt-LT"/>
              </w:rPr>
              <w:t>0</w:t>
            </w:r>
          </w:p>
        </w:tc>
      </w:tr>
      <w:tr w:rsidR="00E50AA1" w14:paraId="420DDC6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1001D9D"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C7CD7BE"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0C6D72D9" w14:textId="77777777" w:rsidR="00E50AA1" w:rsidRDefault="00E50AA1" w:rsidP="00043C29">
            <w:pPr>
              <w:jc w:val="center"/>
              <w:rPr>
                <w:sz w:val="20"/>
                <w:lang w:eastAsia="lt-LT"/>
              </w:rPr>
            </w:pPr>
            <w:r>
              <w:rPr>
                <w:sz w:val="20"/>
                <w:lang w:eastAsia="lt-LT"/>
              </w:rPr>
              <w:t>1483791</w:t>
            </w:r>
          </w:p>
        </w:tc>
        <w:tc>
          <w:tcPr>
            <w:tcW w:w="4103" w:type="dxa"/>
            <w:tcBorders>
              <w:bottom w:val="single" w:sz="4" w:space="0" w:color="000000"/>
              <w:right w:val="single" w:sz="4" w:space="0" w:color="000000"/>
            </w:tcBorders>
            <w:tcMar>
              <w:top w:w="0" w:type="dxa"/>
              <w:left w:w="108" w:type="dxa"/>
              <w:bottom w:w="0" w:type="dxa"/>
              <w:right w:w="108" w:type="dxa"/>
            </w:tcMar>
          </w:tcPr>
          <w:p w14:paraId="5DDBB065" w14:textId="3B7ABA48" w:rsidR="00E50AA1" w:rsidRDefault="00E50AA1" w:rsidP="00043C29">
            <w:pPr>
              <w:rPr>
                <w:sz w:val="20"/>
                <w:lang w:eastAsia="lt-LT"/>
              </w:rPr>
            </w:pPr>
            <w:r>
              <w:rPr>
                <w:sz w:val="20"/>
                <w:lang w:eastAsia="lt-LT"/>
              </w:rPr>
              <w:t>Kompiuteris</w:t>
            </w:r>
            <w:r w:rsidR="00935FF7">
              <w:rPr>
                <w:sz w:val="20"/>
                <w:lang w:eastAsia="lt-LT"/>
              </w:rPr>
              <w:t xml:space="preserve"> „</w:t>
            </w:r>
            <w:r>
              <w:rPr>
                <w:sz w:val="20"/>
                <w:lang w:eastAsia="lt-LT"/>
              </w:rPr>
              <w:t>Komparsa ATOMIKIS85Ei5-4460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500AEA0F"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DC21358"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296D0544"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566FC39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8AE5E8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46E2EFF" w14:textId="77777777" w:rsidR="00E50AA1" w:rsidRDefault="00E50AA1" w:rsidP="00043C29">
            <w:pPr>
              <w:jc w:val="right"/>
              <w:rPr>
                <w:sz w:val="20"/>
                <w:lang w:eastAsia="lt-LT"/>
              </w:rPr>
            </w:pPr>
            <w:r>
              <w:rPr>
                <w:sz w:val="20"/>
                <w:lang w:eastAsia="lt-LT"/>
              </w:rPr>
              <w:t>0</w:t>
            </w:r>
          </w:p>
        </w:tc>
      </w:tr>
      <w:tr w:rsidR="00E50AA1" w14:paraId="1B3742F2"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8CE421A"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BCAA6A1" w14:textId="77777777" w:rsidR="00E50AA1" w:rsidRDefault="00E50AA1" w:rsidP="00043C29">
            <w:pPr>
              <w:jc w:val="center"/>
              <w:rPr>
                <w:sz w:val="20"/>
                <w:lang w:eastAsia="lt-LT"/>
              </w:rPr>
            </w:pPr>
            <w:r>
              <w:rPr>
                <w:sz w:val="20"/>
                <w:lang w:eastAsia="lt-LT"/>
              </w:rPr>
              <w:t>2018.11.29</w:t>
            </w:r>
          </w:p>
        </w:tc>
        <w:tc>
          <w:tcPr>
            <w:tcW w:w="1450" w:type="dxa"/>
            <w:tcBorders>
              <w:bottom w:val="single" w:sz="4" w:space="0" w:color="000000"/>
              <w:right w:val="single" w:sz="4" w:space="0" w:color="000000"/>
            </w:tcBorders>
            <w:noWrap/>
            <w:tcMar>
              <w:top w:w="0" w:type="dxa"/>
              <w:left w:w="108" w:type="dxa"/>
              <w:bottom w:w="0" w:type="dxa"/>
              <w:right w:w="108" w:type="dxa"/>
            </w:tcMar>
          </w:tcPr>
          <w:p w14:paraId="78673764" w14:textId="77777777" w:rsidR="00E50AA1" w:rsidRDefault="00E50AA1" w:rsidP="00043C29">
            <w:pPr>
              <w:jc w:val="center"/>
              <w:rPr>
                <w:sz w:val="20"/>
                <w:lang w:eastAsia="lt-LT"/>
              </w:rPr>
            </w:pPr>
            <w:r>
              <w:rPr>
                <w:sz w:val="20"/>
                <w:lang w:eastAsia="lt-LT"/>
              </w:rPr>
              <w:t>1653929</w:t>
            </w:r>
          </w:p>
        </w:tc>
        <w:tc>
          <w:tcPr>
            <w:tcW w:w="4103" w:type="dxa"/>
            <w:tcBorders>
              <w:bottom w:val="single" w:sz="4" w:space="0" w:color="000000"/>
              <w:right w:val="single" w:sz="4" w:space="0" w:color="000000"/>
            </w:tcBorders>
            <w:tcMar>
              <w:top w:w="0" w:type="dxa"/>
              <w:left w:w="108" w:type="dxa"/>
              <w:bottom w:w="0" w:type="dxa"/>
              <w:right w:w="108" w:type="dxa"/>
            </w:tcMar>
          </w:tcPr>
          <w:p w14:paraId="2AC4ED6B" w14:textId="24D02C20"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i5</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5FD4DF8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490776B" w14:textId="77777777" w:rsidR="00E50AA1" w:rsidRDefault="00E50AA1" w:rsidP="00043C29">
            <w:pPr>
              <w:jc w:val="right"/>
              <w:rPr>
                <w:sz w:val="20"/>
                <w:lang w:eastAsia="lt-LT"/>
              </w:rPr>
            </w:pPr>
            <w:r>
              <w:rPr>
                <w:sz w:val="20"/>
                <w:lang w:eastAsia="lt-LT"/>
              </w:rPr>
              <w:t>872,83</w:t>
            </w:r>
          </w:p>
        </w:tc>
        <w:tc>
          <w:tcPr>
            <w:tcW w:w="1478" w:type="dxa"/>
            <w:tcBorders>
              <w:bottom w:val="single" w:sz="4" w:space="0" w:color="000000"/>
              <w:right w:val="single" w:sz="4" w:space="0" w:color="000000"/>
            </w:tcBorders>
            <w:noWrap/>
            <w:tcMar>
              <w:top w:w="0" w:type="dxa"/>
              <w:left w:w="108" w:type="dxa"/>
              <w:bottom w:w="0" w:type="dxa"/>
              <w:right w:w="108" w:type="dxa"/>
            </w:tcMar>
          </w:tcPr>
          <w:p w14:paraId="354205E2" w14:textId="77777777" w:rsidR="00E50AA1" w:rsidRDefault="00E50AA1" w:rsidP="00043C29">
            <w:pPr>
              <w:jc w:val="right"/>
              <w:rPr>
                <w:sz w:val="20"/>
                <w:lang w:eastAsia="lt-LT"/>
              </w:rPr>
            </w:pPr>
            <w:r>
              <w:rPr>
                <w:sz w:val="20"/>
                <w:lang w:eastAsia="lt-LT"/>
              </w:rPr>
              <w:t>872,83</w:t>
            </w:r>
          </w:p>
        </w:tc>
        <w:tc>
          <w:tcPr>
            <w:tcW w:w="1422" w:type="dxa"/>
            <w:tcBorders>
              <w:bottom w:val="single" w:sz="4" w:space="0" w:color="000000"/>
              <w:right w:val="single" w:sz="4" w:space="0" w:color="000000"/>
            </w:tcBorders>
            <w:noWrap/>
            <w:tcMar>
              <w:top w:w="0" w:type="dxa"/>
              <w:left w:w="108" w:type="dxa"/>
              <w:bottom w:w="0" w:type="dxa"/>
              <w:right w:w="108" w:type="dxa"/>
            </w:tcMar>
          </w:tcPr>
          <w:p w14:paraId="40E889EA"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3FFB58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3E45FAC" w14:textId="77777777" w:rsidR="00E50AA1" w:rsidRDefault="00E50AA1" w:rsidP="00043C29">
            <w:pPr>
              <w:jc w:val="right"/>
              <w:rPr>
                <w:sz w:val="20"/>
                <w:lang w:eastAsia="lt-LT"/>
              </w:rPr>
            </w:pPr>
            <w:r>
              <w:rPr>
                <w:sz w:val="20"/>
                <w:lang w:eastAsia="lt-LT"/>
              </w:rPr>
              <w:t>0</w:t>
            </w:r>
          </w:p>
        </w:tc>
      </w:tr>
      <w:tr w:rsidR="00E50AA1" w14:paraId="6687FA90"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2100253"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B35FDC6" w14:textId="77777777" w:rsidR="00E50AA1" w:rsidRDefault="00E50AA1" w:rsidP="00043C29">
            <w:pPr>
              <w:jc w:val="center"/>
              <w:rPr>
                <w:sz w:val="20"/>
                <w:lang w:eastAsia="lt-LT"/>
              </w:rPr>
            </w:pPr>
            <w:r>
              <w:rPr>
                <w:sz w:val="20"/>
                <w:lang w:eastAsia="lt-LT"/>
              </w:rPr>
              <w:t>2019.12.27</w:t>
            </w:r>
          </w:p>
        </w:tc>
        <w:tc>
          <w:tcPr>
            <w:tcW w:w="1450" w:type="dxa"/>
            <w:tcBorders>
              <w:bottom w:val="single" w:sz="4" w:space="0" w:color="000000"/>
              <w:right w:val="single" w:sz="4" w:space="0" w:color="000000"/>
            </w:tcBorders>
            <w:noWrap/>
            <w:tcMar>
              <w:top w:w="0" w:type="dxa"/>
              <w:left w:w="108" w:type="dxa"/>
              <w:bottom w:w="0" w:type="dxa"/>
              <w:right w:w="108" w:type="dxa"/>
            </w:tcMar>
          </w:tcPr>
          <w:p w14:paraId="515563AE" w14:textId="77777777" w:rsidR="00E50AA1" w:rsidRDefault="00E50AA1" w:rsidP="00043C29">
            <w:pPr>
              <w:jc w:val="center"/>
              <w:rPr>
                <w:sz w:val="20"/>
                <w:lang w:eastAsia="lt-LT"/>
              </w:rPr>
            </w:pPr>
            <w:r>
              <w:rPr>
                <w:sz w:val="20"/>
                <w:lang w:eastAsia="lt-LT"/>
              </w:rPr>
              <w:t>1653948</w:t>
            </w:r>
          </w:p>
        </w:tc>
        <w:tc>
          <w:tcPr>
            <w:tcW w:w="4103" w:type="dxa"/>
            <w:tcBorders>
              <w:bottom w:val="single" w:sz="4" w:space="0" w:color="000000"/>
              <w:right w:val="single" w:sz="4" w:space="0" w:color="000000"/>
            </w:tcBorders>
            <w:tcMar>
              <w:top w:w="0" w:type="dxa"/>
              <w:left w:w="108" w:type="dxa"/>
              <w:bottom w:w="0" w:type="dxa"/>
              <w:right w:w="108" w:type="dxa"/>
            </w:tcMar>
          </w:tcPr>
          <w:p w14:paraId="53DDE061" w14:textId="52D81A12" w:rsidR="00E50AA1" w:rsidRDefault="00E50AA1" w:rsidP="00043C29">
            <w:pPr>
              <w:rPr>
                <w:sz w:val="20"/>
                <w:lang w:eastAsia="lt-LT"/>
              </w:rPr>
            </w:pPr>
            <w:r>
              <w:rPr>
                <w:sz w:val="20"/>
                <w:lang w:eastAsia="lt-LT"/>
              </w:rPr>
              <w:t>Nešiojamas</w:t>
            </w:r>
            <w:r w:rsidR="00935FF7">
              <w:rPr>
                <w:sz w:val="20"/>
                <w:lang w:eastAsia="lt-LT"/>
              </w:rPr>
              <w:t>is</w:t>
            </w:r>
            <w:r>
              <w:rPr>
                <w:sz w:val="20"/>
                <w:lang w:eastAsia="lt-LT"/>
              </w:rPr>
              <w:t xml:space="preserve"> kompiuteris </w:t>
            </w:r>
            <w:r w:rsidR="00935FF7">
              <w:rPr>
                <w:sz w:val="20"/>
                <w:lang w:eastAsia="lt-LT"/>
              </w:rPr>
              <w:t>„</w:t>
            </w:r>
            <w:r>
              <w:rPr>
                <w:sz w:val="20"/>
                <w:lang w:eastAsia="lt-LT"/>
              </w:rPr>
              <w:t>Thinkpad E590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01F5BEB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BA2EF70" w14:textId="77777777" w:rsidR="00E50AA1" w:rsidRDefault="00E50AA1" w:rsidP="00043C29">
            <w:pPr>
              <w:jc w:val="right"/>
              <w:rPr>
                <w:sz w:val="20"/>
                <w:lang w:eastAsia="lt-LT"/>
              </w:rPr>
            </w:pPr>
            <w:r>
              <w:rPr>
                <w:sz w:val="20"/>
                <w:lang w:eastAsia="lt-LT"/>
              </w:rPr>
              <w:t>801,22</w:t>
            </w:r>
          </w:p>
        </w:tc>
        <w:tc>
          <w:tcPr>
            <w:tcW w:w="1478" w:type="dxa"/>
            <w:tcBorders>
              <w:bottom w:val="single" w:sz="4" w:space="0" w:color="000000"/>
              <w:right w:val="single" w:sz="4" w:space="0" w:color="000000"/>
            </w:tcBorders>
            <w:noWrap/>
            <w:tcMar>
              <w:top w:w="0" w:type="dxa"/>
              <w:left w:w="108" w:type="dxa"/>
              <w:bottom w:w="0" w:type="dxa"/>
              <w:right w:w="108" w:type="dxa"/>
            </w:tcMar>
          </w:tcPr>
          <w:p w14:paraId="44C87DEC" w14:textId="77777777" w:rsidR="00E50AA1" w:rsidRDefault="00E50AA1" w:rsidP="00043C29">
            <w:pPr>
              <w:jc w:val="right"/>
              <w:rPr>
                <w:sz w:val="20"/>
                <w:lang w:eastAsia="lt-LT"/>
              </w:rPr>
            </w:pPr>
            <w:r>
              <w:rPr>
                <w:sz w:val="20"/>
                <w:lang w:eastAsia="lt-LT"/>
              </w:rPr>
              <w:t>801,22</w:t>
            </w:r>
          </w:p>
        </w:tc>
        <w:tc>
          <w:tcPr>
            <w:tcW w:w="1422" w:type="dxa"/>
            <w:tcBorders>
              <w:bottom w:val="single" w:sz="4" w:space="0" w:color="000000"/>
              <w:right w:val="single" w:sz="4" w:space="0" w:color="000000"/>
            </w:tcBorders>
            <w:noWrap/>
            <w:tcMar>
              <w:top w:w="0" w:type="dxa"/>
              <w:left w:w="108" w:type="dxa"/>
              <w:bottom w:w="0" w:type="dxa"/>
              <w:right w:w="108" w:type="dxa"/>
            </w:tcMar>
          </w:tcPr>
          <w:p w14:paraId="5A93963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AF74AE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C021262" w14:textId="77777777" w:rsidR="00E50AA1" w:rsidRDefault="00E50AA1" w:rsidP="00043C29">
            <w:pPr>
              <w:jc w:val="right"/>
              <w:rPr>
                <w:sz w:val="20"/>
                <w:lang w:eastAsia="lt-LT"/>
              </w:rPr>
            </w:pPr>
            <w:r>
              <w:rPr>
                <w:sz w:val="20"/>
                <w:lang w:eastAsia="lt-LT"/>
              </w:rPr>
              <w:t>0</w:t>
            </w:r>
          </w:p>
        </w:tc>
      </w:tr>
      <w:tr w:rsidR="00E50AA1" w14:paraId="5D411E4C"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9A452AA"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003E9E7" w14:textId="77777777" w:rsidR="00E50AA1" w:rsidRDefault="00E50AA1" w:rsidP="00043C29">
            <w:pPr>
              <w:jc w:val="center"/>
              <w:rPr>
                <w:sz w:val="20"/>
                <w:lang w:eastAsia="lt-LT"/>
              </w:rPr>
            </w:pPr>
            <w:r>
              <w:rPr>
                <w:sz w:val="20"/>
                <w:lang w:eastAsia="lt-LT"/>
              </w:rPr>
              <w:t>2019.12.27</w:t>
            </w:r>
          </w:p>
        </w:tc>
        <w:tc>
          <w:tcPr>
            <w:tcW w:w="1450" w:type="dxa"/>
            <w:tcBorders>
              <w:bottom w:val="single" w:sz="4" w:space="0" w:color="000000"/>
              <w:right w:val="single" w:sz="4" w:space="0" w:color="000000"/>
            </w:tcBorders>
            <w:noWrap/>
            <w:tcMar>
              <w:top w:w="0" w:type="dxa"/>
              <w:left w:w="108" w:type="dxa"/>
              <w:bottom w:w="0" w:type="dxa"/>
              <w:right w:w="108" w:type="dxa"/>
            </w:tcMar>
          </w:tcPr>
          <w:p w14:paraId="3130E17D" w14:textId="77777777" w:rsidR="00E50AA1" w:rsidRDefault="00E50AA1" w:rsidP="00043C29">
            <w:pPr>
              <w:jc w:val="center"/>
              <w:rPr>
                <w:sz w:val="20"/>
                <w:lang w:eastAsia="lt-LT"/>
              </w:rPr>
            </w:pPr>
            <w:r>
              <w:rPr>
                <w:sz w:val="20"/>
                <w:lang w:eastAsia="lt-LT"/>
              </w:rPr>
              <w:t>1653949</w:t>
            </w:r>
          </w:p>
        </w:tc>
        <w:tc>
          <w:tcPr>
            <w:tcW w:w="4103" w:type="dxa"/>
            <w:tcBorders>
              <w:bottom w:val="single" w:sz="4" w:space="0" w:color="000000"/>
              <w:right w:val="single" w:sz="4" w:space="0" w:color="000000"/>
            </w:tcBorders>
            <w:tcMar>
              <w:top w:w="0" w:type="dxa"/>
              <w:left w:w="108" w:type="dxa"/>
              <w:bottom w:w="0" w:type="dxa"/>
              <w:right w:w="108" w:type="dxa"/>
            </w:tcMar>
          </w:tcPr>
          <w:p w14:paraId="3B475672" w14:textId="092F6685" w:rsidR="00E50AA1" w:rsidRDefault="00E50AA1" w:rsidP="00043C29">
            <w:pPr>
              <w:rPr>
                <w:sz w:val="20"/>
                <w:lang w:eastAsia="lt-LT"/>
              </w:rPr>
            </w:pPr>
            <w:r>
              <w:rPr>
                <w:sz w:val="20"/>
                <w:lang w:eastAsia="lt-LT"/>
              </w:rPr>
              <w:t>Nešiojamas</w:t>
            </w:r>
            <w:r w:rsidR="00935FF7">
              <w:rPr>
                <w:sz w:val="20"/>
                <w:lang w:eastAsia="lt-LT"/>
              </w:rPr>
              <w:t>is</w:t>
            </w:r>
            <w:r>
              <w:rPr>
                <w:sz w:val="20"/>
                <w:lang w:eastAsia="lt-LT"/>
              </w:rPr>
              <w:t xml:space="preserve"> kompiuteris </w:t>
            </w:r>
            <w:r w:rsidR="00935FF7">
              <w:rPr>
                <w:sz w:val="20"/>
                <w:lang w:eastAsia="lt-LT"/>
              </w:rPr>
              <w:t>„</w:t>
            </w:r>
            <w:r>
              <w:rPr>
                <w:sz w:val="20"/>
                <w:lang w:eastAsia="lt-LT"/>
              </w:rPr>
              <w:t>Thinkpad E590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3ACC3981"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7C6E32D" w14:textId="77777777" w:rsidR="00E50AA1" w:rsidRDefault="00E50AA1" w:rsidP="00043C29">
            <w:pPr>
              <w:jc w:val="right"/>
              <w:rPr>
                <w:sz w:val="20"/>
                <w:lang w:eastAsia="lt-LT"/>
              </w:rPr>
            </w:pPr>
            <w:r>
              <w:rPr>
                <w:sz w:val="20"/>
                <w:lang w:eastAsia="lt-LT"/>
              </w:rPr>
              <w:t>801,22</w:t>
            </w:r>
          </w:p>
        </w:tc>
        <w:tc>
          <w:tcPr>
            <w:tcW w:w="1478" w:type="dxa"/>
            <w:tcBorders>
              <w:bottom w:val="single" w:sz="4" w:space="0" w:color="000000"/>
              <w:right w:val="single" w:sz="4" w:space="0" w:color="000000"/>
            </w:tcBorders>
            <w:noWrap/>
            <w:tcMar>
              <w:top w:w="0" w:type="dxa"/>
              <w:left w:w="108" w:type="dxa"/>
              <w:bottom w:w="0" w:type="dxa"/>
              <w:right w:w="108" w:type="dxa"/>
            </w:tcMar>
          </w:tcPr>
          <w:p w14:paraId="340622F8" w14:textId="77777777" w:rsidR="00E50AA1" w:rsidRDefault="00E50AA1" w:rsidP="00043C29">
            <w:pPr>
              <w:jc w:val="right"/>
              <w:rPr>
                <w:sz w:val="20"/>
                <w:lang w:eastAsia="lt-LT"/>
              </w:rPr>
            </w:pPr>
            <w:r>
              <w:rPr>
                <w:sz w:val="20"/>
                <w:lang w:eastAsia="lt-LT"/>
              </w:rPr>
              <w:t>801,22</w:t>
            </w:r>
          </w:p>
        </w:tc>
        <w:tc>
          <w:tcPr>
            <w:tcW w:w="1422" w:type="dxa"/>
            <w:tcBorders>
              <w:bottom w:val="single" w:sz="4" w:space="0" w:color="000000"/>
              <w:right w:val="single" w:sz="4" w:space="0" w:color="000000"/>
            </w:tcBorders>
            <w:noWrap/>
            <w:tcMar>
              <w:top w:w="0" w:type="dxa"/>
              <w:left w:w="108" w:type="dxa"/>
              <w:bottom w:w="0" w:type="dxa"/>
              <w:right w:w="108" w:type="dxa"/>
            </w:tcMar>
          </w:tcPr>
          <w:p w14:paraId="6A7853F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53A1CB3"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16BBD11" w14:textId="77777777" w:rsidR="00E50AA1" w:rsidRDefault="00E50AA1" w:rsidP="00043C29">
            <w:pPr>
              <w:jc w:val="right"/>
              <w:rPr>
                <w:sz w:val="20"/>
                <w:lang w:eastAsia="lt-LT"/>
              </w:rPr>
            </w:pPr>
            <w:r>
              <w:rPr>
                <w:sz w:val="20"/>
                <w:lang w:eastAsia="lt-LT"/>
              </w:rPr>
              <w:t>0</w:t>
            </w:r>
          </w:p>
        </w:tc>
      </w:tr>
      <w:tr w:rsidR="00E50AA1" w14:paraId="57335D77"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63443BF"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E17ACB6" w14:textId="77777777" w:rsidR="00E50AA1" w:rsidRDefault="00E50AA1" w:rsidP="00043C29">
            <w:pPr>
              <w:jc w:val="center"/>
              <w:rPr>
                <w:sz w:val="20"/>
                <w:lang w:eastAsia="lt-LT"/>
              </w:rPr>
            </w:pPr>
            <w:r>
              <w:rPr>
                <w:sz w:val="20"/>
                <w:lang w:eastAsia="lt-LT"/>
              </w:rPr>
              <w:t>2024.08.16</w:t>
            </w:r>
          </w:p>
        </w:tc>
        <w:tc>
          <w:tcPr>
            <w:tcW w:w="1450" w:type="dxa"/>
            <w:tcBorders>
              <w:bottom w:val="single" w:sz="4" w:space="0" w:color="000000"/>
              <w:right w:val="single" w:sz="4" w:space="0" w:color="000000"/>
            </w:tcBorders>
            <w:noWrap/>
            <w:tcMar>
              <w:top w:w="0" w:type="dxa"/>
              <w:left w:w="108" w:type="dxa"/>
              <w:bottom w:w="0" w:type="dxa"/>
              <w:right w:w="108" w:type="dxa"/>
            </w:tcMar>
          </w:tcPr>
          <w:p w14:paraId="2D49900B" w14:textId="77777777" w:rsidR="00E50AA1" w:rsidRDefault="00E50AA1" w:rsidP="00043C29">
            <w:pPr>
              <w:jc w:val="center"/>
              <w:rPr>
                <w:sz w:val="20"/>
                <w:lang w:eastAsia="lt-LT"/>
              </w:rPr>
            </w:pPr>
            <w:r>
              <w:rPr>
                <w:sz w:val="20"/>
                <w:lang w:eastAsia="lt-LT"/>
              </w:rPr>
              <w:t>1653974</w:t>
            </w:r>
          </w:p>
        </w:tc>
        <w:tc>
          <w:tcPr>
            <w:tcW w:w="4103" w:type="dxa"/>
            <w:tcBorders>
              <w:bottom w:val="single" w:sz="4" w:space="0" w:color="000000"/>
              <w:right w:val="single" w:sz="4" w:space="0" w:color="000000"/>
            </w:tcBorders>
            <w:tcMar>
              <w:top w:w="0" w:type="dxa"/>
              <w:left w:w="108" w:type="dxa"/>
              <w:bottom w:w="0" w:type="dxa"/>
              <w:right w:w="108" w:type="dxa"/>
            </w:tcMar>
          </w:tcPr>
          <w:p w14:paraId="7A27CC3C" w14:textId="623E8CDB" w:rsidR="00E50AA1" w:rsidRDefault="00E50AA1" w:rsidP="00043C29">
            <w:pPr>
              <w:rPr>
                <w:sz w:val="20"/>
                <w:lang w:eastAsia="lt-LT"/>
              </w:rPr>
            </w:pPr>
            <w:r>
              <w:rPr>
                <w:sz w:val="20"/>
                <w:lang w:eastAsia="lt-LT"/>
              </w:rPr>
              <w:t>Nešiojamas</w:t>
            </w:r>
            <w:r w:rsidR="00935FF7">
              <w:rPr>
                <w:sz w:val="20"/>
                <w:lang w:eastAsia="lt-LT"/>
              </w:rPr>
              <w:t>is</w:t>
            </w:r>
            <w:r>
              <w:rPr>
                <w:sz w:val="20"/>
                <w:lang w:eastAsia="lt-LT"/>
              </w:rPr>
              <w:t xml:space="preserve"> kompiuteris </w:t>
            </w:r>
            <w:r w:rsidR="00935FF7">
              <w:rPr>
                <w:sz w:val="20"/>
                <w:lang w:eastAsia="lt-LT"/>
              </w:rPr>
              <w:t>„</w:t>
            </w:r>
            <w:r>
              <w:rPr>
                <w:sz w:val="20"/>
                <w:lang w:eastAsia="lt-LT"/>
              </w:rPr>
              <w:t>Apple MacBooc</w:t>
            </w:r>
            <w:r w:rsidR="00935FF7">
              <w:rPr>
                <w:sz w:val="20"/>
                <w:lang w:eastAsia="lt-LT"/>
              </w:rPr>
              <w:t>“</w:t>
            </w:r>
            <w:r>
              <w:rPr>
                <w:sz w:val="20"/>
                <w:lang w:eastAsia="lt-LT"/>
              </w:rPr>
              <w:t xml:space="preserve"> </w:t>
            </w:r>
          </w:p>
        </w:tc>
        <w:tc>
          <w:tcPr>
            <w:tcW w:w="1418" w:type="dxa"/>
            <w:tcBorders>
              <w:bottom w:val="single" w:sz="4" w:space="0" w:color="000000"/>
              <w:right w:val="single" w:sz="4" w:space="0" w:color="000000"/>
            </w:tcBorders>
            <w:tcMar>
              <w:top w:w="0" w:type="dxa"/>
              <w:left w:w="108" w:type="dxa"/>
              <w:bottom w:w="0" w:type="dxa"/>
              <w:right w:w="108" w:type="dxa"/>
            </w:tcMar>
          </w:tcPr>
          <w:p w14:paraId="63D31C9F"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4FDDF4C" w14:textId="77777777" w:rsidR="00E50AA1" w:rsidRDefault="00E50AA1" w:rsidP="00043C29">
            <w:pPr>
              <w:jc w:val="right"/>
              <w:rPr>
                <w:sz w:val="20"/>
                <w:lang w:eastAsia="lt-LT"/>
              </w:rPr>
            </w:pPr>
            <w:r>
              <w:rPr>
                <w:sz w:val="20"/>
                <w:lang w:eastAsia="lt-LT"/>
              </w:rPr>
              <w:t>1252,22</w:t>
            </w:r>
          </w:p>
        </w:tc>
        <w:tc>
          <w:tcPr>
            <w:tcW w:w="1478" w:type="dxa"/>
            <w:tcBorders>
              <w:bottom w:val="single" w:sz="4" w:space="0" w:color="000000"/>
              <w:right w:val="single" w:sz="4" w:space="0" w:color="000000"/>
            </w:tcBorders>
            <w:noWrap/>
            <w:tcMar>
              <w:top w:w="0" w:type="dxa"/>
              <w:left w:w="108" w:type="dxa"/>
              <w:bottom w:w="0" w:type="dxa"/>
              <w:right w:w="108" w:type="dxa"/>
            </w:tcMar>
          </w:tcPr>
          <w:p w14:paraId="0A6C30CB" w14:textId="77777777" w:rsidR="00E50AA1" w:rsidRDefault="00E50AA1" w:rsidP="00043C29">
            <w:pPr>
              <w:jc w:val="right"/>
              <w:rPr>
                <w:sz w:val="20"/>
                <w:lang w:eastAsia="lt-LT"/>
              </w:rPr>
            </w:pPr>
            <w:r>
              <w:rPr>
                <w:sz w:val="20"/>
                <w:lang w:eastAsia="lt-LT"/>
              </w:rPr>
              <w:t>292,18</w:t>
            </w:r>
          </w:p>
        </w:tc>
        <w:tc>
          <w:tcPr>
            <w:tcW w:w="1422" w:type="dxa"/>
            <w:tcBorders>
              <w:bottom w:val="single" w:sz="4" w:space="0" w:color="000000"/>
              <w:right w:val="single" w:sz="4" w:space="0" w:color="000000"/>
            </w:tcBorders>
            <w:noWrap/>
            <w:tcMar>
              <w:top w:w="0" w:type="dxa"/>
              <w:left w:w="108" w:type="dxa"/>
              <w:bottom w:w="0" w:type="dxa"/>
              <w:right w:w="108" w:type="dxa"/>
            </w:tcMar>
          </w:tcPr>
          <w:p w14:paraId="7398887A"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DB89B05"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E1FDB77" w14:textId="77777777" w:rsidR="00E50AA1" w:rsidRDefault="00E50AA1" w:rsidP="00043C29">
            <w:pPr>
              <w:jc w:val="right"/>
              <w:rPr>
                <w:sz w:val="20"/>
                <w:lang w:eastAsia="lt-LT"/>
              </w:rPr>
            </w:pPr>
            <w:r>
              <w:rPr>
                <w:sz w:val="20"/>
                <w:lang w:eastAsia="lt-LT"/>
              </w:rPr>
              <w:t>960,04</w:t>
            </w:r>
          </w:p>
        </w:tc>
      </w:tr>
      <w:tr w:rsidR="00E50AA1" w14:paraId="3A1174F5"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6895742C" w14:textId="090E28E4" w:rsidR="00E50AA1" w:rsidRDefault="00E50AA1" w:rsidP="00043C29">
            <w:r>
              <w:rPr>
                <w:b/>
                <w:sz w:val="20"/>
                <w:lang w:eastAsia="lt-LT"/>
              </w:rPr>
              <w:t xml:space="preserve">1208201 Kompiuterinės įrangos įsigijimo savikaina </w:t>
            </w:r>
            <w:r w:rsidR="00935FF7">
              <w:rPr>
                <w:b/>
                <w:sz w:val="20"/>
                <w:lang w:eastAsia="lt-LT"/>
              </w:rPr>
              <w:t>(</w:t>
            </w:r>
            <w:r>
              <w:rPr>
                <w:b/>
                <w:sz w:val="20"/>
                <w:lang w:eastAsia="lt-LT"/>
              </w:rPr>
              <w:t>suma</w:t>
            </w:r>
            <w:r w:rsidR="00935FF7">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4896A2F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5F59AB1" w14:textId="77777777" w:rsidR="00E50AA1" w:rsidRDefault="00E50AA1" w:rsidP="00043C29">
            <w:pPr>
              <w:jc w:val="right"/>
              <w:rPr>
                <w:b/>
                <w:sz w:val="20"/>
                <w:lang w:eastAsia="lt-LT"/>
              </w:rPr>
            </w:pPr>
            <w:r>
              <w:rPr>
                <w:b/>
                <w:sz w:val="20"/>
                <w:lang w:eastAsia="lt-LT"/>
              </w:rPr>
              <w:t>12676,65</w:t>
            </w:r>
          </w:p>
        </w:tc>
        <w:tc>
          <w:tcPr>
            <w:tcW w:w="1478" w:type="dxa"/>
            <w:tcBorders>
              <w:bottom w:val="single" w:sz="4" w:space="0" w:color="000000"/>
              <w:right w:val="single" w:sz="4" w:space="0" w:color="000000"/>
            </w:tcBorders>
            <w:noWrap/>
            <w:tcMar>
              <w:top w:w="0" w:type="dxa"/>
              <w:left w:w="108" w:type="dxa"/>
              <w:bottom w:w="0" w:type="dxa"/>
              <w:right w:w="108" w:type="dxa"/>
            </w:tcMar>
          </w:tcPr>
          <w:p w14:paraId="4A3C5968" w14:textId="77777777" w:rsidR="00E50AA1" w:rsidRDefault="00E50AA1" w:rsidP="00043C29">
            <w:pPr>
              <w:jc w:val="right"/>
              <w:rPr>
                <w:b/>
                <w:sz w:val="20"/>
                <w:lang w:eastAsia="lt-LT"/>
              </w:rPr>
            </w:pPr>
            <w:r>
              <w:rPr>
                <w:b/>
                <w:sz w:val="20"/>
                <w:lang w:eastAsia="lt-LT"/>
              </w:rPr>
              <w:t>11716,61</w:t>
            </w:r>
          </w:p>
        </w:tc>
        <w:tc>
          <w:tcPr>
            <w:tcW w:w="1422" w:type="dxa"/>
            <w:tcBorders>
              <w:bottom w:val="single" w:sz="4" w:space="0" w:color="000000"/>
              <w:right w:val="single" w:sz="4" w:space="0" w:color="000000"/>
            </w:tcBorders>
            <w:noWrap/>
            <w:tcMar>
              <w:top w:w="0" w:type="dxa"/>
              <w:left w:w="108" w:type="dxa"/>
              <w:bottom w:w="0" w:type="dxa"/>
              <w:right w:w="108" w:type="dxa"/>
            </w:tcMar>
          </w:tcPr>
          <w:p w14:paraId="083ED43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D5FBE8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D1D59FA" w14:textId="77777777" w:rsidR="00E50AA1" w:rsidRDefault="00E50AA1" w:rsidP="00043C29">
            <w:pPr>
              <w:jc w:val="right"/>
              <w:rPr>
                <w:b/>
                <w:sz w:val="20"/>
                <w:lang w:eastAsia="lt-LT"/>
              </w:rPr>
            </w:pPr>
            <w:r>
              <w:rPr>
                <w:b/>
                <w:sz w:val="20"/>
                <w:lang w:eastAsia="lt-LT"/>
              </w:rPr>
              <w:t>960,04</w:t>
            </w:r>
          </w:p>
        </w:tc>
      </w:tr>
      <w:tr w:rsidR="00E50AA1" w14:paraId="53E7C7A0"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AC0AA21"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C4B86A2"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5878DC1A"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2FA0B6D3"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43928D46"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842A15A"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5F34DB40"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09CC132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506632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117AA2A" w14:textId="77777777" w:rsidR="00E50AA1" w:rsidRDefault="00E50AA1" w:rsidP="00043C29">
            <w:pPr>
              <w:jc w:val="right"/>
              <w:rPr>
                <w:sz w:val="20"/>
                <w:lang w:eastAsia="lt-LT"/>
              </w:rPr>
            </w:pPr>
          </w:p>
        </w:tc>
      </w:tr>
      <w:tr w:rsidR="00E50AA1" w14:paraId="0C9432B6"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7DE23211" w14:textId="77777777" w:rsidR="00E50AA1" w:rsidRDefault="00E50AA1" w:rsidP="00043C29">
            <w:pPr>
              <w:rPr>
                <w:b/>
                <w:sz w:val="20"/>
                <w:lang w:eastAsia="lt-LT"/>
              </w:rPr>
            </w:pPr>
            <w:r>
              <w:rPr>
                <w:b/>
                <w:sz w:val="20"/>
                <w:lang w:eastAsia="lt-LT"/>
              </w:rPr>
              <w:t>1208301 Kitos biuro įrangos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69A7BA6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2A7B200"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56649200"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6B41E855"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A7AF904"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AAFFD46" w14:textId="77777777" w:rsidR="00E50AA1" w:rsidRDefault="00E50AA1" w:rsidP="00043C29">
            <w:pPr>
              <w:jc w:val="right"/>
              <w:rPr>
                <w:sz w:val="20"/>
                <w:lang w:eastAsia="lt-LT"/>
              </w:rPr>
            </w:pPr>
          </w:p>
        </w:tc>
      </w:tr>
      <w:tr w:rsidR="00E50AA1" w14:paraId="6ED760A2"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C6A202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E6015D6" w14:textId="77777777" w:rsidR="00E50AA1" w:rsidRDefault="00E50AA1" w:rsidP="00043C29">
            <w:pPr>
              <w:jc w:val="center"/>
              <w:rPr>
                <w:sz w:val="20"/>
                <w:lang w:eastAsia="lt-LT"/>
              </w:rPr>
            </w:pPr>
            <w:r>
              <w:rPr>
                <w:sz w:val="20"/>
                <w:lang w:eastAsia="lt-LT"/>
              </w:rPr>
              <w:t>2008.01.01</w:t>
            </w:r>
          </w:p>
        </w:tc>
        <w:tc>
          <w:tcPr>
            <w:tcW w:w="1450" w:type="dxa"/>
            <w:tcBorders>
              <w:bottom w:val="single" w:sz="4" w:space="0" w:color="000000"/>
              <w:right w:val="single" w:sz="4" w:space="0" w:color="000000"/>
            </w:tcBorders>
            <w:noWrap/>
            <w:tcMar>
              <w:top w:w="0" w:type="dxa"/>
              <w:left w:w="108" w:type="dxa"/>
              <w:bottom w:w="0" w:type="dxa"/>
              <w:right w:w="108" w:type="dxa"/>
            </w:tcMar>
          </w:tcPr>
          <w:p w14:paraId="4732B03F" w14:textId="77777777" w:rsidR="00E50AA1" w:rsidRDefault="00E50AA1" w:rsidP="00043C29">
            <w:pPr>
              <w:jc w:val="center"/>
              <w:rPr>
                <w:sz w:val="20"/>
                <w:lang w:eastAsia="lt-LT"/>
              </w:rPr>
            </w:pPr>
            <w:r>
              <w:rPr>
                <w:sz w:val="20"/>
                <w:lang w:eastAsia="lt-LT"/>
              </w:rPr>
              <w:t>1487300</w:t>
            </w:r>
          </w:p>
        </w:tc>
        <w:tc>
          <w:tcPr>
            <w:tcW w:w="4103" w:type="dxa"/>
            <w:tcBorders>
              <w:bottom w:val="single" w:sz="4" w:space="0" w:color="000000"/>
              <w:right w:val="single" w:sz="4" w:space="0" w:color="000000"/>
            </w:tcBorders>
            <w:tcMar>
              <w:top w:w="0" w:type="dxa"/>
              <w:left w:w="108" w:type="dxa"/>
              <w:bottom w:w="0" w:type="dxa"/>
              <w:right w:w="108" w:type="dxa"/>
            </w:tcMar>
          </w:tcPr>
          <w:p w14:paraId="7EA04450" w14:textId="77777777" w:rsidR="00E50AA1" w:rsidRDefault="00E50AA1" w:rsidP="00043C29">
            <w:pPr>
              <w:rPr>
                <w:sz w:val="20"/>
                <w:lang w:eastAsia="lt-LT"/>
              </w:rPr>
            </w:pPr>
            <w:r>
              <w:rPr>
                <w:sz w:val="20"/>
                <w:lang w:eastAsia="lt-LT"/>
              </w:rPr>
              <w:t>Vaizdo stebėjimo sistemos įranga</w:t>
            </w:r>
          </w:p>
        </w:tc>
        <w:tc>
          <w:tcPr>
            <w:tcW w:w="1418" w:type="dxa"/>
            <w:tcBorders>
              <w:bottom w:val="single" w:sz="4" w:space="0" w:color="000000"/>
              <w:right w:val="single" w:sz="4" w:space="0" w:color="000000"/>
            </w:tcBorders>
            <w:tcMar>
              <w:top w:w="0" w:type="dxa"/>
              <w:left w:w="108" w:type="dxa"/>
              <w:bottom w:w="0" w:type="dxa"/>
              <w:right w:w="108" w:type="dxa"/>
            </w:tcMar>
          </w:tcPr>
          <w:p w14:paraId="6569B2B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2F8ED12" w14:textId="77777777" w:rsidR="00E50AA1" w:rsidRDefault="00E50AA1" w:rsidP="00043C29">
            <w:pPr>
              <w:jc w:val="right"/>
              <w:rPr>
                <w:sz w:val="20"/>
                <w:lang w:eastAsia="lt-LT"/>
              </w:rPr>
            </w:pPr>
            <w:r>
              <w:rPr>
                <w:sz w:val="20"/>
                <w:lang w:eastAsia="lt-LT"/>
              </w:rPr>
              <w:t>7819,74</w:t>
            </w:r>
          </w:p>
        </w:tc>
        <w:tc>
          <w:tcPr>
            <w:tcW w:w="1478" w:type="dxa"/>
            <w:tcBorders>
              <w:bottom w:val="single" w:sz="4" w:space="0" w:color="000000"/>
              <w:right w:val="single" w:sz="4" w:space="0" w:color="000000"/>
            </w:tcBorders>
            <w:noWrap/>
            <w:tcMar>
              <w:top w:w="0" w:type="dxa"/>
              <w:left w:w="108" w:type="dxa"/>
              <w:bottom w:w="0" w:type="dxa"/>
              <w:right w:w="108" w:type="dxa"/>
            </w:tcMar>
          </w:tcPr>
          <w:p w14:paraId="42AB8AEE" w14:textId="77777777" w:rsidR="00E50AA1" w:rsidRDefault="00E50AA1" w:rsidP="00043C29">
            <w:pPr>
              <w:jc w:val="right"/>
              <w:rPr>
                <w:sz w:val="20"/>
                <w:lang w:eastAsia="lt-LT"/>
              </w:rPr>
            </w:pPr>
            <w:r>
              <w:rPr>
                <w:sz w:val="20"/>
                <w:lang w:eastAsia="lt-LT"/>
              </w:rPr>
              <w:t>7819,74</w:t>
            </w:r>
          </w:p>
        </w:tc>
        <w:tc>
          <w:tcPr>
            <w:tcW w:w="1422" w:type="dxa"/>
            <w:tcBorders>
              <w:bottom w:val="single" w:sz="4" w:space="0" w:color="000000"/>
              <w:right w:val="single" w:sz="4" w:space="0" w:color="000000"/>
            </w:tcBorders>
            <w:noWrap/>
            <w:tcMar>
              <w:top w:w="0" w:type="dxa"/>
              <w:left w:w="108" w:type="dxa"/>
              <w:bottom w:w="0" w:type="dxa"/>
              <w:right w:w="108" w:type="dxa"/>
            </w:tcMar>
          </w:tcPr>
          <w:p w14:paraId="49FD999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0F8FFA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B73A6EC" w14:textId="77777777" w:rsidR="00E50AA1" w:rsidRDefault="00E50AA1" w:rsidP="00043C29">
            <w:pPr>
              <w:jc w:val="right"/>
              <w:rPr>
                <w:sz w:val="20"/>
                <w:lang w:eastAsia="lt-LT"/>
              </w:rPr>
            </w:pPr>
            <w:r>
              <w:rPr>
                <w:sz w:val="20"/>
                <w:lang w:eastAsia="lt-LT"/>
              </w:rPr>
              <w:t>0</w:t>
            </w:r>
          </w:p>
        </w:tc>
      </w:tr>
      <w:tr w:rsidR="00E50AA1" w14:paraId="1D3509F0"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7A309D5"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4BD0846" w14:textId="77777777" w:rsidR="00E50AA1" w:rsidRDefault="00E50AA1" w:rsidP="00043C29">
            <w:pPr>
              <w:jc w:val="center"/>
              <w:rPr>
                <w:sz w:val="20"/>
                <w:lang w:eastAsia="lt-LT"/>
              </w:rPr>
            </w:pPr>
            <w:r>
              <w:rPr>
                <w:sz w:val="20"/>
                <w:lang w:eastAsia="lt-LT"/>
              </w:rPr>
              <w:t>2015.12.29</w:t>
            </w:r>
          </w:p>
        </w:tc>
        <w:tc>
          <w:tcPr>
            <w:tcW w:w="1450" w:type="dxa"/>
            <w:tcBorders>
              <w:bottom w:val="single" w:sz="4" w:space="0" w:color="000000"/>
              <w:right w:val="single" w:sz="4" w:space="0" w:color="000000"/>
            </w:tcBorders>
            <w:noWrap/>
            <w:tcMar>
              <w:top w:w="0" w:type="dxa"/>
              <w:left w:w="108" w:type="dxa"/>
              <w:bottom w:w="0" w:type="dxa"/>
              <w:right w:w="108" w:type="dxa"/>
            </w:tcMar>
          </w:tcPr>
          <w:p w14:paraId="02F31B62" w14:textId="77777777" w:rsidR="00E50AA1" w:rsidRDefault="00E50AA1" w:rsidP="00043C29">
            <w:pPr>
              <w:jc w:val="center"/>
              <w:rPr>
                <w:sz w:val="20"/>
                <w:lang w:eastAsia="lt-LT"/>
              </w:rPr>
            </w:pPr>
            <w:r>
              <w:rPr>
                <w:sz w:val="20"/>
                <w:lang w:eastAsia="lt-LT"/>
              </w:rPr>
              <w:t>1483378</w:t>
            </w:r>
          </w:p>
        </w:tc>
        <w:tc>
          <w:tcPr>
            <w:tcW w:w="4103" w:type="dxa"/>
            <w:tcBorders>
              <w:bottom w:val="single" w:sz="4" w:space="0" w:color="000000"/>
              <w:right w:val="single" w:sz="4" w:space="0" w:color="000000"/>
            </w:tcBorders>
            <w:tcMar>
              <w:top w:w="0" w:type="dxa"/>
              <w:left w:w="108" w:type="dxa"/>
              <w:bottom w:w="0" w:type="dxa"/>
              <w:right w:w="108" w:type="dxa"/>
            </w:tcMar>
          </w:tcPr>
          <w:p w14:paraId="436E29AF" w14:textId="706B9059" w:rsidR="00E50AA1" w:rsidRDefault="00E50AA1" w:rsidP="00043C29">
            <w:pPr>
              <w:rPr>
                <w:sz w:val="20"/>
                <w:lang w:eastAsia="lt-LT"/>
              </w:rPr>
            </w:pPr>
            <w:r>
              <w:rPr>
                <w:sz w:val="20"/>
                <w:lang w:eastAsia="lt-LT"/>
              </w:rPr>
              <w:t>Kopijav</w:t>
            </w:r>
            <w:r w:rsidR="00935FF7">
              <w:rPr>
                <w:sz w:val="20"/>
                <w:lang w:eastAsia="lt-LT"/>
              </w:rPr>
              <w:t xml:space="preserve">imo aparatas „Xerox </w:t>
            </w:r>
            <w:r>
              <w:rPr>
                <w:sz w:val="20"/>
                <w:lang w:eastAsia="lt-LT"/>
              </w:rPr>
              <w:t>WorkCentre</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7442096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47065D4" w14:textId="77777777" w:rsidR="00E50AA1" w:rsidRDefault="00E50AA1" w:rsidP="00043C29">
            <w:pPr>
              <w:jc w:val="right"/>
              <w:rPr>
                <w:sz w:val="20"/>
                <w:lang w:eastAsia="lt-LT"/>
              </w:rPr>
            </w:pPr>
            <w:r>
              <w:rPr>
                <w:sz w:val="20"/>
                <w:lang w:eastAsia="lt-LT"/>
              </w:rPr>
              <w:t>2609,00</w:t>
            </w:r>
          </w:p>
        </w:tc>
        <w:tc>
          <w:tcPr>
            <w:tcW w:w="1478" w:type="dxa"/>
            <w:tcBorders>
              <w:bottom w:val="single" w:sz="4" w:space="0" w:color="000000"/>
              <w:right w:val="single" w:sz="4" w:space="0" w:color="000000"/>
            </w:tcBorders>
            <w:noWrap/>
            <w:tcMar>
              <w:top w:w="0" w:type="dxa"/>
              <w:left w:w="108" w:type="dxa"/>
              <w:bottom w:w="0" w:type="dxa"/>
              <w:right w:w="108" w:type="dxa"/>
            </w:tcMar>
          </w:tcPr>
          <w:p w14:paraId="06FF3795" w14:textId="77777777" w:rsidR="00E50AA1" w:rsidRDefault="00E50AA1" w:rsidP="00043C29">
            <w:pPr>
              <w:jc w:val="right"/>
              <w:rPr>
                <w:sz w:val="20"/>
                <w:lang w:eastAsia="lt-LT"/>
              </w:rPr>
            </w:pPr>
            <w:r>
              <w:rPr>
                <w:sz w:val="20"/>
                <w:lang w:eastAsia="lt-LT"/>
              </w:rPr>
              <w:t>2609,00</w:t>
            </w:r>
          </w:p>
        </w:tc>
        <w:tc>
          <w:tcPr>
            <w:tcW w:w="1422" w:type="dxa"/>
            <w:tcBorders>
              <w:bottom w:val="single" w:sz="4" w:space="0" w:color="000000"/>
              <w:right w:val="single" w:sz="4" w:space="0" w:color="000000"/>
            </w:tcBorders>
            <w:noWrap/>
            <w:tcMar>
              <w:top w:w="0" w:type="dxa"/>
              <w:left w:w="108" w:type="dxa"/>
              <w:bottom w:w="0" w:type="dxa"/>
              <w:right w:w="108" w:type="dxa"/>
            </w:tcMar>
          </w:tcPr>
          <w:p w14:paraId="08040023"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C85EA40"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878612E" w14:textId="77777777" w:rsidR="00E50AA1" w:rsidRDefault="00E50AA1" w:rsidP="00043C29">
            <w:pPr>
              <w:jc w:val="right"/>
              <w:rPr>
                <w:sz w:val="20"/>
                <w:lang w:eastAsia="lt-LT"/>
              </w:rPr>
            </w:pPr>
            <w:r>
              <w:rPr>
                <w:sz w:val="20"/>
                <w:lang w:eastAsia="lt-LT"/>
              </w:rPr>
              <w:t>0</w:t>
            </w:r>
          </w:p>
        </w:tc>
      </w:tr>
      <w:tr w:rsidR="00E50AA1" w14:paraId="4D4D4948"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16CB0911" w14:textId="6CD1BE0D" w:rsidR="00E50AA1" w:rsidRDefault="00E50AA1" w:rsidP="00043C29">
            <w:r>
              <w:rPr>
                <w:b/>
                <w:sz w:val="20"/>
                <w:lang w:eastAsia="lt-LT"/>
              </w:rPr>
              <w:t xml:space="preserve">1208301 Kitos biuro įrangos įsigijimo savikaina </w:t>
            </w:r>
            <w:r w:rsidR="00935FF7">
              <w:rPr>
                <w:b/>
                <w:sz w:val="20"/>
                <w:lang w:eastAsia="lt-LT"/>
              </w:rPr>
              <w:t>(</w:t>
            </w:r>
            <w:r>
              <w:rPr>
                <w:b/>
                <w:sz w:val="20"/>
                <w:lang w:eastAsia="lt-LT"/>
              </w:rPr>
              <w:t>suma</w:t>
            </w:r>
            <w:r w:rsidR="00935FF7">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0627929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72F7449" w14:textId="77777777" w:rsidR="00E50AA1" w:rsidRDefault="00E50AA1" w:rsidP="00043C29">
            <w:pPr>
              <w:jc w:val="right"/>
              <w:rPr>
                <w:b/>
                <w:sz w:val="20"/>
                <w:lang w:eastAsia="lt-LT"/>
              </w:rPr>
            </w:pPr>
            <w:r>
              <w:rPr>
                <w:b/>
                <w:sz w:val="20"/>
                <w:lang w:eastAsia="lt-LT"/>
              </w:rPr>
              <w:t>10428,74</w:t>
            </w:r>
          </w:p>
        </w:tc>
        <w:tc>
          <w:tcPr>
            <w:tcW w:w="1478" w:type="dxa"/>
            <w:tcBorders>
              <w:bottom w:val="single" w:sz="4" w:space="0" w:color="000000"/>
              <w:right w:val="single" w:sz="4" w:space="0" w:color="000000"/>
            </w:tcBorders>
            <w:noWrap/>
            <w:tcMar>
              <w:top w:w="0" w:type="dxa"/>
              <w:left w:w="108" w:type="dxa"/>
              <w:bottom w:w="0" w:type="dxa"/>
              <w:right w:w="108" w:type="dxa"/>
            </w:tcMar>
          </w:tcPr>
          <w:p w14:paraId="328CEEA9" w14:textId="77777777" w:rsidR="00E50AA1" w:rsidRDefault="00E50AA1" w:rsidP="00043C29">
            <w:pPr>
              <w:jc w:val="right"/>
              <w:rPr>
                <w:b/>
                <w:sz w:val="20"/>
                <w:lang w:eastAsia="lt-LT"/>
              </w:rPr>
            </w:pPr>
            <w:r>
              <w:rPr>
                <w:b/>
                <w:sz w:val="20"/>
                <w:lang w:eastAsia="lt-LT"/>
              </w:rPr>
              <w:t>10428,74</w:t>
            </w:r>
          </w:p>
        </w:tc>
        <w:tc>
          <w:tcPr>
            <w:tcW w:w="1422" w:type="dxa"/>
            <w:tcBorders>
              <w:bottom w:val="single" w:sz="4" w:space="0" w:color="000000"/>
              <w:right w:val="single" w:sz="4" w:space="0" w:color="000000"/>
            </w:tcBorders>
            <w:noWrap/>
            <w:tcMar>
              <w:top w:w="0" w:type="dxa"/>
              <w:left w:w="108" w:type="dxa"/>
              <w:bottom w:w="0" w:type="dxa"/>
              <w:right w:w="108" w:type="dxa"/>
            </w:tcMar>
          </w:tcPr>
          <w:p w14:paraId="63AC9093"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E3346A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02B0435" w14:textId="77777777" w:rsidR="00E50AA1" w:rsidRDefault="00E50AA1" w:rsidP="00043C29">
            <w:pPr>
              <w:jc w:val="right"/>
              <w:rPr>
                <w:b/>
                <w:sz w:val="20"/>
                <w:lang w:eastAsia="lt-LT"/>
              </w:rPr>
            </w:pPr>
            <w:r>
              <w:rPr>
                <w:b/>
                <w:sz w:val="20"/>
                <w:lang w:eastAsia="lt-LT"/>
              </w:rPr>
              <w:t>0</w:t>
            </w:r>
          </w:p>
        </w:tc>
      </w:tr>
      <w:tr w:rsidR="00E50AA1" w14:paraId="57C7786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9013BCE"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F600FD9"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134CD2A6"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0539E37B"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18D88981"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61FC698"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4C129FEB"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018DC70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719040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5BD3C84" w14:textId="77777777" w:rsidR="00E50AA1" w:rsidRDefault="00E50AA1" w:rsidP="00043C29">
            <w:pPr>
              <w:jc w:val="right"/>
              <w:rPr>
                <w:sz w:val="20"/>
                <w:lang w:eastAsia="lt-LT"/>
              </w:rPr>
            </w:pPr>
          </w:p>
        </w:tc>
      </w:tr>
      <w:tr w:rsidR="00E50AA1" w14:paraId="2B349063"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1A64040E" w14:textId="77777777" w:rsidR="00E50AA1" w:rsidRDefault="00E50AA1" w:rsidP="00043C29">
            <w:pPr>
              <w:rPr>
                <w:b/>
                <w:sz w:val="20"/>
                <w:lang w:eastAsia="lt-LT"/>
              </w:rPr>
            </w:pPr>
            <w:r>
              <w:rPr>
                <w:b/>
                <w:sz w:val="20"/>
                <w:lang w:eastAsia="lt-LT"/>
              </w:rPr>
              <w:t>1209101 Scenos meno priemonių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09FC5CB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17E755C"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5B6914D3"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6950CAA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B7B4700"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35FBF24" w14:textId="77777777" w:rsidR="00E50AA1" w:rsidRDefault="00E50AA1" w:rsidP="00043C29">
            <w:pPr>
              <w:jc w:val="right"/>
              <w:rPr>
                <w:sz w:val="20"/>
                <w:lang w:eastAsia="lt-LT"/>
              </w:rPr>
            </w:pPr>
          </w:p>
        </w:tc>
      </w:tr>
      <w:tr w:rsidR="00E50AA1" w14:paraId="30DB2727"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A93E44F"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6AA62F9" w14:textId="77777777" w:rsidR="00E50AA1" w:rsidRDefault="00E50AA1" w:rsidP="00043C29">
            <w:pPr>
              <w:jc w:val="center"/>
              <w:rPr>
                <w:sz w:val="20"/>
                <w:lang w:eastAsia="lt-LT"/>
              </w:rPr>
            </w:pPr>
            <w:r>
              <w:rPr>
                <w:sz w:val="20"/>
                <w:lang w:eastAsia="lt-LT"/>
              </w:rPr>
              <w:t>2015.12.29</w:t>
            </w:r>
          </w:p>
        </w:tc>
        <w:tc>
          <w:tcPr>
            <w:tcW w:w="1450" w:type="dxa"/>
            <w:tcBorders>
              <w:bottom w:val="single" w:sz="4" w:space="0" w:color="000000"/>
              <w:right w:val="single" w:sz="4" w:space="0" w:color="000000"/>
            </w:tcBorders>
            <w:noWrap/>
            <w:tcMar>
              <w:top w:w="0" w:type="dxa"/>
              <w:left w:w="108" w:type="dxa"/>
              <w:bottom w:w="0" w:type="dxa"/>
              <w:right w:w="108" w:type="dxa"/>
            </w:tcMar>
          </w:tcPr>
          <w:p w14:paraId="41A3ADBE" w14:textId="77777777" w:rsidR="00E50AA1" w:rsidRDefault="00E50AA1" w:rsidP="00043C29">
            <w:pPr>
              <w:jc w:val="center"/>
              <w:rPr>
                <w:sz w:val="20"/>
                <w:lang w:eastAsia="lt-LT"/>
              </w:rPr>
            </w:pPr>
            <w:r>
              <w:rPr>
                <w:sz w:val="20"/>
                <w:lang w:eastAsia="lt-LT"/>
              </w:rPr>
              <w:t>1483382</w:t>
            </w:r>
          </w:p>
        </w:tc>
        <w:tc>
          <w:tcPr>
            <w:tcW w:w="4103" w:type="dxa"/>
            <w:tcBorders>
              <w:bottom w:val="single" w:sz="4" w:space="0" w:color="000000"/>
              <w:right w:val="single" w:sz="4" w:space="0" w:color="000000"/>
            </w:tcBorders>
            <w:tcMar>
              <w:top w:w="0" w:type="dxa"/>
              <w:left w:w="108" w:type="dxa"/>
              <w:bottom w:w="0" w:type="dxa"/>
              <w:right w:w="108" w:type="dxa"/>
            </w:tcMar>
          </w:tcPr>
          <w:p w14:paraId="3F4D3035" w14:textId="77777777" w:rsidR="00E50AA1" w:rsidRDefault="00E50AA1" w:rsidP="00043C29">
            <w:pPr>
              <w:rPr>
                <w:sz w:val="20"/>
                <w:lang w:eastAsia="lt-LT"/>
              </w:rPr>
            </w:pPr>
            <w:r>
              <w:rPr>
                <w:sz w:val="20"/>
                <w:lang w:eastAsia="lt-LT"/>
              </w:rPr>
              <w:t>Garso aparatūra</w:t>
            </w:r>
          </w:p>
        </w:tc>
        <w:tc>
          <w:tcPr>
            <w:tcW w:w="1418" w:type="dxa"/>
            <w:tcBorders>
              <w:bottom w:val="single" w:sz="4" w:space="0" w:color="000000"/>
              <w:right w:val="single" w:sz="4" w:space="0" w:color="000000"/>
            </w:tcBorders>
            <w:tcMar>
              <w:top w:w="0" w:type="dxa"/>
              <w:left w:w="108" w:type="dxa"/>
              <w:bottom w:w="0" w:type="dxa"/>
              <w:right w:w="108" w:type="dxa"/>
            </w:tcMar>
          </w:tcPr>
          <w:p w14:paraId="0F3F4776"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9A5240E" w14:textId="77777777" w:rsidR="00E50AA1" w:rsidRDefault="00E50AA1" w:rsidP="00043C29">
            <w:pPr>
              <w:jc w:val="right"/>
              <w:rPr>
                <w:sz w:val="20"/>
                <w:lang w:eastAsia="lt-LT"/>
              </w:rPr>
            </w:pPr>
            <w:r>
              <w:rPr>
                <w:sz w:val="20"/>
                <w:lang w:eastAsia="lt-LT"/>
              </w:rPr>
              <w:t>1332,00</w:t>
            </w:r>
          </w:p>
        </w:tc>
        <w:tc>
          <w:tcPr>
            <w:tcW w:w="1478" w:type="dxa"/>
            <w:tcBorders>
              <w:bottom w:val="single" w:sz="4" w:space="0" w:color="000000"/>
              <w:right w:val="single" w:sz="4" w:space="0" w:color="000000"/>
            </w:tcBorders>
            <w:noWrap/>
            <w:tcMar>
              <w:top w:w="0" w:type="dxa"/>
              <w:left w:w="108" w:type="dxa"/>
              <w:bottom w:w="0" w:type="dxa"/>
              <w:right w:w="108" w:type="dxa"/>
            </w:tcMar>
          </w:tcPr>
          <w:p w14:paraId="1F64EAAE" w14:textId="77777777" w:rsidR="00E50AA1" w:rsidRDefault="00E50AA1" w:rsidP="00043C29">
            <w:pPr>
              <w:jc w:val="right"/>
              <w:rPr>
                <w:sz w:val="20"/>
                <w:lang w:eastAsia="lt-LT"/>
              </w:rPr>
            </w:pPr>
            <w:r>
              <w:rPr>
                <w:sz w:val="20"/>
                <w:lang w:eastAsia="lt-LT"/>
              </w:rPr>
              <w:t>1332,00</w:t>
            </w:r>
          </w:p>
        </w:tc>
        <w:tc>
          <w:tcPr>
            <w:tcW w:w="1422" w:type="dxa"/>
            <w:tcBorders>
              <w:bottom w:val="single" w:sz="4" w:space="0" w:color="000000"/>
              <w:right w:val="single" w:sz="4" w:space="0" w:color="000000"/>
            </w:tcBorders>
            <w:noWrap/>
            <w:tcMar>
              <w:top w:w="0" w:type="dxa"/>
              <w:left w:w="108" w:type="dxa"/>
              <w:bottom w:w="0" w:type="dxa"/>
              <w:right w:w="108" w:type="dxa"/>
            </w:tcMar>
          </w:tcPr>
          <w:p w14:paraId="7D8BD48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865052C"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68469C9" w14:textId="77777777" w:rsidR="00E50AA1" w:rsidRDefault="00E50AA1" w:rsidP="00043C29">
            <w:pPr>
              <w:jc w:val="right"/>
              <w:rPr>
                <w:sz w:val="20"/>
                <w:lang w:eastAsia="lt-LT"/>
              </w:rPr>
            </w:pPr>
            <w:r>
              <w:rPr>
                <w:sz w:val="20"/>
                <w:lang w:eastAsia="lt-LT"/>
              </w:rPr>
              <w:t>0</w:t>
            </w:r>
          </w:p>
        </w:tc>
      </w:tr>
      <w:tr w:rsidR="00E50AA1" w14:paraId="5ED1CAFE"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6279C28E" w14:textId="09971C75" w:rsidR="00E50AA1" w:rsidRDefault="00E50AA1" w:rsidP="00043C29">
            <w:pPr>
              <w:rPr>
                <w:b/>
                <w:sz w:val="20"/>
                <w:lang w:eastAsia="lt-LT"/>
              </w:rPr>
            </w:pPr>
            <w:r>
              <w:rPr>
                <w:b/>
                <w:sz w:val="20"/>
                <w:lang w:eastAsia="lt-LT"/>
              </w:rPr>
              <w:t xml:space="preserve">1209101 Scenos meno priemonių įsigijimo savikaina </w:t>
            </w:r>
            <w:r w:rsidR="00802191">
              <w:rPr>
                <w:b/>
                <w:sz w:val="20"/>
                <w:lang w:eastAsia="lt-LT"/>
              </w:rPr>
              <w:t>(</w:t>
            </w:r>
            <w:r>
              <w:rPr>
                <w:b/>
                <w:sz w:val="20"/>
                <w:lang w:eastAsia="lt-LT"/>
              </w:rPr>
              <w:t>suma</w:t>
            </w:r>
            <w:r w:rsidR="00802191">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7429B50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F138A09" w14:textId="77777777" w:rsidR="00E50AA1" w:rsidRDefault="00E50AA1" w:rsidP="00043C29">
            <w:pPr>
              <w:jc w:val="right"/>
              <w:rPr>
                <w:b/>
                <w:sz w:val="20"/>
                <w:lang w:eastAsia="lt-LT"/>
              </w:rPr>
            </w:pPr>
            <w:r>
              <w:rPr>
                <w:b/>
                <w:sz w:val="20"/>
                <w:lang w:eastAsia="lt-LT"/>
              </w:rPr>
              <w:t>1332,00</w:t>
            </w:r>
          </w:p>
        </w:tc>
        <w:tc>
          <w:tcPr>
            <w:tcW w:w="1478" w:type="dxa"/>
            <w:tcBorders>
              <w:bottom w:val="single" w:sz="4" w:space="0" w:color="000000"/>
              <w:right w:val="single" w:sz="4" w:space="0" w:color="000000"/>
            </w:tcBorders>
            <w:noWrap/>
            <w:tcMar>
              <w:top w:w="0" w:type="dxa"/>
              <w:left w:w="108" w:type="dxa"/>
              <w:bottom w:w="0" w:type="dxa"/>
              <w:right w:w="108" w:type="dxa"/>
            </w:tcMar>
          </w:tcPr>
          <w:p w14:paraId="2BA38510" w14:textId="77777777" w:rsidR="00E50AA1" w:rsidRDefault="00E50AA1" w:rsidP="00043C29">
            <w:pPr>
              <w:jc w:val="right"/>
              <w:rPr>
                <w:b/>
                <w:sz w:val="20"/>
                <w:lang w:eastAsia="lt-LT"/>
              </w:rPr>
            </w:pPr>
            <w:r>
              <w:rPr>
                <w:b/>
                <w:sz w:val="20"/>
                <w:lang w:eastAsia="lt-LT"/>
              </w:rPr>
              <w:t>1332,00</w:t>
            </w:r>
          </w:p>
        </w:tc>
        <w:tc>
          <w:tcPr>
            <w:tcW w:w="1422" w:type="dxa"/>
            <w:tcBorders>
              <w:bottom w:val="single" w:sz="4" w:space="0" w:color="000000"/>
              <w:right w:val="single" w:sz="4" w:space="0" w:color="000000"/>
            </w:tcBorders>
            <w:noWrap/>
            <w:tcMar>
              <w:top w:w="0" w:type="dxa"/>
              <w:left w:w="108" w:type="dxa"/>
              <w:bottom w:w="0" w:type="dxa"/>
              <w:right w:w="108" w:type="dxa"/>
            </w:tcMar>
          </w:tcPr>
          <w:p w14:paraId="3B34922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AD7A5C0"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DFEB0CE" w14:textId="77777777" w:rsidR="00E50AA1" w:rsidRDefault="00E50AA1" w:rsidP="00043C29">
            <w:pPr>
              <w:jc w:val="right"/>
              <w:rPr>
                <w:b/>
                <w:sz w:val="20"/>
                <w:lang w:eastAsia="lt-LT"/>
              </w:rPr>
            </w:pPr>
            <w:r>
              <w:rPr>
                <w:b/>
                <w:sz w:val="20"/>
                <w:lang w:eastAsia="lt-LT"/>
              </w:rPr>
              <w:t>0</w:t>
            </w:r>
          </w:p>
        </w:tc>
      </w:tr>
      <w:tr w:rsidR="00E50AA1" w14:paraId="228C9BEF"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1654B5D"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6090781"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737195BC"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678A3E23"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3D7EB3D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0C5DA88"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015D5952"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75383DF5"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9ADCF6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BFB4B82" w14:textId="77777777" w:rsidR="00E50AA1" w:rsidRDefault="00E50AA1" w:rsidP="00043C29">
            <w:pPr>
              <w:jc w:val="right"/>
              <w:rPr>
                <w:sz w:val="20"/>
                <w:lang w:eastAsia="lt-LT"/>
              </w:rPr>
            </w:pPr>
          </w:p>
        </w:tc>
      </w:tr>
      <w:tr w:rsidR="00E50AA1" w14:paraId="4C657BE3"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0746F446" w14:textId="77777777" w:rsidR="00E50AA1" w:rsidRDefault="00E50AA1" w:rsidP="00043C29">
            <w:pPr>
              <w:rPr>
                <w:b/>
                <w:sz w:val="20"/>
                <w:lang w:eastAsia="lt-LT"/>
              </w:rPr>
            </w:pPr>
            <w:r>
              <w:rPr>
                <w:b/>
                <w:sz w:val="20"/>
                <w:lang w:eastAsia="lt-LT"/>
              </w:rPr>
              <w:t>1209401 Kito ilgalaikio materialiojo turto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4815C9BE"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6E94D3A"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3F445D52"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3CBCF5E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8331E20"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C177EBB" w14:textId="77777777" w:rsidR="00E50AA1" w:rsidRDefault="00E50AA1" w:rsidP="00043C29">
            <w:pPr>
              <w:jc w:val="right"/>
              <w:rPr>
                <w:sz w:val="20"/>
                <w:lang w:eastAsia="lt-LT"/>
              </w:rPr>
            </w:pPr>
          </w:p>
        </w:tc>
      </w:tr>
      <w:tr w:rsidR="00E50AA1" w14:paraId="4F1DC542"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C4E96E4"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DFFAA75" w14:textId="77777777" w:rsidR="00E50AA1" w:rsidRDefault="00E50AA1" w:rsidP="00043C29">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743B0745" w14:textId="77777777" w:rsidR="00E50AA1" w:rsidRDefault="00E50AA1" w:rsidP="00043C29">
            <w:pPr>
              <w:jc w:val="center"/>
              <w:rPr>
                <w:sz w:val="20"/>
                <w:lang w:eastAsia="lt-LT"/>
              </w:rPr>
            </w:pPr>
            <w:r>
              <w:rPr>
                <w:sz w:val="20"/>
                <w:lang w:eastAsia="lt-LT"/>
              </w:rPr>
              <w:t>1653894</w:t>
            </w:r>
          </w:p>
        </w:tc>
        <w:tc>
          <w:tcPr>
            <w:tcW w:w="4103" w:type="dxa"/>
            <w:tcBorders>
              <w:bottom w:val="single" w:sz="4" w:space="0" w:color="000000"/>
              <w:right w:val="single" w:sz="4" w:space="0" w:color="000000"/>
            </w:tcBorders>
            <w:tcMar>
              <w:top w:w="0" w:type="dxa"/>
              <w:left w:w="108" w:type="dxa"/>
              <w:bottom w:w="0" w:type="dxa"/>
              <w:right w:w="108" w:type="dxa"/>
            </w:tcMar>
          </w:tcPr>
          <w:p w14:paraId="1792C7D2" w14:textId="77777777" w:rsidR="00E50AA1" w:rsidRDefault="00E50AA1" w:rsidP="00043C29">
            <w:pPr>
              <w:rPr>
                <w:sz w:val="20"/>
                <w:lang w:eastAsia="lt-LT"/>
              </w:rPr>
            </w:pPr>
            <w:r>
              <w:rPr>
                <w:sz w:val="20"/>
                <w:lang w:eastAsia="lt-LT"/>
              </w:rPr>
              <w:t>Pavėsinė</w:t>
            </w:r>
          </w:p>
        </w:tc>
        <w:tc>
          <w:tcPr>
            <w:tcW w:w="1418" w:type="dxa"/>
            <w:tcBorders>
              <w:bottom w:val="single" w:sz="4" w:space="0" w:color="000000"/>
              <w:right w:val="single" w:sz="4" w:space="0" w:color="000000"/>
            </w:tcBorders>
            <w:tcMar>
              <w:top w:w="0" w:type="dxa"/>
              <w:left w:w="108" w:type="dxa"/>
              <w:bottom w:w="0" w:type="dxa"/>
              <w:right w:w="108" w:type="dxa"/>
            </w:tcMar>
          </w:tcPr>
          <w:p w14:paraId="7508908A"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49DE263" w14:textId="77777777" w:rsidR="00E50AA1" w:rsidRDefault="00E50AA1" w:rsidP="00043C29">
            <w:pPr>
              <w:jc w:val="right"/>
              <w:rPr>
                <w:sz w:val="20"/>
                <w:lang w:eastAsia="lt-LT"/>
              </w:rPr>
            </w:pPr>
            <w:r>
              <w:rPr>
                <w:sz w:val="20"/>
                <w:lang w:eastAsia="lt-LT"/>
              </w:rPr>
              <w:t>2387,63</w:t>
            </w:r>
          </w:p>
        </w:tc>
        <w:tc>
          <w:tcPr>
            <w:tcW w:w="1478" w:type="dxa"/>
            <w:tcBorders>
              <w:bottom w:val="single" w:sz="4" w:space="0" w:color="000000"/>
              <w:right w:val="single" w:sz="4" w:space="0" w:color="000000"/>
            </w:tcBorders>
            <w:noWrap/>
            <w:tcMar>
              <w:top w:w="0" w:type="dxa"/>
              <w:left w:w="108" w:type="dxa"/>
              <w:bottom w:w="0" w:type="dxa"/>
              <w:right w:w="108" w:type="dxa"/>
            </w:tcMar>
          </w:tcPr>
          <w:p w14:paraId="1802CB4E" w14:textId="77777777" w:rsidR="00E50AA1" w:rsidRDefault="00E50AA1" w:rsidP="00043C29">
            <w:pPr>
              <w:jc w:val="right"/>
              <w:rPr>
                <w:sz w:val="20"/>
                <w:lang w:eastAsia="lt-LT"/>
              </w:rPr>
            </w:pPr>
            <w:r>
              <w:rPr>
                <w:sz w:val="20"/>
                <w:lang w:eastAsia="lt-LT"/>
              </w:rPr>
              <w:t>2387,63</w:t>
            </w:r>
          </w:p>
        </w:tc>
        <w:tc>
          <w:tcPr>
            <w:tcW w:w="1422" w:type="dxa"/>
            <w:tcBorders>
              <w:bottom w:val="single" w:sz="4" w:space="0" w:color="000000"/>
              <w:right w:val="single" w:sz="4" w:space="0" w:color="000000"/>
            </w:tcBorders>
            <w:noWrap/>
            <w:tcMar>
              <w:top w:w="0" w:type="dxa"/>
              <w:left w:w="108" w:type="dxa"/>
              <w:bottom w:w="0" w:type="dxa"/>
              <w:right w:w="108" w:type="dxa"/>
            </w:tcMar>
          </w:tcPr>
          <w:p w14:paraId="3E3E32E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3345B6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AA460AE" w14:textId="77777777" w:rsidR="00E50AA1" w:rsidRDefault="00E50AA1" w:rsidP="00043C29">
            <w:pPr>
              <w:jc w:val="right"/>
              <w:rPr>
                <w:sz w:val="20"/>
                <w:lang w:eastAsia="lt-LT"/>
              </w:rPr>
            </w:pPr>
            <w:r>
              <w:rPr>
                <w:sz w:val="20"/>
                <w:lang w:eastAsia="lt-LT"/>
              </w:rPr>
              <w:t>0</w:t>
            </w:r>
          </w:p>
        </w:tc>
      </w:tr>
      <w:tr w:rsidR="00E50AA1" w14:paraId="4D98A4AA"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4254AD8"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5B52073" w14:textId="77777777" w:rsidR="00E50AA1" w:rsidRDefault="00E50AA1" w:rsidP="00043C29">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70AACFC4" w14:textId="77777777" w:rsidR="00E50AA1" w:rsidRDefault="00E50AA1" w:rsidP="00043C29">
            <w:pPr>
              <w:jc w:val="center"/>
              <w:rPr>
                <w:sz w:val="20"/>
                <w:lang w:eastAsia="lt-LT"/>
              </w:rPr>
            </w:pPr>
            <w:r>
              <w:rPr>
                <w:sz w:val="20"/>
                <w:lang w:eastAsia="lt-LT"/>
              </w:rPr>
              <w:t>1653895</w:t>
            </w:r>
          </w:p>
        </w:tc>
        <w:tc>
          <w:tcPr>
            <w:tcW w:w="4103" w:type="dxa"/>
            <w:tcBorders>
              <w:bottom w:val="single" w:sz="4" w:space="0" w:color="000000"/>
              <w:right w:val="single" w:sz="4" w:space="0" w:color="000000"/>
            </w:tcBorders>
            <w:tcMar>
              <w:top w:w="0" w:type="dxa"/>
              <w:left w:w="108" w:type="dxa"/>
              <w:bottom w:w="0" w:type="dxa"/>
              <w:right w:w="108" w:type="dxa"/>
            </w:tcMar>
          </w:tcPr>
          <w:p w14:paraId="63F172EF" w14:textId="77777777" w:rsidR="00E50AA1" w:rsidRDefault="00E50AA1" w:rsidP="00043C29">
            <w:pPr>
              <w:rPr>
                <w:sz w:val="20"/>
                <w:lang w:eastAsia="lt-LT"/>
              </w:rPr>
            </w:pPr>
            <w:r>
              <w:rPr>
                <w:sz w:val="20"/>
                <w:lang w:eastAsia="lt-LT"/>
              </w:rPr>
              <w:t>Pavėsinė</w:t>
            </w:r>
          </w:p>
        </w:tc>
        <w:tc>
          <w:tcPr>
            <w:tcW w:w="1418" w:type="dxa"/>
            <w:tcBorders>
              <w:bottom w:val="single" w:sz="4" w:space="0" w:color="000000"/>
              <w:right w:val="single" w:sz="4" w:space="0" w:color="000000"/>
            </w:tcBorders>
            <w:tcMar>
              <w:top w:w="0" w:type="dxa"/>
              <w:left w:w="108" w:type="dxa"/>
              <w:bottom w:w="0" w:type="dxa"/>
              <w:right w:w="108" w:type="dxa"/>
            </w:tcMar>
          </w:tcPr>
          <w:p w14:paraId="40D327D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FAC6E52" w14:textId="77777777" w:rsidR="00E50AA1" w:rsidRDefault="00E50AA1" w:rsidP="00043C29">
            <w:pPr>
              <w:jc w:val="right"/>
              <w:rPr>
                <w:sz w:val="20"/>
                <w:lang w:eastAsia="lt-LT"/>
              </w:rPr>
            </w:pPr>
            <w:r>
              <w:rPr>
                <w:sz w:val="20"/>
                <w:lang w:eastAsia="lt-LT"/>
              </w:rPr>
              <w:t>2387,63</w:t>
            </w:r>
          </w:p>
        </w:tc>
        <w:tc>
          <w:tcPr>
            <w:tcW w:w="1478" w:type="dxa"/>
            <w:tcBorders>
              <w:bottom w:val="single" w:sz="4" w:space="0" w:color="000000"/>
              <w:right w:val="single" w:sz="4" w:space="0" w:color="000000"/>
            </w:tcBorders>
            <w:noWrap/>
            <w:tcMar>
              <w:top w:w="0" w:type="dxa"/>
              <w:left w:w="108" w:type="dxa"/>
              <w:bottom w:w="0" w:type="dxa"/>
              <w:right w:w="108" w:type="dxa"/>
            </w:tcMar>
          </w:tcPr>
          <w:p w14:paraId="15112C5D" w14:textId="77777777" w:rsidR="00E50AA1" w:rsidRDefault="00E50AA1" w:rsidP="00043C29">
            <w:pPr>
              <w:jc w:val="right"/>
              <w:rPr>
                <w:sz w:val="20"/>
                <w:lang w:eastAsia="lt-LT"/>
              </w:rPr>
            </w:pPr>
            <w:r>
              <w:rPr>
                <w:sz w:val="20"/>
                <w:lang w:eastAsia="lt-LT"/>
              </w:rPr>
              <w:t>2387,63</w:t>
            </w:r>
          </w:p>
        </w:tc>
        <w:tc>
          <w:tcPr>
            <w:tcW w:w="1422" w:type="dxa"/>
            <w:tcBorders>
              <w:bottom w:val="single" w:sz="4" w:space="0" w:color="000000"/>
              <w:right w:val="single" w:sz="4" w:space="0" w:color="000000"/>
            </w:tcBorders>
            <w:noWrap/>
            <w:tcMar>
              <w:top w:w="0" w:type="dxa"/>
              <w:left w:w="108" w:type="dxa"/>
              <w:bottom w:w="0" w:type="dxa"/>
              <w:right w:w="108" w:type="dxa"/>
            </w:tcMar>
          </w:tcPr>
          <w:p w14:paraId="4EDFA6E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512D1D1"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E084053" w14:textId="77777777" w:rsidR="00E50AA1" w:rsidRDefault="00E50AA1" w:rsidP="00043C29">
            <w:pPr>
              <w:jc w:val="right"/>
              <w:rPr>
                <w:sz w:val="20"/>
                <w:lang w:eastAsia="lt-LT"/>
              </w:rPr>
            </w:pPr>
            <w:r>
              <w:rPr>
                <w:sz w:val="20"/>
                <w:lang w:eastAsia="lt-LT"/>
              </w:rPr>
              <w:t>0</w:t>
            </w:r>
          </w:p>
        </w:tc>
      </w:tr>
      <w:tr w:rsidR="00E50AA1" w14:paraId="22CBF89D"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3F1F8FA"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4E98C41" w14:textId="77777777" w:rsidR="00E50AA1" w:rsidRDefault="00E50AA1" w:rsidP="00043C29">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2EB64FCA" w14:textId="77777777" w:rsidR="00E50AA1" w:rsidRDefault="00E50AA1" w:rsidP="00043C29">
            <w:pPr>
              <w:jc w:val="center"/>
              <w:rPr>
                <w:sz w:val="20"/>
                <w:lang w:eastAsia="lt-LT"/>
              </w:rPr>
            </w:pPr>
            <w:r>
              <w:rPr>
                <w:sz w:val="20"/>
                <w:lang w:eastAsia="lt-LT"/>
              </w:rPr>
              <w:t>1653896</w:t>
            </w:r>
          </w:p>
        </w:tc>
        <w:tc>
          <w:tcPr>
            <w:tcW w:w="4103" w:type="dxa"/>
            <w:tcBorders>
              <w:bottom w:val="single" w:sz="4" w:space="0" w:color="000000"/>
              <w:right w:val="single" w:sz="4" w:space="0" w:color="000000"/>
            </w:tcBorders>
            <w:tcMar>
              <w:top w:w="0" w:type="dxa"/>
              <w:left w:w="108" w:type="dxa"/>
              <w:bottom w:w="0" w:type="dxa"/>
              <w:right w:w="108" w:type="dxa"/>
            </w:tcMar>
          </w:tcPr>
          <w:p w14:paraId="231FB860" w14:textId="77777777" w:rsidR="00E50AA1" w:rsidRDefault="00E50AA1" w:rsidP="00043C29">
            <w:pPr>
              <w:rPr>
                <w:sz w:val="20"/>
                <w:lang w:eastAsia="lt-LT"/>
              </w:rPr>
            </w:pPr>
            <w:r>
              <w:rPr>
                <w:sz w:val="20"/>
                <w:lang w:eastAsia="lt-LT"/>
              </w:rPr>
              <w:t>Pavėsinė</w:t>
            </w:r>
          </w:p>
        </w:tc>
        <w:tc>
          <w:tcPr>
            <w:tcW w:w="1418" w:type="dxa"/>
            <w:tcBorders>
              <w:bottom w:val="single" w:sz="4" w:space="0" w:color="000000"/>
              <w:right w:val="single" w:sz="4" w:space="0" w:color="000000"/>
            </w:tcBorders>
            <w:tcMar>
              <w:top w:w="0" w:type="dxa"/>
              <w:left w:w="108" w:type="dxa"/>
              <w:bottom w:w="0" w:type="dxa"/>
              <w:right w:w="108" w:type="dxa"/>
            </w:tcMar>
          </w:tcPr>
          <w:p w14:paraId="12F0F30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0A6FC59" w14:textId="77777777" w:rsidR="00E50AA1" w:rsidRDefault="00E50AA1" w:rsidP="00043C29">
            <w:pPr>
              <w:jc w:val="right"/>
              <w:rPr>
                <w:sz w:val="20"/>
                <w:lang w:eastAsia="lt-LT"/>
              </w:rPr>
            </w:pPr>
            <w:r>
              <w:rPr>
                <w:sz w:val="20"/>
                <w:lang w:eastAsia="lt-LT"/>
              </w:rPr>
              <w:t>2387,63</w:t>
            </w:r>
          </w:p>
        </w:tc>
        <w:tc>
          <w:tcPr>
            <w:tcW w:w="1478" w:type="dxa"/>
            <w:tcBorders>
              <w:bottom w:val="single" w:sz="4" w:space="0" w:color="000000"/>
              <w:right w:val="single" w:sz="4" w:space="0" w:color="000000"/>
            </w:tcBorders>
            <w:noWrap/>
            <w:tcMar>
              <w:top w:w="0" w:type="dxa"/>
              <w:left w:w="108" w:type="dxa"/>
              <w:bottom w:w="0" w:type="dxa"/>
              <w:right w:w="108" w:type="dxa"/>
            </w:tcMar>
          </w:tcPr>
          <w:p w14:paraId="612BC8C2" w14:textId="77777777" w:rsidR="00E50AA1" w:rsidRDefault="00E50AA1" w:rsidP="00043C29">
            <w:pPr>
              <w:jc w:val="right"/>
              <w:rPr>
                <w:sz w:val="20"/>
                <w:lang w:eastAsia="lt-LT"/>
              </w:rPr>
            </w:pPr>
            <w:r>
              <w:rPr>
                <w:sz w:val="20"/>
                <w:lang w:eastAsia="lt-LT"/>
              </w:rPr>
              <w:t>2387,63</w:t>
            </w:r>
          </w:p>
        </w:tc>
        <w:tc>
          <w:tcPr>
            <w:tcW w:w="1422" w:type="dxa"/>
            <w:tcBorders>
              <w:bottom w:val="single" w:sz="4" w:space="0" w:color="000000"/>
              <w:right w:val="single" w:sz="4" w:space="0" w:color="000000"/>
            </w:tcBorders>
            <w:noWrap/>
            <w:tcMar>
              <w:top w:w="0" w:type="dxa"/>
              <w:left w:w="108" w:type="dxa"/>
              <w:bottom w:w="0" w:type="dxa"/>
              <w:right w:w="108" w:type="dxa"/>
            </w:tcMar>
          </w:tcPr>
          <w:p w14:paraId="67C19FE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A21450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962EA86" w14:textId="77777777" w:rsidR="00E50AA1" w:rsidRDefault="00E50AA1" w:rsidP="00043C29">
            <w:pPr>
              <w:jc w:val="right"/>
              <w:rPr>
                <w:sz w:val="20"/>
                <w:lang w:eastAsia="lt-LT"/>
              </w:rPr>
            </w:pPr>
            <w:r>
              <w:rPr>
                <w:sz w:val="20"/>
                <w:lang w:eastAsia="lt-LT"/>
              </w:rPr>
              <w:t>0</w:t>
            </w:r>
          </w:p>
        </w:tc>
      </w:tr>
      <w:tr w:rsidR="00E50AA1" w14:paraId="52B973D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60D620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A76427E" w14:textId="77777777" w:rsidR="00E50AA1" w:rsidRDefault="00E50AA1" w:rsidP="00043C29">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35E1AC19" w14:textId="77777777" w:rsidR="00E50AA1" w:rsidRDefault="00E50AA1" w:rsidP="00043C29">
            <w:pPr>
              <w:jc w:val="center"/>
              <w:rPr>
                <w:sz w:val="20"/>
                <w:lang w:eastAsia="lt-LT"/>
              </w:rPr>
            </w:pPr>
            <w:r>
              <w:rPr>
                <w:sz w:val="20"/>
                <w:lang w:eastAsia="lt-LT"/>
              </w:rPr>
              <w:t>1653897</w:t>
            </w:r>
          </w:p>
        </w:tc>
        <w:tc>
          <w:tcPr>
            <w:tcW w:w="4103" w:type="dxa"/>
            <w:tcBorders>
              <w:bottom w:val="single" w:sz="4" w:space="0" w:color="000000"/>
              <w:right w:val="single" w:sz="4" w:space="0" w:color="000000"/>
            </w:tcBorders>
            <w:tcMar>
              <w:top w:w="0" w:type="dxa"/>
              <w:left w:w="108" w:type="dxa"/>
              <w:bottom w:w="0" w:type="dxa"/>
              <w:right w:w="108" w:type="dxa"/>
            </w:tcMar>
          </w:tcPr>
          <w:p w14:paraId="2D940A22" w14:textId="77777777" w:rsidR="00E50AA1" w:rsidRDefault="00E50AA1" w:rsidP="00043C29">
            <w:pPr>
              <w:rPr>
                <w:sz w:val="20"/>
                <w:lang w:eastAsia="lt-LT"/>
              </w:rPr>
            </w:pPr>
            <w:r>
              <w:rPr>
                <w:sz w:val="20"/>
                <w:lang w:eastAsia="lt-LT"/>
              </w:rPr>
              <w:t>Pavėsinė</w:t>
            </w:r>
          </w:p>
        </w:tc>
        <w:tc>
          <w:tcPr>
            <w:tcW w:w="1418" w:type="dxa"/>
            <w:tcBorders>
              <w:bottom w:val="single" w:sz="4" w:space="0" w:color="000000"/>
              <w:right w:val="single" w:sz="4" w:space="0" w:color="000000"/>
            </w:tcBorders>
            <w:tcMar>
              <w:top w:w="0" w:type="dxa"/>
              <w:left w:w="108" w:type="dxa"/>
              <w:bottom w:w="0" w:type="dxa"/>
              <w:right w:w="108" w:type="dxa"/>
            </w:tcMar>
          </w:tcPr>
          <w:p w14:paraId="2355860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303A5EB" w14:textId="77777777" w:rsidR="00E50AA1" w:rsidRDefault="00E50AA1" w:rsidP="00043C29">
            <w:pPr>
              <w:jc w:val="right"/>
              <w:rPr>
                <w:sz w:val="20"/>
                <w:lang w:eastAsia="lt-LT"/>
              </w:rPr>
            </w:pPr>
            <w:r>
              <w:rPr>
                <w:sz w:val="20"/>
                <w:lang w:eastAsia="lt-LT"/>
              </w:rPr>
              <w:t>2387,63</w:t>
            </w:r>
          </w:p>
        </w:tc>
        <w:tc>
          <w:tcPr>
            <w:tcW w:w="1478" w:type="dxa"/>
            <w:tcBorders>
              <w:bottom w:val="single" w:sz="4" w:space="0" w:color="000000"/>
              <w:right w:val="single" w:sz="4" w:space="0" w:color="000000"/>
            </w:tcBorders>
            <w:noWrap/>
            <w:tcMar>
              <w:top w:w="0" w:type="dxa"/>
              <w:left w:w="108" w:type="dxa"/>
              <w:bottom w:w="0" w:type="dxa"/>
              <w:right w:w="108" w:type="dxa"/>
            </w:tcMar>
          </w:tcPr>
          <w:p w14:paraId="5E00E702" w14:textId="77777777" w:rsidR="00E50AA1" w:rsidRDefault="00E50AA1" w:rsidP="00043C29">
            <w:pPr>
              <w:jc w:val="right"/>
              <w:rPr>
                <w:sz w:val="20"/>
                <w:lang w:eastAsia="lt-LT"/>
              </w:rPr>
            </w:pPr>
            <w:r>
              <w:rPr>
                <w:sz w:val="20"/>
                <w:lang w:eastAsia="lt-LT"/>
              </w:rPr>
              <w:t>2387,63</w:t>
            </w:r>
          </w:p>
        </w:tc>
        <w:tc>
          <w:tcPr>
            <w:tcW w:w="1422" w:type="dxa"/>
            <w:tcBorders>
              <w:bottom w:val="single" w:sz="4" w:space="0" w:color="000000"/>
              <w:right w:val="single" w:sz="4" w:space="0" w:color="000000"/>
            </w:tcBorders>
            <w:noWrap/>
            <w:tcMar>
              <w:top w:w="0" w:type="dxa"/>
              <w:left w:w="108" w:type="dxa"/>
              <w:bottom w:w="0" w:type="dxa"/>
              <w:right w:w="108" w:type="dxa"/>
            </w:tcMar>
          </w:tcPr>
          <w:p w14:paraId="63AB323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9B300F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338BD0D" w14:textId="77777777" w:rsidR="00E50AA1" w:rsidRDefault="00E50AA1" w:rsidP="00043C29">
            <w:pPr>
              <w:jc w:val="right"/>
              <w:rPr>
                <w:sz w:val="20"/>
                <w:lang w:eastAsia="lt-LT"/>
              </w:rPr>
            </w:pPr>
            <w:r>
              <w:rPr>
                <w:sz w:val="20"/>
                <w:lang w:eastAsia="lt-LT"/>
              </w:rPr>
              <w:t>0</w:t>
            </w:r>
          </w:p>
        </w:tc>
      </w:tr>
      <w:tr w:rsidR="00E50AA1" w14:paraId="66E172DD"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F9DC9F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359A773" w14:textId="77777777" w:rsidR="00E50AA1" w:rsidRDefault="00E50AA1" w:rsidP="00043C29">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3179D2C0" w14:textId="77777777" w:rsidR="00E50AA1" w:rsidRDefault="00E50AA1" w:rsidP="00043C29">
            <w:pPr>
              <w:jc w:val="center"/>
              <w:rPr>
                <w:sz w:val="20"/>
                <w:lang w:eastAsia="lt-LT"/>
              </w:rPr>
            </w:pPr>
            <w:r>
              <w:rPr>
                <w:sz w:val="20"/>
                <w:lang w:eastAsia="lt-LT"/>
              </w:rPr>
              <w:t>1653898</w:t>
            </w:r>
          </w:p>
        </w:tc>
        <w:tc>
          <w:tcPr>
            <w:tcW w:w="4103" w:type="dxa"/>
            <w:tcBorders>
              <w:bottom w:val="single" w:sz="4" w:space="0" w:color="000000"/>
              <w:right w:val="single" w:sz="4" w:space="0" w:color="000000"/>
            </w:tcBorders>
            <w:tcMar>
              <w:top w:w="0" w:type="dxa"/>
              <w:left w:w="108" w:type="dxa"/>
              <w:bottom w:w="0" w:type="dxa"/>
              <w:right w:w="108" w:type="dxa"/>
            </w:tcMar>
          </w:tcPr>
          <w:p w14:paraId="2996DFC6" w14:textId="77777777" w:rsidR="00E50AA1" w:rsidRDefault="00E50AA1" w:rsidP="00043C29">
            <w:pPr>
              <w:rPr>
                <w:sz w:val="20"/>
                <w:lang w:eastAsia="lt-LT"/>
              </w:rPr>
            </w:pPr>
            <w:r>
              <w:rPr>
                <w:sz w:val="20"/>
                <w:lang w:eastAsia="lt-LT"/>
              </w:rPr>
              <w:t>Pavėsinė</w:t>
            </w:r>
          </w:p>
        </w:tc>
        <w:tc>
          <w:tcPr>
            <w:tcW w:w="1418" w:type="dxa"/>
            <w:tcBorders>
              <w:bottom w:val="single" w:sz="4" w:space="0" w:color="000000"/>
              <w:right w:val="single" w:sz="4" w:space="0" w:color="000000"/>
            </w:tcBorders>
            <w:tcMar>
              <w:top w:w="0" w:type="dxa"/>
              <w:left w:w="108" w:type="dxa"/>
              <w:bottom w:w="0" w:type="dxa"/>
              <w:right w:w="108" w:type="dxa"/>
            </w:tcMar>
          </w:tcPr>
          <w:p w14:paraId="1C13887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4673FC2" w14:textId="77777777" w:rsidR="00E50AA1" w:rsidRDefault="00E50AA1" w:rsidP="00043C29">
            <w:pPr>
              <w:jc w:val="right"/>
              <w:rPr>
                <w:sz w:val="20"/>
                <w:lang w:eastAsia="lt-LT"/>
              </w:rPr>
            </w:pPr>
            <w:r>
              <w:rPr>
                <w:sz w:val="20"/>
                <w:lang w:eastAsia="lt-LT"/>
              </w:rPr>
              <w:t>2387,63</w:t>
            </w:r>
          </w:p>
        </w:tc>
        <w:tc>
          <w:tcPr>
            <w:tcW w:w="1478" w:type="dxa"/>
            <w:tcBorders>
              <w:bottom w:val="single" w:sz="4" w:space="0" w:color="000000"/>
              <w:right w:val="single" w:sz="4" w:space="0" w:color="000000"/>
            </w:tcBorders>
            <w:noWrap/>
            <w:tcMar>
              <w:top w:w="0" w:type="dxa"/>
              <w:left w:w="108" w:type="dxa"/>
              <w:bottom w:w="0" w:type="dxa"/>
              <w:right w:w="108" w:type="dxa"/>
            </w:tcMar>
          </w:tcPr>
          <w:p w14:paraId="7805B8FC" w14:textId="77777777" w:rsidR="00E50AA1" w:rsidRDefault="00E50AA1" w:rsidP="00043C29">
            <w:pPr>
              <w:jc w:val="right"/>
              <w:rPr>
                <w:sz w:val="20"/>
                <w:lang w:eastAsia="lt-LT"/>
              </w:rPr>
            </w:pPr>
            <w:r>
              <w:rPr>
                <w:sz w:val="20"/>
                <w:lang w:eastAsia="lt-LT"/>
              </w:rPr>
              <w:t>2387,63</w:t>
            </w:r>
          </w:p>
        </w:tc>
        <w:tc>
          <w:tcPr>
            <w:tcW w:w="1422" w:type="dxa"/>
            <w:tcBorders>
              <w:bottom w:val="single" w:sz="4" w:space="0" w:color="000000"/>
              <w:right w:val="single" w:sz="4" w:space="0" w:color="000000"/>
            </w:tcBorders>
            <w:noWrap/>
            <w:tcMar>
              <w:top w:w="0" w:type="dxa"/>
              <w:left w:w="108" w:type="dxa"/>
              <w:bottom w:w="0" w:type="dxa"/>
              <w:right w:w="108" w:type="dxa"/>
            </w:tcMar>
          </w:tcPr>
          <w:p w14:paraId="0E968EA4"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0EADD0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D2F33C3" w14:textId="77777777" w:rsidR="00E50AA1" w:rsidRDefault="00E50AA1" w:rsidP="00043C29">
            <w:pPr>
              <w:jc w:val="right"/>
              <w:rPr>
                <w:sz w:val="20"/>
                <w:lang w:eastAsia="lt-LT"/>
              </w:rPr>
            </w:pPr>
            <w:r>
              <w:rPr>
                <w:sz w:val="20"/>
                <w:lang w:eastAsia="lt-LT"/>
              </w:rPr>
              <w:t>0</w:t>
            </w:r>
          </w:p>
        </w:tc>
      </w:tr>
      <w:tr w:rsidR="00E50AA1" w14:paraId="6539FEE5"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2007CDF"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7C36921" w14:textId="77777777" w:rsidR="00E50AA1" w:rsidRDefault="00E50AA1" w:rsidP="00043C29">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3EA4E30A" w14:textId="77777777" w:rsidR="00E50AA1" w:rsidRDefault="00E50AA1" w:rsidP="00043C29">
            <w:pPr>
              <w:jc w:val="center"/>
              <w:rPr>
                <w:sz w:val="20"/>
                <w:lang w:eastAsia="lt-LT"/>
              </w:rPr>
            </w:pPr>
            <w:r>
              <w:rPr>
                <w:sz w:val="20"/>
                <w:lang w:eastAsia="lt-LT"/>
              </w:rPr>
              <w:t>1653899</w:t>
            </w:r>
          </w:p>
        </w:tc>
        <w:tc>
          <w:tcPr>
            <w:tcW w:w="4103" w:type="dxa"/>
            <w:tcBorders>
              <w:bottom w:val="single" w:sz="4" w:space="0" w:color="000000"/>
              <w:right w:val="single" w:sz="4" w:space="0" w:color="000000"/>
            </w:tcBorders>
            <w:tcMar>
              <w:top w:w="0" w:type="dxa"/>
              <w:left w:w="108" w:type="dxa"/>
              <w:bottom w:w="0" w:type="dxa"/>
              <w:right w:w="108" w:type="dxa"/>
            </w:tcMar>
          </w:tcPr>
          <w:p w14:paraId="56A6DE7B" w14:textId="77777777" w:rsidR="00E50AA1" w:rsidRDefault="00E50AA1" w:rsidP="00043C29">
            <w:pPr>
              <w:rPr>
                <w:sz w:val="20"/>
                <w:lang w:eastAsia="lt-LT"/>
              </w:rPr>
            </w:pPr>
            <w:r>
              <w:rPr>
                <w:sz w:val="20"/>
                <w:lang w:eastAsia="lt-LT"/>
              </w:rPr>
              <w:t>Pavėsinė</w:t>
            </w:r>
          </w:p>
        </w:tc>
        <w:tc>
          <w:tcPr>
            <w:tcW w:w="1418" w:type="dxa"/>
            <w:tcBorders>
              <w:bottom w:val="single" w:sz="4" w:space="0" w:color="000000"/>
              <w:right w:val="single" w:sz="4" w:space="0" w:color="000000"/>
            </w:tcBorders>
            <w:tcMar>
              <w:top w:w="0" w:type="dxa"/>
              <w:left w:w="108" w:type="dxa"/>
              <w:bottom w:w="0" w:type="dxa"/>
              <w:right w:w="108" w:type="dxa"/>
            </w:tcMar>
          </w:tcPr>
          <w:p w14:paraId="5AB20B7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B6DEA6E" w14:textId="77777777" w:rsidR="00E50AA1" w:rsidRDefault="00E50AA1" w:rsidP="00043C29">
            <w:pPr>
              <w:jc w:val="right"/>
              <w:rPr>
                <w:sz w:val="20"/>
                <w:lang w:eastAsia="lt-LT"/>
              </w:rPr>
            </w:pPr>
            <w:r>
              <w:rPr>
                <w:sz w:val="20"/>
                <w:lang w:eastAsia="lt-LT"/>
              </w:rPr>
              <w:t>2387,63</w:t>
            </w:r>
          </w:p>
        </w:tc>
        <w:tc>
          <w:tcPr>
            <w:tcW w:w="1478" w:type="dxa"/>
            <w:tcBorders>
              <w:bottom w:val="single" w:sz="4" w:space="0" w:color="000000"/>
              <w:right w:val="single" w:sz="4" w:space="0" w:color="000000"/>
            </w:tcBorders>
            <w:noWrap/>
            <w:tcMar>
              <w:top w:w="0" w:type="dxa"/>
              <w:left w:w="108" w:type="dxa"/>
              <w:bottom w:w="0" w:type="dxa"/>
              <w:right w:w="108" w:type="dxa"/>
            </w:tcMar>
          </w:tcPr>
          <w:p w14:paraId="42C76BE2" w14:textId="77777777" w:rsidR="00E50AA1" w:rsidRDefault="00E50AA1" w:rsidP="00043C29">
            <w:pPr>
              <w:jc w:val="right"/>
              <w:rPr>
                <w:sz w:val="20"/>
                <w:lang w:eastAsia="lt-LT"/>
              </w:rPr>
            </w:pPr>
            <w:r>
              <w:rPr>
                <w:sz w:val="20"/>
                <w:lang w:eastAsia="lt-LT"/>
              </w:rPr>
              <w:t>2387,63</w:t>
            </w:r>
          </w:p>
        </w:tc>
        <w:tc>
          <w:tcPr>
            <w:tcW w:w="1422" w:type="dxa"/>
            <w:tcBorders>
              <w:bottom w:val="single" w:sz="4" w:space="0" w:color="000000"/>
              <w:right w:val="single" w:sz="4" w:space="0" w:color="000000"/>
            </w:tcBorders>
            <w:noWrap/>
            <w:tcMar>
              <w:top w:w="0" w:type="dxa"/>
              <w:left w:w="108" w:type="dxa"/>
              <w:bottom w:w="0" w:type="dxa"/>
              <w:right w:w="108" w:type="dxa"/>
            </w:tcMar>
          </w:tcPr>
          <w:p w14:paraId="7782828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4D7906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CCB7AFD" w14:textId="77777777" w:rsidR="00E50AA1" w:rsidRDefault="00E50AA1" w:rsidP="00043C29">
            <w:pPr>
              <w:jc w:val="right"/>
              <w:rPr>
                <w:sz w:val="20"/>
                <w:lang w:eastAsia="lt-LT"/>
              </w:rPr>
            </w:pPr>
            <w:r>
              <w:rPr>
                <w:sz w:val="20"/>
                <w:lang w:eastAsia="lt-LT"/>
              </w:rPr>
              <w:t>0</w:t>
            </w:r>
          </w:p>
        </w:tc>
      </w:tr>
      <w:tr w:rsidR="00E50AA1" w14:paraId="3F2B4495"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CF47FDD"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ADA37F9"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30A21A82" w14:textId="77777777" w:rsidR="00E50AA1" w:rsidRDefault="00E50AA1" w:rsidP="00043C29">
            <w:pPr>
              <w:jc w:val="center"/>
              <w:rPr>
                <w:sz w:val="20"/>
                <w:lang w:eastAsia="lt-LT"/>
              </w:rPr>
            </w:pPr>
            <w:r>
              <w:rPr>
                <w:sz w:val="20"/>
                <w:lang w:eastAsia="lt-LT"/>
              </w:rPr>
              <w:t>1653900</w:t>
            </w:r>
          </w:p>
        </w:tc>
        <w:tc>
          <w:tcPr>
            <w:tcW w:w="4103" w:type="dxa"/>
            <w:tcBorders>
              <w:bottom w:val="single" w:sz="4" w:space="0" w:color="000000"/>
              <w:right w:val="single" w:sz="4" w:space="0" w:color="000000"/>
            </w:tcBorders>
            <w:tcMar>
              <w:top w:w="0" w:type="dxa"/>
              <w:left w:w="108" w:type="dxa"/>
              <w:bottom w:w="0" w:type="dxa"/>
              <w:right w:w="108" w:type="dxa"/>
            </w:tcMar>
          </w:tcPr>
          <w:p w14:paraId="55DFB8E7" w14:textId="77777777" w:rsidR="00E50AA1" w:rsidRDefault="00E50AA1" w:rsidP="00043C29">
            <w:pPr>
              <w:rPr>
                <w:sz w:val="20"/>
                <w:lang w:eastAsia="lt-LT"/>
              </w:rPr>
            </w:pPr>
            <w:r>
              <w:rPr>
                <w:sz w:val="20"/>
                <w:lang w:eastAsia="lt-LT"/>
              </w:rPr>
              <w:t>Kompleksinis įrenginys žaidimams</w:t>
            </w:r>
          </w:p>
        </w:tc>
        <w:tc>
          <w:tcPr>
            <w:tcW w:w="1418" w:type="dxa"/>
            <w:tcBorders>
              <w:bottom w:val="single" w:sz="4" w:space="0" w:color="000000"/>
              <w:right w:val="single" w:sz="4" w:space="0" w:color="000000"/>
            </w:tcBorders>
            <w:tcMar>
              <w:top w:w="0" w:type="dxa"/>
              <w:left w:w="108" w:type="dxa"/>
              <w:bottom w:w="0" w:type="dxa"/>
              <w:right w:w="108" w:type="dxa"/>
            </w:tcMar>
          </w:tcPr>
          <w:p w14:paraId="02C5614B"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93238E2" w14:textId="77777777" w:rsidR="00E50AA1" w:rsidRDefault="00E50AA1" w:rsidP="00043C29">
            <w:pPr>
              <w:jc w:val="right"/>
              <w:rPr>
                <w:sz w:val="20"/>
                <w:lang w:eastAsia="lt-LT"/>
              </w:rPr>
            </w:pPr>
            <w:r>
              <w:rPr>
                <w:sz w:val="20"/>
                <w:lang w:eastAsia="lt-LT"/>
              </w:rPr>
              <w:t>8659,64</w:t>
            </w:r>
          </w:p>
        </w:tc>
        <w:tc>
          <w:tcPr>
            <w:tcW w:w="1478" w:type="dxa"/>
            <w:tcBorders>
              <w:bottom w:val="single" w:sz="4" w:space="0" w:color="000000"/>
              <w:right w:val="single" w:sz="4" w:space="0" w:color="000000"/>
            </w:tcBorders>
            <w:noWrap/>
            <w:tcMar>
              <w:top w:w="0" w:type="dxa"/>
              <w:left w:w="108" w:type="dxa"/>
              <w:bottom w:w="0" w:type="dxa"/>
              <w:right w:w="108" w:type="dxa"/>
            </w:tcMar>
          </w:tcPr>
          <w:p w14:paraId="46BD309D" w14:textId="77777777" w:rsidR="00E50AA1" w:rsidRDefault="00E50AA1" w:rsidP="00043C29">
            <w:pPr>
              <w:jc w:val="right"/>
              <w:rPr>
                <w:sz w:val="20"/>
                <w:lang w:eastAsia="lt-LT"/>
              </w:rPr>
            </w:pPr>
            <w:r>
              <w:rPr>
                <w:sz w:val="20"/>
                <w:lang w:eastAsia="lt-LT"/>
              </w:rPr>
              <w:t>8659,64</w:t>
            </w:r>
          </w:p>
        </w:tc>
        <w:tc>
          <w:tcPr>
            <w:tcW w:w="1422" w:type="dxa"/>
            <w:tcBorders>
              <w:bottom w:val="single" w:sz="4" w:space="0" w:color="000000"/>
              <w:right w:val="single" w:sz="4" w:space="0" w:color="000000"/>
            </w:tcBorders>
            <w:noWrap/>
            <w:tcMar>
              <w:top w:w="0" w:type="dxa"/>
              <w:left w:w="108" w:type="dxa"/>
              <w:bottom w:w="0" w:type="dxa"/>
              <w:right w:w="108" w:type="dxa"/>
            </w:tcMar>
          </w:tcPr>
          <w:p w14:paraId="62FEC0D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238CEB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85F6826" w14:textId="77777777" w:rsidR="00E50AA1" w:rsidRDefault="00E50AA1" w:rsidP="00043C29">
            <w:pPr>
              <w:jc w:val="right"/>
              <w:rPr>
                <w:sz w:val="20"/>
                <w:lang w:eastAsia="lt-LT"/>
              </w:rPr>
            </w:pPr>
            <w:r>
              <w:rPr>
                <w:sz w:val="20"/>
                <w:lang w:eastAsia="lt-LT"/>
              </w:rPr>
              <w:t>0</w:t>
            </w:r>
          </w:p>
        </w:tc>
      </w:tr>
      <w:tr w:rsidR="00E50AA1" w14:paraId="12366364"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9F2EC9B"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76BE666"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0172CD12" w14:textId="77777777" w:rsidR="00E50AA1" w:rsidRDefault="00E50AA1" w:rsidP="00043C29">
            <w:pPr>
              <w:jc w:val="center"/>
              <w:rPr>
                <w:sz w:val="20"/>
                <w:lang w:eastAsia="lt-LT"/>
              </w:rPr>
            </w:pPr>
            <w:r>
              <w:rPr>
                <w:sz w:val="20"/>
                <w:lang w:eastAsia="lt-LT"/>
              </w:rPr>
              <w:t>1653901</w:t>
            </w:r>
          </w:p>
        </w:tc>
        <w:tc>
          <w:tcPr>
            <w:tcW w:w="4103" w:type="dxa"/>
            <w:tcBorders>
              <w:bottom w:val="single" w:sz="4" w:space="0" w:color="000000"/>
              <w:right w:val="single" w:sz="4" w:space="0" w:color="000000"/>
            </w:tcBorders>
            <w:tcMar>
              <w:top w:w="0" w:type="dxa"/>
              <w:left w:w="108" w:type="dxa"/>
              <w:bottom w:w="0" w:type="dxa"/>
              <w:right w:w="108" w:type="dxa"/>
            </w:tcMar>
          </w:tcPr>
          <w:p w14:paraId="2C31E250" w14:textId="77777777" w:rsidR="00E50AA1" w:rsidRDefault="00E50AA1" w:rsidP="00043C29">
            <w:pPr>
              <w:rPr>
                <w:sz w:val="20"/>
                <w:lang w:eastAsia="lt-LT"/>
              </w:rPr>
            </w:pPr>
            <w:r>
              <w:rPr>
                <w:sz w:val="20"/>
                <w:lang w:eastAsia="lt-LT"/>
              </w:rPr>
              <w:t>Kompleksinis įrenginys žaidimams</w:t>
            </w:r>
          </w:p>
        </w:tc>
        <w:tc>
          <w:tcPr>
            <w:tcW w:w="1418" w:type="dxa"/>
            <w:tcBorders>
              <w:bottom w:val="single" w:sz="4" w:space="0" w:color="000000"/>
              <w:right w:val="single" w:sz="4" w:space="0" w:color="000000"/>
            </w:tcBorders>
            <w:tcMar>
              <w:top w:w="0" w:type="dxa"/>
              <w:left w:w="108" w:type="dxa"/>
              <w:bottom w:w="0" w:type="dxa"/>
              <w:right w:w="108" w:type="dxa"/>
            </w:tcMar>
          </w:tcPr>
          <w:p w14:paraId="10C3E87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6B8D9B4" w14:textId="77777777" w:rsidR="00E50AA1" w:rsidRDefault="00E50AA1" w:rsidP="00043C29">
            <w:pPr>
              <w:jc w:val="right"/>
              <w:rPr>
                <w:sz w:val="20"/>
                <w:lang w:eastAsia="lt-LT"/>
              </w:rPr>
            </w:pPr>
            <w:r>
              <w:rPr>
                <w:sz w:val="20"/>
                <w:lang w:eastAsia="lt-LT"/>
              </w:rPr>
              <w:t>3533,36</w:t>
            </w:r>
          </w:p>
        </w:tc>
        <w:tc>
          <w:tcPr>
            <w:tcW w:w="1478" w:type="dxa"/>
            <w:tcBorders>
              <w:bottom w:val="single" w:sz="4" w:space="0" w:color="000000"/>
              <w:right w:val="single" w:sz="4" w:space="0" w:color="000000"/>
            </w:tcBorders>
            <w:noWrap/>
            <w:tcMar>
              <w:top w:w="0" w:type="dxa"/>
              <w:left w:w="108" w:type="dxa"/>
              <w:bottom w:w="0" w:type="dxa"/>
              <w:right w:w="108" w:type="dxa"/>
            </w:tcMar>
          </w:tcPr>
          <w:p w14:paraId="3C84BBC0" w14:textId="77777777" w:rsidR="00E50AA1" w:rsidRDefault="00E50AA1" w:rsidP="00043C29">
            <w:pPr>
              <w:jc w:val="right"/>
              <w:rPr>
                <w:sz w:val="20"/>
                <w:lang w:eastAsia="lt-LT"/>
              </w:rPr>
            </w:pPr>
            <w:r>
              <w:rPr>
                <w:sz w:val="20"/>
                <w:lang w:eastAsia="lt-LT"/>
              </w:rPr>
              <w:t>3533,36</w:t>
            </w:r>
          </w:p>
        </w:tc>
        <w:tc>
          <w:tcPr>
            <w:tcW w:w="1422" w:type="dxa"/>
            <w:tcBorders>
              <w:bottom w:val="single" w:sz="4" w:space="0" w:color="000000"/>
              <w:right w:val="single" w:sz="4" w:space="0" w:color="000000"/>
            </w:tcBorders>
            <w:noWrap/>
            <w:tcMar>
              <w:top w:w="0" w:type="dxa"/>
              <w:left w:w="108" w:type="dxa"/>
              <w:bottom w:w="0" w:type="dxa"/>
              <w:right w:w="108" w:type="dxa"/>
            </w:tcMar>
          </w:tcPr>
          <w:p w14:paraId="4B237F6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BDA82C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8D804A0" w14:textId="77777777" w:rsidR="00E50AA1" w:rsidRDefault="00E50AA1" w:rsidP="00043C29">
            <w:pPr>
              <w:jc w:val="right"/>
              <w:rPr>
                <w:sz w:val="20"/>
                <w:lang w:eastAsia="lt-LT"/>
              </w:rPr>
            </w:pPr>
            <w:r>
              <w:rPr>
                <w:sz w:val="20"/>
                <w:lang w:eastAsia="lt-LT"/>
              </w:rPr>
              <w:t>0</w:t>
            </w:r>
          </w:p>
        </w:tc>
      </w:tr>
      <w:tr w:rsidR="00E50AA1" w14:paraId="5A8EE6F9"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B8FB125"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28BACA9"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236BAF88" w14:textId="77777777" w:rsidR="00E50AA1" w:rsidRDefault="00E50AA1" w:rsidP="00043C29">
            <w:pPr>
              <w:jc w:val="center"/>
              <w:rPr>
                <w:sz w:val="20"/>
                <w:lang w:eastAsia="lt-LT"/>
              </w:rPr>
            </w:pPr>
            <w:r>
              <w:rPr>
                <w:sz w:val="20"/>
                <w:lang w:eastAsia="lt-LT"/>
              </w:rPr>
              <w:t>1653902</w:t>
            </w:r>
          </w:p>
        </w:tc>
        <w:tc>
          <w:tcPr>
            <w:tcW w:w="4103" w:type="dxa"/>
            <w:tcBorders>
              <w:bottom w:val="single" w:sz="4" w:space="0" w:color="000000"/>
              <w:right w:val="single" w:sz="4" w:space="0" w:color="000000"/>
            </w:tcBorders>
            <w:tcMar>
              <w:top w:w="0" w:type="dxa"/>
              <w:left w:w="108" w:type="dxa"/>
              <w:bottom w:w="0" w:type="dxa"/>
              <w:right w:w="108" w:type="dxa"/>
            </w:tcMar>
          </w:tcPr>
          <w:p w14:paraId="7539A99A" w14:textId="77777777" w:rsidR="00E50AA1" w:rsidRDefault="00E50AA1" w:rsidP="00043C29">
            <w:pPr>
              <w:rPr>
                <w:sz w:val="20"/>
                <w:lang w:eastAsia="lt-LT"/>
              </w:rPr>
            </w:pPr>
            <w:r>
              <w:rPr>
                <w:sz w:val="20"/>
                <w:lang w:eastAsia="lt-LT"/>
              </w:rPr>
              <w:t>Kompleksinis įrenginys žaidimams</w:t>
            </w:r>
          </w:p>
        </w:tc>
        <w:tc>
          <w:tcPr>
            <w:tcW w:w="1418" w:type="dxa"/>
            <w:tcBorders>
              <w:bottom w:val="single" w:sz="4" w:space="0" w:color="000000"/>
              <w:right w:val="single" w:sz="4" w:space="0" w:color="000000"/>
            </w:tcBorders>
            <w:tcMar>
              <w:top w:w="0" w:type="dxa"/>
              <w:left w:w="108" w:type="dxa"/>
              <w:bottom w:w="0" w:type="dxa"/>
              <w:right w:w="108" w:type="dxa"/>
            </w:tcMar>
          </w:tcPr>
          <w:p w14:paraId="402C77C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4FCBAE2" w14:textId="77777777" w:rsidR="00E50AA1" w:rsidRDefault="00E50AA1" w:rsidP="00043C29">
            <w:pPr>
              <w:jc w:val="right"/>
              <w:rPr>
                <w:sz w:val="20"/>
                <w:lang w:eastAsia="lt-LT"/>
              </w:rPr>
            </w:pPr>
            <w:r>
              <w:rPr>
                <w:sz w:val="20"/>
                <w:lang w:eastAsia="lt-LT"/>
              </w:rPr>
              <w:t>6481,70</w:t>
            </w:r>
          </w:p>
        </w:tc>
        <w:tc>
          <w:tcPr>
            <w:tcW w:w="1478" w:type="dxa"/>
            <w:tcBorders>
              <w:bottom w:val="single" w:sz="4" w:space="0" w:color="000000"/>
              <w:right w:val="single" w:sz="4" w:space="0" w:color="000000"/>
            </w:tcBorders>
            <w:noWrap/>
            <w:tcMar>
              <w:top w:w="0" w:type="dxa"/>
              <w:left w:w="108" w:type="dxa"/>
              <w:bottom w:w="0" w:type="dxa"/>
              <w:right w:w="108" w:type="dxa"/>
            </w:tcMar>
          </w:tcPr>
          <w:p w14:paraId="6E9A278C" w14:textId="77777777" w:rsidR="00E50AA1" w:rsidRDefault="00E50AA1" w:rsidP="00043C29">
            <w:pPr>
              <w:jc w:val="right"/>
              <w:rPr>
                <w:sz w:val="20"/>
                <w:lang w:eastAsia="lt-LT"/>
              </w:rPr>
            </w:pPr>
            <w:r>
              <w:rPr>
                <w:sz w:val="20"/>
                <w:lang w:eastAsia="lt-LT"/>
              </w:rPr>
              <w:t>6481,70</w:t>
            </w:r>
          </w:p>
        </w:tc>
        <w:tc>
          <w:tcPr>
            <w:tcW w:w="1422" w:type="dxa"/>
            <w:tcBorders>
              <w:bottom w:val="single" w:sz="4" w:space="0" w:color="000000"/>
              <w:right w:val="single" w:sz="4" w:space="0" w:color="000000"/>
            </w:tcBorders>
            <w:noWrap/>
            <w:tcMar>
              <w:top w:w="0" w:type="dxa"/>
              <w:left w:w="108" w:type="dxa"/>
              <w:bottom w:w="0" w:type="dxa"/>
              <w:right w:w="108" w:type="dxa"/>
            </w:tcMar>
          </w:tcPr>
          <w:p w14:paraId="2AEC0F9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D1EAC5C"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CC7081B" w14:textId="77777777" w:rsidR="00E50AA1" w:rsidRDefault="00E50AA1" w:rsidP="00043C29">
            <w:pPr>
              <w:jc w:val="right"/>
              <w:rPr>
                <w:sz w:val="20"/>
                <w:lang w:eastAsia="lt-LT"/>
              </w:rPr>
            </w:pPr>
            <w:r>
              <w:rPr>
                <w:sz w:val="20"/>
                <w:lang w:eastAsia="lt-LT"/>
              </w:rPr>
              <w:t>0</w:t>
            </w:r>
          </w:p>
        </w:tc>
      </w:tr>
      <w:tr w:rsidR="00E50AA1" w14:paraId="007D5B95"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73FBF44"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3996142"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4E34D460" w14:textId="77777777" w:rsidR="00E50AA1" w:rsidRDefault="00E50AA1" w:rsidP="00043C29">
            <w:pPr>
              <w:jc w:val="center"/>
              <w:rPr>
                <w:sz w:val="20"/>
                <w:lang w:eastAsia="lt-LT"/>
              </w:rPr>
            </w:pPr>
            <w:r>
              <w:rPr>
                <w:sz w:val="20"/>
                <w:lang w:eastAsia="lt-LT"/>
              </w:rPr>
              <w:t>1653903</w:t>
            </w:r>
          </w:p>
        </w:tc>
        <w:tc>
          <w:tcPr>
            <w:tcW w:w="4103" w:type="dxa"/>
            <w:tcBorders>
              <w:bottom w:val="single" w:sz="4" w:space="0" w:color="000000"/>
              <w:right w:val="single" w:sz="4" w:space="0" w:color="000000"/>
            </w:tcBorders>
            <w:tcMar>
              <w:top w:w="0" w:type="dxa"/>
              <w:left w:w="108" w:type="dxa"/>
              <w:bottom w:w="0" w:type="dxa"/>
              <w:right w:w="108" w:type="dxa"/>
            </w:tcMar>
          </w:tcPr>
          <w:p w14:paraId="5BC457F1" w14:textId="77777777" w:rsidR="00E50AA1" w:rsidRDefault="00E50AA1" w:rsidP="00043C29">
            <w:pPr>
              <w:rPr>
                <w:sz w:val="20"/>
                <w:lang w:eastAsia="lt-LT"/>
              </w:rPr>
            </w:pPr>
            <w:r>
              <w:rPr>
                <w:sz w:val="20"/>
                <w:lang w:eastAsia="lt-LT"/>
              </w:rPr>
              <w:t>Sportinis įrenginys</w:t>
            </w:r>
          </w:p>
        </w:tc>
        <w:tc>
          <w:tcPr>
            <w:tcW w:w="1418" w:type="dxa"/>
            <w:tcBorders>
              <w:bottom w:val="single" w:sz="4" w:space="0" w:color="000000"/>
              <w:right w:val="single" w:sz="4" w:space="0" w:color="000000"/>
            </w:tcBorders>
            <w:tcMar>
              <w:top w:w="0" w:type="dxa"/>
              <w:left w:w="108" w:type="dxa"/>
              <w:bottom w:w="0" w:type="dxa"/>
              <w:right w:w="108" w:type="dxa"/>
            </w:tcMar>
          </w:tcPr>
          <w:p w14:paraId="166E961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B7FB1AA" w14:textId="77777777" w:rsidR="00E50AA1" w:rsidRDefault="00E50AA1" w:rsidP="00043C29">
            <w:pPr>
              <w:jc w:val="right"/>
              <w:rPr>
                <w:sz w:val="20"/>
                <w:lang w:eastAsia="lt-LT"/>
              </w:rPr>
            </w:pPr>
            <w:r>
              <w:rPr>
                <w:sz w:val="20"/>
                <w:lang w:eastAsia="lt-LT"/>
              </w:rPr>
              <w:t>1834,74</w:t>
            </w:r>
          </w:p>
        </w:tc>
        <w:tc>
          <w:tcPr>
            <w:tcW w:w="1478" w:type="dxa"/>
            <w:tcBorders>
              <w:bottom w:val="single" w:sz="4" w:space="0" w:color="000000"/>
              <w:right w:val="single" w:sz="4" w:space="0" w:color="000000"/>
            </w:tcBorders>
            <w:noWrap/>
            <w:tcMar>
              <w:top w:w="0" w:type="dxa"/>
              <w:left w:w="108" w:type="dxa"/>
              <w:bottom w:w="0" w:type="dxa"/>
              <w:right w:w="108" w:type="dxa"/>
            </w:tcMar>
          </w:tcPr>
          <w:p w14:paraId="5CCF9608" w14:textId="77777777" w:rsidR="00E50AA1" w:rsidRDefault="00E50AA1" w:rsidP="00043C29">
            <w:pPr>
              <w:jc w:val="right"/>
              <w:rPr>
                <w:sz w:val="20"/>
                <w:lang w:eastAsia="lt-LT"/>
              </w:rPr>
            </w:pPr>
            <w:r>
              <w:rPr>
                <w:sz w:val="20"/>
                <w:lang w:eastAsia="lt-LT"/>
              </w:rPr>
              <w:t>1834,74</w:t>
            </w:r>
          </w:p>
        </w:tc>
        <w:tc>
          <w:tcPr>
            <w:tcW w:w="1422" w:type="dxa"/>
            <w:tcBorders>
              <w:bottom w:val="single" w:sz="4" w:space="0" w:color="000000"/>
              <w:right w:val="single" w:sz="4" w:space="0" w:color="000000"/>
            </w:tcBorders>
            <w:noWrap/>
            <w:tcMar>
              <w:top w:w="0" w:type="dxa"/>
              <w:left w:w="108" w:type="dxa"/>
              <w:bottom w:w="0" w:type="dxa"/>
              <w:right w:w="108" w:type="dxa"/>
            </w:tcMar>
          </w:tcPr>
          <w:p w14:paraId="22BB917E"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0C9476C"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4C5BA00" w14:textId="77777777" w:rsidR="00E50AA1" w:rsidRDefault="00E50AA1" w:rsidP="00043C29">
            <w:pPr>
              <w:jc w:val="right"/>
              <w:rPr>
                <w:sz w:val="20"/>
                <w:lang w:eastAsia="lt-LT"/>
              </w:rPr>
            </w:pPr>
            <w:r>
              <w:rPr>
                <w:sz w:val="20"/>
                <w:lang w:eastAsia="lt-LT"/>
              </w:rPr>
              <w:t>0</w:t>
            </w:r>
          </w:p>
        </w:tc>
      </w:tr>
      <w:tr w:rsidR="00E50AA1" w14:paraId="4A8D1AC8"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42F24D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FA53168"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7F655E42" w14:textId="77777777" w:rsidR="00E50AA1" w:rsidRDefault="00E50AA1" w:rsidP="00043C29">
            <w:pPr>
              <w:jc w:val="center"/>
              <w:rPr>
                <w:sz w:val="20"/>
                <w:lang w:eastAsia="lt-LT"/>
              </w:rPr>
            </w:pPr>
            <w:r>
              <w:rPr>
                <w:sz w:val="20"/>
                <w:lang w:eastAsia="lt-LT"/>
              </w:rPr>
              <w:t>1653904</w:t>
            </w:r>
          </w:p>
        </w:tc>
        <w:tc>
          <w:tcPr>
            <w:tcW w:w="4103" w:type="dxa"/>
            <w:tcBorders>
              <w:bottom w:val="single" w:sz="4" w:space="0" w:color="000000"/>
              <w:right w:val="single" w:sz="4" w:space="0" w:color="000000"/>
            </w:tcBorders>
            <w:tcMar>
              <w:top w:w="0" w:type="dxa"/>
              <w:left w:w="108" w:type="dxa"/>
              <w:bottom w:w="0" w:type="dxa"/>
              <w:right w:w="108" w:type="dxa"/>
            </w:tcMar>
          </w:tcPr>
          <w:p w14:paraId="6EDE175D" w14:textId="77777777" w:rsidR="00E50AA1" w:rsidRDefault="00E50AA1" w:rsidP="00043C29">
            <w:pPr>
              <w:rPr>
                <w:sz w:val="20"/>
                <w:lang w:eastAsia="lt-LT"/>
              </w:rPr>
            </w:pPr>
            <w:r>
              <w:rPr>
                <w:sz w:val="20"/>
                <w:lang w:eastAsia="lt-LT"/>
              </w:rPr>
              <w:t>Sportinis įrenginys</w:t>
            </w:r>
          </w:p>
        </w:tc>
        <w:tc>
          <w:tcPr>
            <w:tcW w:w="1418" w:type="dxa"/>
            <w:tcBorders>
              <w:bottom w:val="single" w:sz="4" w:space="0" w:color="000000"/>
              <w:right w:val="single" w:sz="4" w:space="0" w:color="000000"/>
            </w:tcBorders>
            <w:tcMar>
              <w:top w:w="0" w:type="dxa"/>
              <w:left w:w="108" w:type="dxa"/>
              <w:bottom w:w="0" w:type="dxa"/>
              <w:right w:w="108" w:type="dxa"/>
            </w:tcMar>
          </w:tcPr>
          <w:p w14:paraId="593341B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E6C2DB2" w14:textId="77777777" w:rsidR="00E50AA1" w:rsidRDefault="00E50AA1" w:rsidP="00043C29">
            <w:pPr>
              <w:jc w:val="right"/>
              <w:rPr>
                <w:sz w:val="20"/>
                <w:lang w:eastAsia="lt-LT"/>
              </w:rPr>
            </w:pPr>
            <w:r>
              <w:rPr>
                <w:sz w:val="20"/>
                <w:lang w:eastAsia="lt-LT"/>
              </w:rPr>
              <w:t>2377,78</w:t>
            </w:r>
          </w:p>
        </w:tc>
        <w:tc>
          <w:tcPr>
            <w:tcW w:w="1478" w:type="dxa"/>
            <w:tcBorders>
              <w:bottom w:val="single" w:sz="4" w:space="0" w:color="000000"/>
              <w:right w:val="single" w:sz="4" w:space="0" w:color="000000"/>
            </w:tcBorders>
            <w:noWrap/>
            <w:tcMar>
              <w:top w:w="0" w:type="dxa"/>
              <w:left w:w="108" w:type="dxa"/>
              <w:bottom w:w="0" w:type="dxa"/>
              <w:right w:w="108" w:type="dxa"/>
            </w:tcMar>
          </w:tcPr>
          <w:p w14:paraId="3721CBF3" w14:textId="77777777" w:rsidR="00E50AA1" w:rsidRDefault="00E50AA1" w:rsidP="00043C29">
            <w:pPr>
              <w:jc w:val="right"/>
              <w:rPr>
                <w:sz w:val="20"/>
                <w:lang w:eastAsia="lt-LT"/>
              </w:rPr>
            </w:pPr>
            <w:r>
              <w:rPr>
                <w:sz w:val="20"/>
                <w:lang w:eastAsia="lt-LT"/>
              </w:rPr>
              <w:t>2377,78</w:t>
            </w:r>
          </w:p>
        </w:tc>
        <w:tc>
          <w:tcPr>
            <w:tcW w:w="1422" w:type="dxa"/>
            <w:tcBorders>
              <w:bottom w:val="single" w:sz="4" w:space="0" w:color="000000"/>
              <w:right w:val="single" w:sz="4" w:space="0" w:color="000000"/>
            </w:tcBorders>
            <w:noWrap/>
            <w:tcMar>
              <w:top w:w="0" w:type="dxa"/>
              <w:left w:w="108" w:type="dxa"/>
              <w:bottom w:w="0" w:type="dxa"/>
              <w:right w:w="108" w:type="dxa"/>
            </w:tcMar>
          </w:tcPr>
          <w:p w14:paraId="2699EB4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9E450B1"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6F89C33" w14:textId="77777777" w:rsidR="00E50AA1" w:rsidRDefault="00E50AA1" w:rsidP="00043C29">
            <w:pPr>
              <w:jc w:val="right"/>
              <w:rPr>
                <w:sz w:val="20"/>
                <w:lang w:eastAsia="lt-LT"/>
              </w:rPr>
            </w:pPr>
            <w:r>
              <w:rPr>
                <w:sz w:val="20"/>
                <w:lang w:eastAsia="lt-LT"/>
              </w:rPr>
              <w:t>0</w:t>
            </w:r>
          </w:p>
        </w:tc>
      </w:tr>
      <w:tr w:rsidR="00E50AA1" w14:paraId="62B6FAF1"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24944B9"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FDE2D6B"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39815543" w14:textId="77777777" w:rsidR="00E50AA1" w:rsidRDefault="00E50AA1" w:rsidP="00043C29">
            <w:pPr>
              <w:jc w:val="center"/>
              <w:rPr>
                <w:sz w:val="20"/>
                <w:lang w:eastAsia="lt-LT"/>
              </w:rPr>
            </w:pPr>
            <w:r>
              <w:rPr>
                <w:sz w:val="20"/>
                <w:lang w:eastAsia="lt-LT"/>
              </w:rPr>
              <w:t>1653907</w:t>
            </w:r>
          </w:p>
        </w:tc>
        <w:tc>
          <w:tcPr>
            <w:tcW w:w="4103" w:type="dxa"/>
            <w:tcBorders>
              <w:bottom w:val="single" w:sz="4" w:space="0" w:color="000000"/>
              <w:right w:val="single" w:sz="4" w:space="0" w:color="000000"/>
            </w:tcBorders>
            <w:tcMar>
              <w:top w:w="0" w:type="dxa"/>
              <w:left w:w="108" w:type="dxa"/>
              <w:bottom w:w="0" w:type="dxa"/>
              <w:right w:w="108" w:type="dxa"/>
            </w:tcMar>
          </w:tcPr>
          <w:p w14:paraId="31B0BAB1" w14:textId="490E2A59" w:rsidR="00E50AA1" w:rsidRDefault="00E50AA1" w:rsidP="00043C29">
            <w:pPr>
              <w:rPr>
                <w:sz w:val="20"/>
                <w:lang w:eastAsia="lt-LT"/>
              </w:rPr>
            </w:pPr>
            <w:r>
              <w:rPr>
                <w:sz w:val="20"/>
                <w:lang w:eastAsia="lt-LT"/>
              </w:rPr>
              <w:t>Klasikinės švytuoklinės medinės supynės su sėdynėmis</w:t>
            </w:r>
            <w:r w:rsidR="00802191">
              <w:rPr>
                <w:sz w:val="20"/>
                <w:lang w:eastAsia="lt-LT"/>
              </w:rPr>
              <w:t>, 2 vietų</w:t>
            </w:r>
          </w:p>
        </w:tc>
        <w:tc>
          <w:tcPr>
            <w:tcW w:w="1418" w:type="dxa"/>
            <w:tcBorders>
              <w:bottom w:val="single" w:sz="4" w:space="0" w:color="000000"/>
              <w:right w:val="single" w:sz="4" w:space="0" w:color="000000"/>
            </w:tcBorders>
            <w:tcMar>
              <w:top w:w="0" w:type="dxa"/>
              <w:left w:w="108" w:type="dxa"/>
              <w:bottom w:w="0" w:type="dxa"/>
              <w:right w:w="108" w:type="dxa"/>
            </w:tcMar>
          </w:tcPr>
          <w:p w14:paraId="63F6D97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0026B4D" w14:textId="77777777" w:rsidR="00E50AA1" w:rsidRDefault="00E50AA1" w:rsidP="00043C29">
            <w:pPr>
              <w:jc w:val="right"/>
              <w:rPr>
                <w:sz w:val="20"/>
                <w:lang w:eastAsia="lt-LT"/>
              </w:rPr>
            </w:pPr>
            <w:r>
              <w:rPr>
                <w:sz w:val="20"/>
                <w:lang w:eastAsia="lt-LT"/>
              </w:rPr>
              <w:t>883,34</w:t>
            </w:r>
          </w:p>
        </w:tc>
        <w:tc>
          <w:tcPr>
            <w:tcW w:w="1478" w:type="dxa"/>
            <w:tcBorders>
              <w:bottom w:val="single" w:sz="4" w:space="0" w:color="000000"/>
              <w:right w:val="single" w:sz="4" w:space="0" w:color="000000"/>
            </w:tcBorders>
            <w:noWrap/>
            <w:tcMar>
              <w:top w:w="0" w:type="dxa"/>
              <w:left w:w="108" w:type="dxa"/>
              <w:bottom w:w="0" w:type="dxa"/>
              <w:right w:w="108" w:type="dxa"/>
            </w:tcMar>
          </w:tcPr>
          <w:p w14:paraId="47DB291C" w14:textId="77777777" w:rsidR="00E50AA1" w:rsidRDefault="00E50AA1" w:rsidP="00043C29">
            <w:pPr>
              <w:jc w:val="right"/>
              <w:rPr>
                <w:sz w:val="20"/>
                <w:lang w:eastAsia="lt-LT"/>
              </w:rPr>
            </w:pPr>
            <w:r>
              <w:rPr>
                <w:sz w:val="20"/>
                <w:lang w:eastAsia="lt-LT"/>
              </w:rPr>
              <w:t>883,34</w:t>
            </w:r>
          </w:p>
        </w:tc>
        <w:tc>
          <w:tcPr>
            <w:tcW w:w="1422" w:type="dxa"/>
            <w:tcBorders>
              <w:bottom w:val="single" w:sz="4" w:space="0" w:color="000000"/>
              <w:right w:val="single" w:sz="4" w:space="0" w:color="000000"/>
            </w:tcBorders>
            <w:noWrap/>
            <w:tcMar>
              <w:top w:w="0" w:type="dxa"/>
              <w:left w:w="108" w:type="dxa"/>
              <w:bottom w:w="0" w:type="dxa"/>
              <w:right w:w="108" w:type="dxa"/>
            </w:tcMar>
          </w:tcPr>
          <w:p w14:paraId="3DC50398"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A27B1B0"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FD8941C" w14:textId="77777777" w:rsidR="00E50AA1" w:rsidRDefault="00E50AA1" w:rsidP="00043C29">
            <w:pPr>
              <w:jc w:val="right"/>
              <w:rPr>
                <w:sz w:val="20"/>
                <w:lang w:eastAsia="lt-LT"/>
              </w:rPr>
            </w:pPr>
            <w:r>
              <w:rPr>
                <w:sz w:val="20"/>
                <w:lang w:eastAsia="lt-LT"/>
              </w:rPr>
              <w:t>0</w:t>
            </w:r>
          </w:p>
        </w:tc>
      </w:tr>
      <w:tr w:rsidR="00E50AA1" w14:paraId="185E0F74"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0C5EAA9"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3C81994"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0E8A27D9" w14:textId="77777777" w:rsidR="00E50AA1" w:rsidRDefault="00E50AA1" w:rsidP="00043C29">
            <w:pPr>
              <w:jc w:val="center"/>
              <w:rPr>
                <w:sz w:val="20"/>
                <w:lang w:eastAsia="lt-LT"/>
              </w:rPr>
            </w:pPr>
            <w:r>
              <w:rPr>
                <w:sz w:val="20"/>
                <w:lang w:eastAsia="lt-LT"/>
              </w:rPr>
              <w:t>1653908</w:t>
            </w:r>
          </w:p>
        </w:tc>
        <w:tc>
          <w:tcPr>
            <w:tcW w:w="4103" w:type="dxa"/>
            <w:tcBorders>
              <w:bottom w:val="single" w:sz="4" w:space="0" w:color="000000"/>
              <w:right w:val="single" w:sz="4" w:space="0" w:color="000000"/>
            </w:tcBorders>
            <w:tcMar>
              <w:top w:w="0" w:type="dxa"/>
              <w:left w:w="108" w:type="dxa"/>
              <w:bottom w:w="0" w:type="dxa"/>
              <w:right w:w="108" w:type="dxa"/>
            </w:tcMar>
          </w:tcPr>
          <w:p w14:paraId="65276494" w14:textId="269057F9" w:rsidR="00E50AA1" w:rsidRDefault="00E50AA1" w:rsidP="00043C29">
            <w:pPr>
              <w:rPr>
                <w:sz w:val="20"/>
                <w:lang w:eastAsia="lt-LT"/>
              </w:rPr>
            </w:pPr>
            <w:r>
              <w:rPr>
                <w:sz w:val="20"/>
                <w:lang w:eastAsia="lt-LT"/>
              </w:rPr>
              <w:t>Klasikinės švytuoklinės medinės supynės su sėdynėmis</w:t>
            </w:r>
            <w:r w:rsidR="00802191">
              <w:rPr>
                <w:sz w:val="20"/>
                <w:lang w:eastAsia="lt-LT"/>
              </w:rPr>
              <w:t>, 2 vietų</w:t>
            </w:r>
          </w:p>
        </w:tc>
        <w:tc>
          <w:tcPr>
            <w:tcW w:w="1418" w:type="dxa"/>
            <w:tcBorders>
              <w:bottom w:val="single" w:sz="4" w:space="0" w:color="000000"/>
              <w:right w:val="single" w:sz="4" w:space="0" w:color="000000"/>
            </w:tcBorders>
            <w:tcMar>
              <w:top w:w="0" w:type="dxa"/>
              <w:left w:w="108" w:type="dxa"/>
              <w:bottom w:w="0" w:type="dxa"/>
              <w:right w:w="108" w:type="dxa"/>
            </w:tcMar>
          </w:tcPr>
          <w:p w14:paraId="334A7D2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BB0E10B" w14:textId="77777777" w:rsidR="00E50AA1" w:rsidRDefault="00E50AA1" w:rsidP="00043C29">
            <w:pPr>
              <w:jc w:val="right"/>
              <w:rPr>
                <w:sz w:val="20"/>
                <w:lang w:eastAsia="lt-LT"/>
              </w:rPr>
            </w:pPr>
            <w:r>
              <w:rPr>
                <w:sz w:val="20"/>
                <w:lang w:eastAsia="lt-LT"/>
              </w:rPr>
              <w:t>883,34</w:t>
            </w:r>
          </w:p>
        </w:tc>
        <w:tc>
          <w:tcPr>
            <w:tcW w:w="1478" w:type="dxa"/>
            <w:tcBorders>
              <w:bottom w:val="single" w:sz="4" w:space="0" w:color="000000"/>
              <w:right w:val="single" w:sz="4" w:space="0" w:color="000000"/>
            </w:tcBorders>
            <w:noWrap/>
            <w:tcMar>
              <w:top w:w="0" w:type="dxa"/>
              <w:left w:w="108" w:type="dxa"/>
              <w:bottom w:w="0" w:type="dxa"/>
              <w:right w:w="108" w:type="dxa"/>
            </w:tcMar>
          </w:tcPr>
          <w:p w14:paraId="5BB63797" w14:textId="77777777" w:rsidR="00E50AA1" w:rsidRDefault="00E50AA1" w:rsidP="00043C29">
            <w:pPr>
              <w:jc w:val="right"/>
              <w:rPr>
                <w:sz w:val="20"/>
                <w:lang w:eastAsia="lt-LT"/>
              </w:rPr>
            </w:pPr>
            <w:r>
              <w:rPr>
                <w:sz w:val="20"/>
                <w:lang w:eastAsia="lt-LT"/>
              </w:rPr>
              <w:t>883,34</w:t>
            </w:r>
          </w:p>
        </w:tc>
        <w:tc>
          <w:tcPr>
            <w:tcW w:w="1422" w:type="dxa"/>
            <w:tcBorders>
              <w:bottom w:val="single" w:sz="4" w:space="0" w:color="000000"/>
              <w:right w:val="single" w:sz="4" w:space="0" w:color="000000"/>
            </w:tcBorders>
            <w:noWrap/>
            <w:tcMar>
              <w:top w:w="0" w:type="dxa"/>
              <w:left w:w="108" w:type="dxa"/>
              <w:bottom w:w="0" w:type="dxa"/>
              <w:right w:w="108" w:type="dxa"/>
            </w:tcMar>
          </w:tcPr>
          <w:p w14:paraId="787F787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D3D5A8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5C7ADA9" w14:textId="77777777" w:rsidR="00E50AA1" w:rsidRDefault="00E50AA1" w:rsidP="00043C29">
            <w:pPr>
              <w:jc w:val="right"/>
              <w:rPr>
                <w:sz w:val="20"/>
                <w:lang w:eastAsia="lt-LT"/>
              </w:rPr>
            </w:pPr>
            <w:r>
              <w:rPr>
                <w:sz w:val="20"/>
                <w:lang w:eastAsia="lt-LT"/>
              </w:rPr>
              <w:t>0</w:t>
            </w:r>
          </w:p>
        </w:tc>
      </w:tr>
      <w:tr w:rsidR="00E50AA1" w14:paraId="7B51400B"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B838D8F"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0DA9E89"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4E00C3B6" w14:textId="77777777" w:rsidR="00E50AA1" w:rsidRDefault="00E50AA1" w:rsidP="00043C29">
            <w:pPr>
              <w:jc w:val="center"/>
              <w:rPr>
                <w:sz w:val="20"/>
                <w:lang w:eastAsia="lt-LT"/>
              </w:rPr>
            </w:pPr>
            <w:r>
              <w:rPr>
                <w:sz w:val="20"/>
                <w:lang w:eastAsia="lt-LT"/>
              </w:rPr>
              <w:t>1653910</w:t>
            </w:r>
          </w:p>
        </w:tc>
        <w:tc>
          <w:tcPr>
            <w:tcW w:w="4103" w:type="dxa"/>
            <w:tcBorders>
              <w:bottom w:val="single" w:sz="4" w:space="0" w:color="000000"/>
              <w:right w:val="single" w:sz="4" w:space="0" w:color="000000"/>
            </w:tcBorders>
            <w:tcMar>
              <w:top w:w="0" w:type="dxa"/>
              <w:left w:w="108" w:type="dxa"/>
              <w:bottom w:w="0" w:type="dxa"/>
              <w:right w:w="108" w:type="dxa"/>
            </w:tcMar>
          </w:tcPr>
          <w:p w14:paraId="0E610412" w14:textId="77777777" w:rsidR="00E50AA1" w:rsidRDefault="00E50AA1" w:rsidP="00043C29">
            <w:pPr>
              <w:rPr>
                <w:sz w:val="20"/>
                <w:lang w:eastAsia="lt-LT"/>
              </w:rPr>
            </w:pPr>
            <w:r>
              <w:rPr>
                <w:sz w:val="20"/>
                <w:lang w:eastAsia="lt-LT"/>
              </w:rPr>
              <w:t>Karuselė</w:t>
            </w:r>
          </w:p>
        </w:tc>
        <w:tc>
          <w:tcPr>
            <w:tcW w:w="1418" w:type="dxa"/>
            <w:tcBorders>
              <w:bottom w:val="single" w:sz="4" w:space="0" w:color="000000"/>
              <w:right w:val="single" w:sz="4" w:space="0" w:color="000000"/>
            </w:tcBorders>
            <w:tcMar>
              <w:top w:w="0" w:type="dxa"/>
              <w:left w:w="108" w:type="dxa"/>
              <w:bottom w:w="0" w:type="dxa"/>
              <w:right w:w="108" w:type="dxa"/>
            </w:tcMar>
          </w:tcPr>
          <w:p w14:paraId="3AE5F00B"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236B71B" w14:textId="77777777" w:rsidR="00E50AA1" w:rsidRDefault="00E50AA1" w:rsidP="00043C29">
            <w:pPr>
              <w:jc w:val="right"/>
              <w:rPr>
                <w:sz w:val="20"/>
                <w:lang w:eastAsia="lt-LT"/>
              </w:rPr>
            </w:pPr>
            <w:r>
              <w:rPr>
                <w:sz w:val="20"/>
                <w:lang w:eastAsia="lt-LT"/>
              </w:rPr>
              <w:t>883,34</w:t>
            </w:r>
          </w:p>
        </w:tc>
        <w:tc>
          <w:tcPr>
            <w:tcW w:w="1478" w:type="dxa"/>
            <w:tcBorders>
              <w:bottom w:val="single" w:sz="4" w:space="0" w:color="000000"/>
              <w:right w:val="single" w:sz="4" w:space="0" w:color="000000"/>
            </w:tcBorders>
            <w:noWrap/>
            <w:tcMar>
              <w:top w:w="0" w:type="dxa"/>
              <w:left w:w="108" w:type="dxa"/>
              <w:bottom w:w="0" w:type="dxa"/>
              <w:right w:w="108" w:type="dxa"/>
            </w:tcMar>
          </w:tcPr>
          <w:p w14:paraId="281B49DF" w14:textId="77777777" w:rsidR="00E50AA1" w:rsidRDefault="00E50AA1" w:rsidP="00043C29">
            <w:pPr>
              <w:jc w:val="right"/>
              <w:rPr>
                <w:sz w:val="20"/>
                <w:lang w:eastAsia="lt-LT"/>
              </w:rPr>
            </w:pPr>
            <w:r>
              <w:rPr>
                <w:sz w:val="20"/>
                <w:lang w:eastAsia="lt-LT"/>
              </w:rPr>
              <w:t>883,34</w:t>
            </w:r>
          </w:p>
        </w:tc>
        <w:tc>
          <w:tcPr>
            <w:tcW w:w="1422" w:type="dxa"/>
            <w:tcBorders>
              <w:bottom w:val="single" w:sz="4" w:space="0" w:color="000000"/>
              <w:right w:val="single" w:sz="4" w:space="0" w:color="000000"/>
            </w:tcBorders>
            <w:noWrap/>
            <w:tcMar>
              <w:top w:w="0" w:type="dxa"/>
              <w:left w:w="108" w:type="dxa"/>
              <w:bottom w:w="0" w:type="dxa"/>
              <w:right w:w="108" w:type="dxa"/>
            </w:tcMar>
          </w:tcPr>
          <w:p w14:paraId="39EDB94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FEA3E7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86A9134" w14:textId="77777777" w:rsidR="00E50AA1" w:rsidRDefault="00E50AA1" w:rsidP="00043C29">
            <w:pPr>
              <w:jc w:val="right"/>
              <w:rPr>
                <w:sz w:val="20"/>
                <w:lang w:eastAsia="lt-LT"/>
              </w:rPr>
            </w:pPr>
            <w:r>
              <w:rPr>
                <w:sz w:val="20"/>
                <w:lang w:eastAsia="lt-LT"/>
              </w:rPr>
              <w:t>0</w:t>
            </w:r>
          </w:p>
        </w:tc>
      </w:tr>
      <w:tr w:rsidR="00E50AA1" w14:paraId="600C3C1F"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712E32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AA029A7"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5D6ABC37" w14:textId="77777777" w:rsidR="00E50AA1" w:rsidRDefault="00E50AA1" w:rsidP="00043C29">
            <w:pPr>
              <w:jc w:val="center"/>
              <w:rPr>
                <w:sz w:val="20"/>
                <w:lang w:eastAsia="lt-LT"/>
              </w:rPr>
            </w:pPr>
            <w:r>
              <w:rPr>
                <w:sz w:val="20"/>
                <w:lang w:eastAsia="lt-LT"/>
              </w:rPr>
              <w:t>1653911</w:t>
            </w:r>
          </w:p>
        </w:tc>
        <w:tc>
          <w:tcPr>
            <w:tcW w:w="4103" w:type="dxa"/>
            <w:tcBorders>
              <w:bottom w:val="single" w:sz="4" w:space="0" w:color="000000"/>
              <w:right w:val="single" w:sz="4" w:space="0" w:color="000000"/>
            </w:tcBorders>
            <w:tcMar>
              <w:top w:w="0" w:type="dxa"/>
              <w:left w:w="108" w:type="dxa"/>
              <w:bottom w:w="0" w:type="dxa"/>
              <w:right w:w="108" w:type="dxa"/>
            </w:tcMar>
          </w:tcPr>
          <w:p w14:paraId="62C36DEF" w14:textId="77777777" w:rsidR="00E50AA1" w:rsidRDefault="00E50AA1" w:rsidP="00043C29">
            <w:pPr>
              <w:rPr>
                <w:sz w:val="20"/>
                <w:lang w:eastAsia="lt-LT"/>
              </w:rPr>
            </w:pPr>
            <w:r>
              <w:rPr>
                <w:sz w:val="20"/>
                <w:lang w:eastAsia="lt-LT"/>
              </w:rPr>
              <w:t>Karuselė</w:t>
            </w:r>
          </w:p>
        </w:tc>
        <w:tc>
          <w:tcPr>
            <w:tcW w:w="1418" w:type="dxa"/>
            <w:tcBorders>
              <w:bottom w:val="single" w:sz="4" w:space="0" w:color="000000"/>
              <w:right w:val="single" w:sz="4" w:space="0" w:color="000000"/>
            </w:tcBorders>
            <w:tcMar>
              <w:top w:w="0" w:type="dxa"/>
              <w:left w:w="108" w:type="dxa"/>
              <w:bottom w:w="0" w:type="dxa"/>
              <w:right w:w="108" w:type="dxa"/>
            </w:tcMar>
          </w:tcPr>
          <w:p w14:paraId="7E5D4F8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CBFCDFF" w14:textId="77777777" w:rsidR="00E50AA1" w:rsidRDefault="00E50AA1" w:rsidP="00043C29">
            <w:pPr>
              <w:jc w:val="right"/>
              <w:rPr>
                <w:sz w:val="20"/>
                <w:lang w:eastAsia="lt-LT"/>
              </w:rPr>
            </w:pPr>
            <w:r>
              <w:rPr>
                <w:sz w:val="20"/>
                <w:lang w:eastAsia="lt-LT"/>
              </w:rPr>
              <w:t>883,34</w:t>
            </w:r>
          </w:p>
        </w:tc>
        <w:tc>
          <w:tcPr>
            <w:tcW w:w="1478" w:type="dxa"/>
            <w:tcBorders>
              <w:bottom w:val="single" w:sz="4" w:space="0" w:color="000000"/>
              <w:right w:val="single" w:sz="4" w:space="0" w:color="000000"/>
            </w:tcBorders>
            <w:noWrap/>
            <w:tcMar>
              <w:top w:w="0" w:type="dxa"/>
              <w:left w:w="108" w:type="dxa"/>
              <w:bottom w:w="0" w:type="dxa"/>
              <w:right w:w="108" w:type="dxa"/>
            </w:tcMar>
          </w:tcPr>
          <w:p w14:paraId="454E8A13" w14:textId="77777777" w:rsidR="00E50AA1" w:rsidRDefault="00E50AA1" w:rsidP="00043C29">
            <w:pPr>
              <w:jc w:val="right"/>
              <w:rPr>
                <w:sz w:val="20"/>
                <w:lang w:eastAsia="lt-LT"/>
              </w:rPr>
            </w:pPr>
            <w:r>
              <w:rPr>
                <w:sz w:val="20"/>
                <w:lang w:eastAsia="lt-LT"/>
              </w:rPr>
              <w:t>883,34</w:t>
            </w:r>
          </w:p>
        </w:tc>
        <w:tc>
          <w:tcPr>
            <w:tcW w:w="1422" w:type="dxa"/>
            <w:tcBorders>
              <w:bottom w:val="single" w:sz="4" w:space="0" w:color="000000"/>
              <w:right w:val="single" w:sz="4" w:space="0" w:color="000000"/>
            </w:tcBorders>
            <w:noWrap/>
            <w:tcMar>
              <w:top w:w="0" w:type="dxa"/>
              <w:left w:w="108" w:type="dxa"/>
              <w:bottom w:w="0" w:type="dxa"/>
              <w:right w:w="108" w:type="dxa"/>
            </w:tcMar>
          </w:tcPr>
          <w:p w14:paraId="7113DDF4"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236DECA"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E0DBCAE" w14:textId="77777777" w:rsidR="00E50AA1" w:rsidRDefault="00E50AA1" w:rsidP="00043C29">
            <w:pPr>
              <w:jc w:val="right"/>
              <w:rPr>
                <w:sz w:val="20"/>
                <w:lang w:eastAsia="lt-LT"/>
              </w:rPr>
            </w:pPr>
            <w:r>
              <w:rPr>
                <w:sz w:val="20"/>
                <w:lang w:eastAsia="lt-LT"/>
              </w:rPr>
              <w:t>0</w:t>
            </w:r>
          </w:p>
        </w:tc>
      </w:tr>
      <w:tr w:rsidR="00E50AA1" w14:paraId="4BB50DD9"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06B541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085E699" w14:textId="77777777" w:rsidR="00E50AA1" w:rsidRDefault="00E50AA1" w:rsidP="00043C29">
            <w:pPr>
              <w:jc w:val="center"/>
              <w:rPr>
                <w:sz w:val="20"/>
                <w:lang w:eastAsia="lt-LT"/>
              </w:rPr>
            </w:pPr>
            <w:r>
              <w:rPr>
                <w:sz w:val="20"/>
                <w:lang w:eastAsia="lt-LT"/>
              </w:rPr>
              <w:t>2017.11.10</w:t>
            </w:r>
          </w:p>
        </w:tc>
        <w:tc>
          <w:tcPr>
            <w:tcW w:w="1450" w:type="dxa"/>
            <w:tcBorders>
              <w:bottom w:val="single" w:sz="4" w:space="0" w:color="000000"/>
              <w:right w:val="single" w:sz="4" w:space="0" w:color="000000"/>
            </w:tcBorders>
            <w:noWrap/>
            <w:tcMar>
              <w:top w:w="0" w:type="dxa"/>
              <w:left w:w="108" w:type="dxa"/>
              <w:bottom w:w="0" w:type="dxa"/>
              <w:right w:w="108" w:type="dxa"/>
            </w:tcMar>
          </w:tcPr>
          <w:p w14:paraId="6BEC592A" w14:textId="77777777" w:rsidR="00E50AA1" w:rsidRDefault="00E50AA1" w:rsidP="00043C29">
            <w:pPr>
              <w:jc w:val="center"/>
              <w:rPr>
                <w:sz w:val="20"/>
                <w:lang w:eastAsia="lt-LT"/>
              </w:rPr>
            </w:pPr>
            <w:r>
              <w:rPr>
                <w:sz w:val="20"/>
                <w:lang w:eastAsia="lt-LT"/>
              </w:rPr>
              <w:t>1653925</w:t>
            </w:r>
          </w:p>
        </w:tc>
        <w:tc>
          <w:tcPr>
            <w:tcW w:w="4103" w:type="dxa"/>
            <w:tcBorders>
              <w:bottom w:val="single" w:sz="4" w:space="0" w:color="000000"/>
              <w:right w:val="single" w:sz="4" w:space="0" w:color="000000"/>
            </w:tcBorders>
            <w:tcMar>
              <w:top w:w="0" w:type="dxa"/>
              <w:left w:w="108" w:type="dxa"/>
              <w:bottom w:w="0" w:type="dxa"/>
              <w:right w:w="108" w:type="dxa"/>
            </w:tcMar>
          </w:tcPr>
          <w:p w14:paraId="65259B70" w14:textId="77777777" w:rsidR="00E50AA1" w:rsidRDefault="00E50AA1" w:rsidP="00043C29">
            <w:pPr>
              <w:rPr>
                <w:sz w:val="20"/>
                <w:lang w:eastAsia="lt-LT"/>
              </w:rPr>
            </w:pPr>
            <w:r>
              <w:rPr>
                <w:sz w:val="20"/>
                <w:lang w:eastAsia="lt-LT"/>
              </w:rPr>
              <w:t>Burbulų vamzdis</w:t>
            </w:r>
          </w:p>
        </w:tc>
        <w:tc>
          <w:tcPr>
            <w:tcW w:w="1418" w:type="dxa"/>
            <w:tcBorders>
              <w:bottom w:val="single" w:sz="4" w:space="0" w:color="000000"/>
              <w:right w:val="single" w:sz="4" w:space="0" w:color="000000"/>
            </w:tcBorders>
            <w:tcMar>
              <w:top w:w="0" w:type="dxa"/>
              <w:left w:w="108" w:type="dxa"/>
              <w:bottom w:w="0" w:type="dxa"/>
              <w:right w:w="108" w:type="dxa"/>
            </w:tcMar>
          </w:tcPr>
          <w:p w14:paraId="6EC9093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172F0D9" w14:textId="77777777" w:rsidR="00E50AA1" w:rsidRDefault="00E50AA1" w:rsidP="00043C29">
            <w:pPr>
              <w:jc w:val="right"/>
              <w:rPr>
                <w:sz w:val="20"/>
                <w:lang w:eastAsia="lt-LT"/>
              </w:rPr>
            </w:pPr>
            <w:r>
              <w:rPr>
                <w:sz w:val="20"/>
                <w:lang w:eastAsia="lt-LT"/>
              </w:rPr>
              <w:t>1318,88</w:t>
            </w:r>
          </w:p>
        </w:tc>
        <w:tc>
          <w:tcPr>
            <w:tcW w:w="1478" w:type="dxa"/>
            <w:tcBorders>
              <w:bottom w:val="single" w:sz="4" w:space="0" w:color="000000"/>
              <w:right w:val="single" w:sz="4" w:space="0" w:color="000000"/>
            </w:tcBorders>
            <w:noWrap/>
            <w:tcMar>
              <w:top w:w="0" w:type="dxa"/>
              <w:left w:w="108" w:type="dxa"/>
              <w:bottom w:w="0" w:type="dxa"/>
              <w:right w:w="108" w:type="dxa"/>
            </w:tcMar>
          </w:tcPr>
          <w:p w14:paraId="218E9079" w14:textId="77777777" w:rsidR="00E50AA1" w:rsidRDefault="00E50AA1" w:rsidP="00043C29">
            <w:pPr>
              <w:jc w:val="right"/>
              <w:rPr>
                <w:sz w:val="20"/>
                <w:lang w:eastAsia="lt-LT"/>
              </w:rPr>
            </w:pPr>
            <w:r>
              <w:rPr>
                <w:sz w:val="20"/>
                <w:lang w:eastAsia="lt-LT"/>
              </w:rPr>
              <w:t>1318,88</w:t>
            </w:r>
          </w:p>
        </w:tc>
        <w:tc>
          <w:tcPr>
            <w:tcW w:w="1422" w:type="dxa"/>
            <w:tcBorders>
              <w:bottom w:val="single" w:sz="4" w:space="0" w:color="000000"/>
              <w:right w:val="single" w:sz="4" w:space="0" w:color="000000"/>
            </w:tcBorders>
            <w:noWrap/>
            <w:tcMar>
              <w:top w:w="0" w:type="dxa"/>
              <w:left w:w="108" w:type="dxa"/>
              <w:bottom w:w="0" w:type="dxa"/>
              <w:right w:w="108" w:type="dxa"/>
            </w:tcMar>
          </w:tcPr>
          <w:p w14:paraId="75492B0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3057B4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457E9E6" w14:textId="77777777" w:rsidR="00E50AA1" w:rsidRDefault="00E50AA1" w:rsidP="00043C29">
            <w:pPr>
              <w:jc w:val="right"/>
              <w:rPr>
                <w:sz w:val="20"/>
                <w:lang w:eastAsia="lt-LT"/>
              </w:rPr>
            </w:pPr>
            <w:r>
              <w:rPr>
                <w:sz w:val="20"/>
                <w:lang w:eastAsia="lt-LT"/>
              </w:rPr>
              <w:t>0</w:t>
            </w:r>
          </w:p>
        </w:tc>
      </w:tr>
      <w:tr w:rsidR="00E50AA1" w14:paraId="2AB99529"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BE109E2"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3450AF5" w14:textId="77777777" w:rsidR="00E50AA1" w:rsidRDefault="00E50AA1" w:rsidP="00043C29">
            <w:pPr>
              <w:jc w:val="center"/>
              <w:rPr>
                <w:sz w:val="20"/>
                <w:lang w:eastAsia="lt-LT"/>
              </w:rPr>
            </w:pPr>
            <w:r>
              <w:rPr>
                <w:sz w:val="20"/>
                <w:lang w:eastAsia="lt-LT"/>
              </w:rPr>
              <w:t>2023.12.20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0AC20331" w14:textId="77777777" w:rsidR="00E50AA1" w:rsidRDefault="00E50AA1" w:rsidP="00043C29">
            <w:pPr>
              <w:jc w:val="center"/>
              <w:rPr>
                <w:sz w:val="20"/>
                <w:lang w:eastAsia="lt-LT"/>
              </w:rPr>
            </w:pPr>
            <w:r>
              <w:rPr>
                <w:sz w:val="20"/>
                <w:lang w:eastAsia="lt-LT"/>
              </w:rPr>
              <w:t>1653969</w:t>
            </w:r>
          </w:p>
        </w:tc>
        <w:tc>
          <w:tcPr>
            <w:tcW w:w="4103" w:type="dxa"/>
            <w:tcBorders>
              <w:bottom w:val="single" w:sz="4" w:space="0" w:color="000000"/>
              <w:right w:val="single" w:sz="4" w:space="0" w:color="000000"/>
            </w:tcBorders>
            <w:tcMar>
              <w:top w:w="0" w:type="dxa"/>
              <w:left w:w="108" w:type="dxa"/>
              <w:bottom w:w="0" w:type="dxa"/>
              <w:right w:w="108" w:type="dxa"/>
            </w:tcMar>
          </w:tcPr>
          <w:p w14:paraId="50012C65" w14:textId="4BD6186A" w:rsidR="00E50AA1" w:rsidRDefault="00E50AA1" w:rsidP="00043C29">
            <w:pPr>
              <w:rPr>
                <w:sz w:val="20"/>
                <w:lang w:eastAsia="lt-LT"/>
              </w:rPr>
            </w:pPr>
            <w:r>
              <w:rPr>
                <w:sz w:val="20"/>
                <w:lang w:eastAsia="lt-LT"/>
              </w:rPr>
              <w:t xml:space="preserve">Kavos aparatas </w:t>
            </w:r>
            <w:r w:rsidR="00802191">
              <w:rPr>
                <w:sz w:val="20"/>
                <w:lang w:eastAsia="lt-LT"/>
              </w:rPr>
              <w:t>„Jura</w:t>
            </w:r>
            <w:r>
              <w:rPr>
                <w:sz w:val="20"/>
                <w:lang w:eastAsia="lt-LT"/>
              </w:rPr>
              <w:t xml:space="preserve"> WE8 Dark</w:t>
            </w:r>
            <w:r w:rsidR="00802191">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5810F50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D93D526" w14:textId="77777777" w:rsidR="00E50AA1" w:rsidRDefault="00E50AA1" w:rsidP="00043C29">
            <w:pPr>
              <w:jc w:val="right"/>
              <w:rPr>
                <w:sz w:val="20"/>
                <w:lang w:eastAsia="lt-LT"/>
              </w:rPr>
            </w:pPr>
            <w:r>
              <w:rPr>
                <w:sz w:val="20"/>
                <w:lang w:eastAsia="lt-LT"/>
              </w:rPr>
              <w:t>2055,00</w:t>
            </w:r>
          </w:p>
        </w:tc>
        <w:tc>
          <w:tcPr>
            <w:tcW w:w="1478" w:type="dxa"/>
            <w:tcBorders>
              <w:bottom w:val="single" w:sz="4" w:space="0" w:color="000000"/>
              <w:right w:val="single" w:sz="4" w:space="0" w:color="000000"/>
            </w:tcBorders>
            <w:noWrap/>
            <w:tcMar>
              <w:top w:w="0" w:type="dxa"/>
              <w:left w:w="108" w:type="dxa"/>
              <w:bottom w:w="0" w:type="dxa"/>
              <w:right w:w="108" w:type="dxa"/>
            </w:tcMar>
          </w:tcPr>
          <w:p w14:paraId="4B64C59B" w14:textId="77777777" w:rsidR="00E50AA1" w:rsidRDefault="00E50AA1" w:rsidP="00043C29">
            <w:pPr>
              <w:jc w:val="right"/>
              <w:rPr>
                <w:sz w:val="20"/>
                <w:lang w:eastAsia="lt-LT"/>
              </w:rPr>
            </w:pPr>
            <w:r>
              <w:rPr>
                <w:sz w:val="20"/>
                <w:lang w:eastAsia="lt-LT"/>
              </w:rPr>
              <w:t>753,50</w:t>
            </w:r>
          </w:p>
        </w:tc>
        <w:tc>
          <w:tcPr>
            <w:tcW w:w="1422" w:type="dxa"/>
            <w:tcBorders>
              <w:bottom w:val="single" w:sz="4" w:space="0" w:color="000000"/>
              <w:right w:val="single" w:sz="4" w:space="0" w:color="000000"/>
            </w:tcBorders>
            <w:noWrap/>
            <w:tcMar>
              <w:top w:w="0" w:type="dxa"/>
              <w:left w:w="108" w:type="dxa"/>
              <w:bottom w:w="0" w:type="dxa"/>
              <w:right w:w="108" w:type="dxa"/>
            </w:tcMar>
          </w:tcPr>
          <w:p w14:paraId="73FDAAF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595AA63"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9B6892F" w14:textId="77777777" w:rsidR="00E50AA1" w:rsidRDefault="00E50AA1" w:rsidP="00043C29">
            <w:pPr>
              <w:jc w:val="right"/>
              <w:rPr>
                <w:sz w:val="20"/>
                <w:lang w:eastAsia="lt-LT"/>
              </w:rPr>
            </w:pPr>
            <w:r>
              <w:rPr>
                <w:sz w:val="20"/>
                <w:lang w:eastAsia="lt-LT"/>
              </w:rPr>
              <w:t>1301,50</w:t>
            </w:r>
          </w:p>
        </w:tc>
      </w:tr>
      <w:tr w:rsidR="00E50AA1" w14:paraId="09539037"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C9C0B81"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97223E2" w14:textId="77777777" w:rsidR="00E50AA1" w:rsidRDefault="00E50AA1" w:rsidP="00043C29">
            <w:pPr>
              <w:jc w:val="center"/>
              <w:rPr>
                <w:sz w:val="20"/>
                <w:lang w:eastAsia="lt-LT"/>
              </w:rPr>
            </w:pPr>
            <w:r>
              <w:rPr>
                <w:sz w:val="20"/>
                <w:lang w:eastAsia="lt-LT"/>
              </w:rPr>
              <w:t>2024.10.03</w:t>
            </w:r>
          </w:p>
        </w:tc>
        <w:tc>
          <w:tcPr>
            <w:tcW w:w="1450" w:type="dxa"/>
            <w:tcBorders>
              <w:bottom w:val="single" w:sz="4" w:space="0" w:color="000000"/>
              <w:right w:val="single" w:sz="4" w:space="0" w:color="000000"/>
            </w:tcBorders>
            <w:noWrap/>
            <w:tcMar>
              <w:top w:w="0" w:type="dxa"/>
              <w:left w:w="108" w:type="dxa"/>
              <w:bottom w:w="0" w:type="dxa"/>
              <w:right w:w="108" w:type="dxa"/>
            </w:tcMar>
          </w:tcPr>
          <w:p w14:paraId="2AD79501" w14:textId="77777777" w:rsidR="00E50AA1" w:rsidRDefault="00E50AA1" w:rsidP="00043C29">
            <w:pPr>
              <w:jc w:val="center"/>
              <w:rPr>
                <w:sz w:val="20"/>
                <w:lang w:eastAsia="lt-LT"/>
              </w:rPr>
            </w:pPr>
            <w:r>
              <w:rPr>
                <w:sz w:val="20"/>
                <w:lang w:eastAsia="lt-LT"/>
              </w:rPr>
              <w:t>1653990</w:t>
            </w:r>
          </w:p>
        </w:tc>
        <w:tc>
          <w:tcPr>
            <w:tcW w:w="4103" w:type="dxa"/>
            <w:tcBorders>
              <w:bottom w:val="single" w:sz="4" w:space="0" w:color="000000"/>
              <w:right w:val="single" w:sz="4" w:space="0" w:color="000000"/>
            </w:tcBorders>
            <w:tcMar>
              <w:top w:w="0" w:type="dxa"/>
              <w:left w:w="108" w:type="dxa"/>
              <w:bottom w:w="0" w:type="dxa"/>
              <w:right w:w="108" w:type="dxa"/>
            </w:tcMar>
          </w:tcPr>
          <w:p w14:paraId="2B7C239A" w14:textId="77777777" w:rsidR="00E50AA1" w:rsidRDefault="00E50AA1" w:rsidP="00043C29">
            <w:pPr>
              <w:rPr>
                <w:sz w:val="20"/>
                <w:lang w:eastAsia="lt-LT"/>
              </w:rPr>
            </w:pPr>
            <w:r>
              <w:rPr>
                <w:sz w:val="20"/>
                <w:lang w:eastAsia="lt-LT"/>
              </w:rPr>
              <w:t>Vibroakustinis kampinis kamuoliukų baseinas</w:t>
            </w:r>
          </w:p>
        </w:tc>
        <w:tc>
          <w:tcPr>
            <w:tcW w:w="1418" w:type="dxa"/>
            <w:tcBorders>
              <w:bottom w:val="single" w:sz="4" w:space="0" w:color="000000"/>
              <w:right w:val="single" w:sz="4" w:space="0" w:color="000000"/>
            </w:tcBorders>
            <w:tcMar>
              <w:top w:w="0" w:type="dxa"/>
              <w:left w:w="108" w:type="dxa"/>
              <w:bottom w:w="0" w:type="dxa"/>
              <w:right w:w="108" w:type="dxa"/>
            </w:tcMar>
          </w:tcPr>
          <w:p w14:paraId="546E956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1673F34" w14:textId="77777777" w:rsidR="00E50AA1" w:rsidRDefault="00E50AA1" w:rsidP="00043C29">
            <w:pPr>
              <w:jc w:val="right"/>
              <w:rPr>
                <w:sz w:val="20"/>
                <w:lang w:eastAsia="lt-LT"/>
              </w:rPr>
            </w:pPr>
            <w:r>
              <w:rPr>
                <w:sz w:val="20"/>
                <w:lang w:eastAsia="lt-LT"/>
              </w:rPr>
              <w:t>3069,00</w:t>
            </w:r>
          </w:p>
        </w:tc>
        <w:tc>
          <w:tcPr>
            <w:tcW w:w="1478" w:type="dxa"/>
            <w:tcBorders>
              <w:bottom w:val="single" w:sz="4" w:space="0" w:color="000000"/>
              <w:right w:val="single" w:sz="4" w:space="0" w:color="000000"/>
            </w:tcBorders>
            <w:noWrap/>
            <w:tcMar>
              <w:top w:w="0" w:type="dxa"/>
              <w:left w:w="108" w:type="dxa"/>
              <w:bottom w:w="0" w:type="dxa"/>
              <w:right w:w="108" w:type="dxa"/>
            </w:tcMar>
          </w:tcPr>
          <w:p w14:paraId="60F0881A" w14:textId="77777777" w:rsidR="00E50AA1" w:rsidRDefault="00E50AA1" w:rsidP="00043C29">
            <w:pPr>
              <w:jc w:val="right"/>
              <w:rPr>
                <w:sz w:val="20"/>
                <w:lang w:eastAsia="lt-LT"/>
              </w:rPr>
            </w:pPr>
            <w:r>
              <w:rPr>
                <w:sz w:val="20"/>
                <w:lang w:eastAsia="lt-LT"/>
              </w:rPr>
              <w:t>511,50</w:t>
            </w:r>
          </w:p>
        </w:tc>
        <w:tc>
          <w:tcPr>
            <w:tcW w:w="1422" w:type="dxa"/>
            <w:tcBorders>
              <w:bottom w:val="single" w:sz="4" w:space="0" w:color="000000"/>
              <w:right w:val="single" w:sz="4" w:space="0" w:color="000000"/>
            </w:tcBorders>
            <w:noWrap/>
            <w:tcMar>
              <w:top w:w="0" w:type="dxa"/>
              <w:left w:w="108" w:type="dxa"/>
              <w:bottom w:w="0" w:type="dxa"/>
              <w:right w:w="108" w:type="dxa"/>
            </w:tcMar>
          </w:tcPr>
          <w:p w14:paraId="06A241F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9C93F27"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8888B44" w14:textId="77777777" w:rsidR="00E50AA1" w:rsidRDefault="00E50AA1" w:rsidP="00043C29">
            <w:pPr>
              <w:jc w:val="right"/>
              <w:rPr>
                <w:sz w:val="20"/>
                <w:lang w:eastAsia="lt-LT"/>
              </w:rPr>
            </w:pPr>
            <w:r>
              <w:rPr>
                <w:sz w:val="20"/>
                <w:lang w:eastAsia="lt-LT"/>
              </w:rPr>
              <w:t>2557,50</w:t>
            </w:r>
          </w:p>
        </w:tc>
      </w:tr>
      <w:tr w:rsidR="00E50AA1" w14:paraId="251DBC9C"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5D03FA8"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126FA49" w14:textId="77777777" w:rsidR="00E50AA1" w:rsidRDefault="00E50AA1" w:rsidP="00043C29">
            <w:pPr>
              <w:jc w:val="center"/>
              <w:rPr>
                <w:sz w:val="20"/>
                <w:lang w:eastAsia="lt-LT"/>
              </w:rPr>
            </w:pPr>
            <w:r>
              <w:rPr>
                <w:sz w:val="20"/>
                <w:lang w:eastAsia="lt-LT"/>
              </w:rPr>
              <w:t>2024.10.03</w:t>
            </w:r>
          </w:p>
        </w:tc>
        <w:tc>
          <w:tcPr>
            <w:tcW w:w="1450" w:type="dxa"/>
            <w:tcBorders>
              <w:bottom w:val="single" w:sz="4" w:space="0" w:color="000000"/>
              <w:right w:val="single" w:sz="4" w:space="0" w:color="000000"/>
            </w:tcBorders>
            <w:noWrap/>
            <w:tcMar>
              <w:top w:w="0" w:type="dxa"/>
              <w:left w:w="108" w:type="dxa"/>
              <w:bottom w:w="0" w:type="dxa"/>
              <w:right w:w="108" w:type="dxa"/>
            </w:tcMar>
          </w:tcPr>
          <w:p w14:paraId="4F5C655C" w14:textId="77777777" w:rsidR="00E50AA1" w:rsidRDefault="00E50AA1" w:rsidP="00043C29">
            <w:pPr>
              <w:jc w:val="center"/>
              <w:rPr>
                <w:sz w:val="20"/>
                <w:lang w:eastAsia="lt-LT"/>
              </w:rPr>
            </w:pPr>
            <w:r>
              <w:rPr>
                <w:sz w:val="20"/>
                <w:lang w:eastAsia="lt-LT"/>
              </w:rPr>
              <w:t>1653901</w:t>
            </w:r>
          </w:p>
        </w:tc>
        <w:tc>
          <w:tcPr>
            <w:tcW w:w="4103" w:type="dxa"/>
            <w:tcBorders>
              <w:bottom w:val="single" w:sz="4" w:space="0" w:color="000000"/>
              <w:right w:val="single" w:sz="4" w:space="0" w:color="000000"/>
            </w:tcBorders>
            <w:tcMar>
              <w:top w:w="0" w:type="dxa"/>
              <w:left w:w="108" w:type="dxa"/>
              <w:bottom w:w="0" w:type="dxa"/>
              <w:right w:w="108" w:type="dxa"/>
            </w:tcMar>
          </w:tcPr>
          <w:p w14:paraId="26A96606" w14:textId="77777777" w:rsidR="00E50AA1" w:rsidRDefault="00E50AA1" w:rsidP="00043C29">
            <w:pPr>
              <w:rPr>
                <w:sz w:val="20"/>
                <w:lang w:eastAsia="lt-LT"/>
              </w:rPr>
            </w:pPr>
            <w:r>
              <w:rPr>
                <w:sz w:val="20"/>
                <w:lang w:eastAsia="lt-LT"/>
              </w:rPr>
              <w:t>Tamsusis sensorinis namelis</w:t>
            </w:r>
          </w:p>
        </w:tc>
        <w:tc>
          <w:tcPr>
            <w:tcW w:w="1418" w:type="dxa"/>
            <w:tcBorders>
              <w:bottom w:val="single" w:sz="4" w:space="0" w:color="000000"/>
              <w:right w:val="single" w:sz="4" w:space="0" w:color="000000"/>
            </w:tcBorders>
            <w:tcMar>
              <w:top w:w="0" w:type="dxa"/>
              <w:left w:w="108" w:type="dxa"/>
              <w:bottom w:w="0" w:type="dxa"/>
              <w:right w:w="108" w:type="dxa"/>
            </w:tcMar>
          </w:tcPr>
          <w:p w14:paraId="4BBBACD3"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9E200C7" w14:textId="77777777" w:rsidR="00E50AA1" w:rsidRDefault="00E50AA1" w:rsidP="00043C29">
            <w:pPr>
              <w:jc w:val="right"/>
              <w:rPr>
                <w:sz w:val="20"/>
                <w:lang w:eastAsia="lt-LT"/>
              </w:rPr>
            </w:pPr>
            <w:r>
              <w:rPr>
                <w:sz w:val="20"/>
                <w:lang w:eastAsia="lt-LT"/>
              </w:rPr>
              <w:t>2099,00</w:t>
            </w:r>
          </w:p>
        </w:tc>
        <w:tc>
          <w:tcPr>
            <w:tcW w:w="1478" w:type="dxa"/>
            <w:tcBorders>
              <w:bottom w:val="single" w:sz="4" w:space="0" w:color="000000"/>
              <w:right w:val="single" w:sz="4" w:space="0" w:color="000000"/>
            </w:tcBorders>
            <w:noWrap/>
            <w:tcMar>
              <w:top w:w="0" w:type="dxa"/>
              <w:left w:w="108" w:type="dxa"/>
              <w:bottom w:w="0" w:type="dxa"/>
              <w:right w:w="108" w:type="dxa"/>
            </w:tcMar>
          </w:tcPr>
          <w:p w14:paraId="6E44C23C" w14:textId="77777777" w:rsidR="00E50AA1" w:rsidRDefault="00E50AA1" w:rsidP="00043C29">
            <w:pPr>
              <w:jc w:val="right"/>
              <w:rPr>
                <w:sz w:val="20"/>
                <w:lang w:eastAsia="lt-LT"/>
              </w:rPr>
            </w:pPr>
            <w:r>
              <w:rPr>
                <w:sz w:val="20"/>
                <w:lang w:eastAsia="lt-LT"/>
              </w:rPr>
              <w:t>349,80</w:t>
            </w:r>
          </w:p>
        </w:tc>
        <w:tc>
          <w:tcPr>
            <w:tcW w:w="1422" w:type="dxa"/>
            <w:tcBorders>
              <w:bottom w:val="single" w:sz="4" w:space="0" w:color="000000"/>
              <w:right w:val="single" w:sz="4" w:space="0" w:color="000000"/>
            </w:tcBorders>
            <w:noWrap/>
            <w:tcMar>
              <w:top w:w="0" w:type="dxa"/>
              <w:left w:w="108" w:type="dxa"/>
              <w:bottom w:w="0" w:type="dxa"/>
              <w:right w:w="108" w:type="dxa"/>
            </w:tcMar>
          </w:tcPr>
          <w:p w14:paraId="5EDC6005"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75C932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58547BB" w14:textId="77777777" w:rsidR="00E50AA1" w:rsidRDefault="00E50AA1" w:rsidP="00043C29">
            <w:pPr>
              <w:jc w:val="right"/>
              <w:rPr>
                <w:sz w:val="20"/>
                <w:lang w:eastAsia="lt-LT"/>
              </w:rPr>
            </w:pPr>
            <w:r>
              <w:rPr>
                <w:sz w:val="20"/>
                <w:lang w:eastAsia="lt-LT"/>
              </w:rPr>
              <w:t>1749,20</w:t>
            </w:r>
          </w:p>
        </w:tc>
      </w:tr>
      <w:tr w:rsidR="00E50AA1" w14:paraId="33771DA8"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0D960D3"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E644250" w14:textId="77777777" w:rsidR="00E50AA1" w:rsidRDefault="00E50AA1" w:rsidP="00043C29">
            <w:pPr>
              <w:jc w:val="center"/>
              <w:rPr>
                <w:sz w:val="20"/>
                <w:lang w:eastAsia="lt-LT"/>
              </w:rPr>
            </w:pPr>
            <w:r>
              <w:rPr>
                <w:sz w:val="20"/>
                <w:lang w:eastAsia="lt-LT"/>
              </w:rPr>
              <w:t>2025.03.27</w:t>
            </w:r>
          </w:p>
        </w:tc>
        <w:tc>
          <w:tcPr>
            <w:tcW w:w="1450" w:type="dxa"/>
            <w:tcBorders>
              <w:bottom w:val="single" w:sz="4" w:space="0" w:color="000000"/>
              <w:right w:val="single" w:sz="4" w:space="0" w:color="000000"/>
            </w:tcBorders>
            <w:noWrap/>
            <w:tcMar>
              <w:top w:w="0" w:type="dxa"/>
              <w:left w:w="108" w:type="dxa"/>
              <w:bottom w:w="0" w:type="dxa"/>
              <w:right w:w="108" w:type="dxa"/>
            </w:tcMar>
          </w:tcPr>
          <w:p w14:paraId="5750D1BA" w14:textId="77777777" w:rsidR="00E50AA1" w:rsidRDefault="00E50AA1" w:rsidP="00043C29">
            <w:pPr>
              <w:jc w:val="center"/>
              <w:rPr>
                <w:sz w:val="20"/>
                <w:lang w:eastAsia="lt-LT"/>
              </w:rPr>
            </w:pPr>
            <w:r>
              <w:rPr>
                <w:sz w:val="20"/>
                <w:lang w:eastAsia="lt-LT"/>
              </w:rPr>
              <w:t>1654026</w:t>
            </w:r>
          </w:p>
        </w:tc>
        <w:tc>
          <w:tcPr>
            <w:tcW w:w="4103" w:type="dxa"/>
            <w:tcBorders>
              <w:bottom w:val="single" w:sz="4" w:space="0" w:color="000000"/>
              <w:right w:val="single" w:sz="4" w:space="0" w:color="000000"/>
            </w:tcBorders>
            <w:tcMar>
              <w:top w:w="0" w:type="dxa"/>
              <w:left w:w="108" w:type="dxa"/>
              <w:bottom w:w="0" w:type="dxa"/>
              <w:right w:w="108" w:type="dxa"/>
            </w:tcMar>
          </w:tcPr>
          <w:p w14:paraId="528AA9AB" w14:textId="77777777" w:rsidR="00E50AA1" w:rsidRDefault="00E50AA1" w:rsidP="00043C29">
            <w:pPr>
              <w:rPr>
                <w:sz w:val="20"/>
                <w:lang w:eastAsia="lt-LT"/>
              </w:rPr>
            </w:pPr>
            <w:r>
              <w:rPr>
                <w:sz w:val="20"/>
                <w:lang w:eastAsia="lt-LT"/>
              </w:rPr>
              <w:t>Akustinė kėdė</w:t>
            </w:r>
          </w:p>
        </w:tc>
        <w:tc>
          <w:tcPr>
            <w:tcW w:w="1418" w:type="dxa"/>
            <w:tcBorders>
              <w:bottom w:val="single" w:sz="4" w:space="0" w:color="000000"/>
              <w:right w:val="single" w:sz="4" w:space="0" w:color="000000"/>
            </w:tcBorders>
            <w:tcMar>
              <w:top w:w="0" w:type="dxa"/>
              <w:left w:w="108" w:type="dxa"/>
              <w:bottom w:w="0" w:type="dxa"/>
              <w:right w:w="108" w:type="dxa"/>
            </w:tcMar>
          </w:tcPr>
          <w:p w14:paraId="2C9BE63B"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3DC287E" w14:textId="77777777" w:rsidR="00E50AA1" w:rsidRDefault="00E50AA1" w:rsidP="00043C29">
            <w:pPr>
              <w:jc w:val="right"/>
              <w:rPr>
                <w:sz w:val="20"/>
                <w:lang w:eastAsia="lt-LT"/>
              </w:rPr>
            </w:pPr>
            <w:r>
              <w:rPr>
                <w:sz w:val="20"/>
                <w:lang w:eastAsia="lt-LT"/>
              </w:rPr>
              <w:t>1119,00</w:t>
            </w:r>
          </w:p>
        </w:tc>
        <w:tc>
          <w:tcPr>
            <w:tcW w:w="1478" w:type="dxa"/>
            <w:tcBorders>
              <w:bottom w:val="single" w:sz="4" w:space="0" w:color="000000"/>
              <w:right w:val="single" w:sz="4" w:space="0" w:color="000000"/>
            </w:tcBorders>
            <w:noWrap/>
            <w:tcMar>
              <w:top w:w="0" w:type="dxa"/>
              <w:left w:w="108" w:type="dxa"/>
              <w:bottom w:w="0" w:type="dxa"/>
              <w:right w:w="108" w:type="dxa"/>
            </w:tcMar>
          </w:tcPr>
          <w:p w14:paraId="600A596A" w14:textId="77777777" w:rsidR="00E50AA1" w:rsidRDefault="00E50AA1" w:rsidP="00043C29">
            <w:pPr>
              <w:jc w:val="right"/>
              <w:rPr>
                <w:sz w:val="20"/>
                <w:lang w:eastAsia="lt-LT"/>
              </w:rPr>
            </w:pPr>
            <w:r>
              <w:rPr>
                <w:sz w:val="20"/>
                <w:lang w:eastAsia="lt-LT"/>
              </w:rPr>
              <w:t>108,78</w:t>
            </w:r>
          </w:p>
        </w:tc>
        <w:tc>
          <w:tcPr>
            <w:tcW w:w="1422" w:type="dxa"/>
            <w:tcBorders>
              <w:bottom w:val="single" w:sz="4" w:space="0" w:color="000000"/>
              <w:right w:val="single" w:sz="4" w:space="0" w:color="000000"/>
            </w:tcBorders>
            <w:noWrap/>
            <w:tcMar>
              <w:top w:w="0" w:type="dxa"/>
              <w:left w:w="108" w:type="dxa"/>
              <w:bottom w:w="0" w:type="dxa"/>
              <w:right w:w="108" w:type="dxa"/>
            </w:tcMar>
          </w:tcPr>
          <w:p w14:paraId="08152A3A"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F01AA1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DE63473" w14:textId="77777777" w:rsidR="00E50AA1" w:rsidRDefault="00E50AA1" w:rsidP="00043C29">
            <w:pPr>
              <w:jc w:val="right"/>
              <w:rPr>
                <w:sz w:val="20"/>
                <w:lang w:eastAsia="lt-LT"/>
              </w:rPr>
            </w:pPr>
            <w:r>
              <w:rPr>
                <w:sz w:val="20"/>
                <w:lang w:eastAsia="lt-LT"/>
              </w:rPr>
              <w:t>1010,22</w:t>
            </w:r>
          </w:p>
        </w:tc>
      </w:tr>
      <w:tr w:rsidR="00E50AA1" w14:paraId="620D4A0A"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BB995DC"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9B72557" w14:textId="77777777" w:rsidR="00E50AA1" w:rsidRDefault="00E50AA1" w:rsidP="00043C29">
            <w:pPr>
              <w:jc w:val="center"/>
              <w:rPr>
                <w:sz w:val="20"/>
                <w:lang w:eastAsia="lt-LT"/>
              </w:rPr>
            </w:pPr>
            <w:r>
              <w:rPr>
                <w:sz w:val="20"/>
                <w:lang w:eastAsia="lt-LT"/>
              </w:rPr>
              <w:t>2025.09.04</w:t>
            </w:r>
          </w:p>
        </w:tc>
        <w:tc>
          <w:tcPr>
            <w:tcW w:w="1450" w:type="dxa"/>
            <w:tcBorders>
              <w:bottom w:val="single" w:sz="4" w:space="0" w:color="000000"/>
              <w:right w:val="single" w:sz="4" w:space="0" w:color="000000"/>
            </w:tcBorders>
            <w:noWrap/>
            <w:tcMar>
              <w:top w:w="0" w:type="dxa"/>
              <w:left w:w="108" w:type="dxa"/>
              <w:bottom w:w="0" w:type="dxa"/>
              <w:right w:w="108" w:type="dxa"/>
            </w:tcMar>
          </w:tcPr>
          <w:p w14:paraId="22203D5E" w14:textId="77777777" w:rsidR="00E50AA1" w:rsidRDefault="00E50AA1" w:rsidP="00043C29">
            <w:pPr>
              <w:jc w:val="center"/>
              <w:rPr>
                <w:sz w:val="20"/>
                <w:lang w:eastAsia="lt-LT"/>
              </w:rPr>
            </w:pPr>
            <w:r>
              <w:rPr>
                <w:sz w:val="20"/>
                <w:lang w:eastAsia="lt-LT"/>
              </w:rPr>
              <w:t>1654029</w:t>
            </w:r>
          </w:p>
        </w:tc>
        <w:tc>
          <w:tcPr>
            <w:tcW w:w="4103" w:type="dxa"/>
            <w:tcBorders>
              <w:bottom w:val="single" w:sz="4" w:space="0" w:color="000000"/>
              <w:right w:val="single" w:sz="4" w:space="0" w:color="000000"/>
            </w:tcBorders>
            <w:tcMar>
              <w:top w:w="0" w:type="dxa"/>
              <w:left w:w="108" w:type="dxa"/>
              <w:bottom w:w="0" w:type="dxa"/>
              <w:right w:w="108" w:type="dxa"/>
            </w:tcMar>
          </w:tcPr>
          <w:p w14:paraId="49DF12EB" w14:textId="15EC7555" w:rsidR="00E50AA1" w:rsidRDefault="00E50AA1" w:rsidP="00043C29">
            <w:pPr>
              <w:rPr>
                <w:sz w:val="20"/>
                <w:lang w:eastAsia="lt-LT"/>
              </w:rPr>
            </w:pPr>
            <w:r>
              <w:rPr>
                <w:sz w:val="20"/>
                <w:lang w:eastAsia="lt-LT"/>
              </w:rPr>
              <w:t xml:space="preserve">Dujinis katilas </w:t>
            </w:r>
            <w:r w:rsidR="00802191">
              <w:rPr>
                <w:sz w:val="20"/>
                <w:lang w:eastAsia="lt-LT"/>
              </w:rPr>
              <w:t>„</w:t>
            </w:r>
            <w:r>
              <w:rPr>
                <w:sz w:val="20"/>
                <w:lang w:eastAsia="lt-LT"/>
              </w:rPr>
              <w:t>Ariston clas one</w:t>
            </w:r>
            <w:r w:rsidR="00802191">
              <w:rPr>
                <w:sz w:val="20"/>
                <w:lang w:eastAsia="lt-LT"/>
              </w:rPr>
              <w:t>“</w:t>
            </w:r>
            <w:r>
              <w:rPr>
                <w:sz w:val="20"/>
                <w:lang w:eastAsia="lt-LT"/>
              </w:rPr>
              <w:t xml:space="preserve"> (kompl.</w:t>
            </w:r>
            <w:r w:rsidR="00802191">
              <w:rPr>
                <w:sz w:val="20"/>
                <w:lang w:eastAsia="lt-LT"/>
              </w:rPr>
              <w:t xml:space="preserve"> </w:t>
            </w:r>
            <w:r>
              <w:rPr>
                <w:sz w:val="20"/>
                <w:lang w:eastAsia="lt-LT"/>
              </w:rPr>
              <w:t>greitaeigis vandens šildyt</w:t>
            </w:r>
            <w:r w:rsidR="00802191">
              <w:rPr>
                <w:sz w:val="20"/>
                <w:lang w:eastAsia="lt-LT"/>
              </w:rPr>
              <w:t>uvas ir pajungimo įranga</w:t>
            </w:r>
            <w:r>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0DE59E1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CED7360" w14:textId="77777777" w:rsidR="00E50AA1" w:rsidRDefault="00E50AA1" w:rsidP="00043C29">
            <w:pPr>
              <w:jc w:val="right"/>
              <w:rPr>
                <w:sz w:val="20"/>
                <w:lang w:eastAsia="lt-LT"/>
              </w:rPr>
            </w:pPr>
            <w:r>
              <w:rPr>
                <w:sz w:val="20"/>
                <w:lang w:eastAsia="lt-LT"/>
              </w:rPr>
              <w:t>4380,20</w:t>
            </w:r>
          </w:p>
        </w:tc>
        <w:tc>
          <w:tcPr>
            <w:tcW w:w="1478" w:type="dxa"/>
            <w:tcBorders>
              <w:bottom w:val="single" w:sz="4" w:space="0" w:color="000000"/>
              <w:right w:val="single" w:sz="4" w:space="0" w:color="000000"/>
            </w:tcBorders>
            <w:noWrap/>
            <w:tcMar>
              <w:top w:w="0" w:type="dxa"/>
              <w:left w:w="108" w:type="dxa"/>
              <w:bottom w:w="0" w:type="dxa"/>
              <w:right w:w="108" w:type="dxa"/>
            </w:tcMar>
          </w:tcPr>
          <w:p w14:paraId="7C70001D" w14:textId="77777777" w:rsidR="00E50AA1" w:rsidRDefault="00E50AA1" w:rsidP="00043C29">
            <w:pPr>
              <w:jc w:val="right"/>
              <w:rPr>
                <w:sz w:val="20"/>
                <w:lang w:eastAsia="lt-LT"/>
              </w:rPr>
            </w:pPr>
            <w:r>
              <w:rPr>
                <w:sz w:val="20"/>
                <w:lang w:eastAsia="lt-LT"/>
              </w:rPr>
              <w:t>52,15</w:t>
            </w:r>
          </w:p>
        </w:tc>
        <w:tc>
          <w:tcPr>
            <w:tcW w:w="1422" w:type="dxa"/>
            <w:tcBorders>
              <w:bottom w:val="single" w:sz="4" w:space="0" w:color="000000"/>
              <w:right w:val="single" w:sz="4" w:space="0" w:color="000000"/>
            </w:tcBorders>
            <w:noWrap/>
            <w:tcMar>
              <w:top w:w="0" w:type="dxa"/>
              <w:left w:w="108" w:type="dxa"/>
              <w:bottom w:w="0" w:type="dxa"/>
              <w:right w:w="108" w:type="dxa"/>
            </w:tcMar>
          </w:tcPr>
          <w:p w14:paraId="6FC15B5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7DAB7F4"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CCFFC42" w14:textId="77777777" w:rsidR="00E50AA1" w:rsidRDefault="00E50AA1" w:rsidP="00043C29">
            <w:pPr>
              <w:jc w:val="right"/>
              <w:rPr>
                <w:sz w:val="20"/>
                <w:lang w:eastAsia="lt-LT"/>
              </w:rPr>
            </w:pPr>
            <w:r>
              <w:rPr>
                <w:sz w:val="20"/>
                <w:lang w:eastAsia="lt-LT"/>
              </w:rPr>
              <w:t>4328,05</w:t>
            </w:r>
          </w:p>
        </w:tc>
      </w:tr>
      <w:tr w:rsidR="00E50AA1" w14:paraId="106E3A43" w14:textId="77777777" w:rsidTr="00043C29">
        <w:trPr>
          <w:trHeight w:val="252"/>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32DE4836" w14:textId="4E34BF67" w:rsidR="00E50AA1" w:rsidRDefault="00E50AA1" w:rsidP="00043C29">
            <w:r>
              <w:rPr>
                <w:b/>
                <w:sz w:val="20"/>
                <w:lang w:eastAsia="lt-LT"/>
              </w:rPr>
              <w:t xml:space="preserve">1209401 Kito ilgalaikio materialiojo turto įsigijimo savikaina </w:t>
            </w:r>
            <w:r w:rsidR="00802191">
              <w:rPr>
                <w:b/>
                <w:sz w:val="20"/>
                <w:lang w:eastAsia="lt-LT"/>
              </w:rPr>
              <w:t>(</w:t>
            </w:r>
            <w:r>
              <w:rPr>
                <w:b/>
                <w:sz w:val="20"/>
                <w:lang w:eastAsia="lt-LT"/>
              </w:rPr>
              <w:t>suma</w:t>
            </w:r>
            <w:r w:rsidR="00802191">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14850CA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F42E54A" w14:textId="77777777" w:rsidR="00E50AA1" w:rsidRDefault="00E50AA1" w:rsidP="00043C29">
            <w:pPr>
              <w:jc w:val="right"/>
              <w:rPr>
                <w:b/>
                <w:sz w:val="20"/>
                <w:lang w:eastAsia="lt-LT"/>
              </w:rPr>
            </w:pPr>
            <w:r>
              <w:rPr>
                <w:b/>
                <w:sz w:val="20"/>
                <w:lang w:eastAsia="lt-LT"/>
              </w:rPr>
              <w:t>54787,44</w:t>
            </w:r>
          </w:p>
        </w:tc>
        <w:tc>
          <w:tcPr>
            <w:tcW w:w="1478" w:type="dxa"/>
            <w:tcBorders>
              <w:bottom w:val="single" w:sz="4" w:space="0" w:color="000000"/>
              <w:right w:val="single" w:sz="4" w:space="0" w:color="000000"/>
            </w:tcBorders>
            <w:noWrap/>
            <w:tcMar>
              <w:top w:w="0" w:type="dxa"/>
              <w:left w:w="108" w:type="dxa"/>
              <w:bottom w:w="0" w:type="dxa"/>
              <w:right w:w="108" w:type="dxa"/>
            </w:tcMar>
          </w:tcPr>
          <w:p w14:paraId="54632F6F" w14:textId="77777777" w:rsidR="00E50AA1" w:rsidRDefault="00E50AA1" w:rsidP="00043C29">
            <w:pPr>
              <w:jc w:val="right"/>
              <w:rPr>
                <w:b/>
                <w:sz w:val="20"/>
                <w:lang w:eastAsia="lt-LT"/>
              </w:rPr>
            </w:pPr>
            <w:r>
              <w:rPr>
                <w:b/>
                <w:sz w:val="20"/>
                <w:lang w:eastAsia="lt-LT"/>
              </w:rPr>
              <w:t>43840,97</w:t>
            </w:r>
          </w:p>
        </w:tc>
        <w:tc>
          <w:tcPr>
            <w:tcW w:w="1422" w:type="dxa"/>
            <w:tcBorders>
              <w:bottom w:val="single" w:sz="4" w:space="0" w:color="000000"/>
              <w:right w:val="single" w:sz="4" w:space="0" w:color="000000"/>
            </w:tcBorders>
            <w:noWrap/>
            <w:tcMar>
              <w:top w:w="0" w:type="dxa"/>
              <w:left w:w="108" w:type="dxa"/>
              <w:bottom w:w="0" w:type="dxa"/>
              <w:right w:w="108" w:type="dxa"/>
            </w:tcMar>
          </w:tcPr>
          <w:p w14:paraId="7C1F9035"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1EC4E1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17DC152" w14:textId="77777777" w:rsidR="00E50AA1" w:rsidRDefault="00E50AA1" w:rsidP="00043C29">
            <w:pPr>
              <w:jc w:val="right"/>
              <w:rPr>
                <w:b/>
                <w:sz w:val="20"/>
                <w:lang w:eastAsia="lt-LT"/>
              </w:rPr>
            </w:pPr>
            <w:r>
              <w:rPr>
                <w:b/>
                <w:sz w:val="20"/>
                <w:lang w:eastAsia="lt-LT"/>
              </w:rPr>
              <w:t>10946,47</w:t>
            </w:r>
          </w:p>
        </w:tc>
      </w:tr>
      <w:tr w:rsidR="00E50AA1" w14:paraId="3D2F09EE"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FBDDD2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1D9FF93"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032EA583"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2F9056C7"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4F5DCF0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CDB71D7"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69AB3772"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687AF14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F87C521"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6A258A2" w14:textId="77777777" w:rsidR="00E50AA1" w:rsidRDefault="00E50AA1" w:rsidP="00043C29">
            <w:pPr>
              <w:jc w:val="right"/>
              <w:rPr>
                <w:sz w:val="20"/>
                <w:lang w:eastAsia="lt-LT"/>
              </w:rPr>
            </w:pPr>
          </w:p>
        </w:tc>
      </w:tr>
      <w:tr w:rsidR="00E50AA1" w14:paraId="5DB467B8"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09CC973"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9E92063"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6F8C471C"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7390F282"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1AB4507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27F22EC"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326B74BA"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5F69D7D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A8B206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6664D68" w14:textId="77777777" w:rsidR="00E50AA1" w:rsidRDefault="00E50AA1" w:rsidP="00043C29">
            <w:pPr>
              <w:jc w:val="right"/>
              <w:rPr>
                <w:sz w:val="20"/>
                <w:lang w:eastAsia="lt-LT"/>
              </w:rPr>
            </w:pPr>
          </w:p>
        </w:tc>
      </w:tr>
      <w:tr w:rsidR="00E50AA1" w14:paraId="7E4FE551"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CFBEEFC"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80C1E07"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23E8BC59"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328E78F3" w14:textId="589FAE5B" w:rsidR="00E50AA1" w:rsidRDefault="00E50AA1" w:rsidP="00043C29">
            <w:pPr>
              <w:rPr>
                <w:b/>
                <w:sz w:val="20"/>
                <w:lang w:eastAsia="lt-LT"/>
              </w:rPr>
            </w:pPr>
            <w:r>
              <w:rPr>
                <w:b/>
                <w:sz w:val="20"/>
                <w:lang w:eastAsia="lt-LT"/>
              </w:rPr>
              <w:t>Iš viso nematerialiojo ir ilgalaikio materialiojo turto:</w:t>
            </w:r>
          </w:p>
        </w:tc>
        <w:tc>
          <w:tcPr>
            <w:tcW w:w="1418" w:type="dxa"/>
            <w:tcBorders>
              <w:bottom w:val="single" w:sz="4" w:space="0" w:color="000000"/>
              <w:right w:val="single" w:sz="4" w:space="0" w:color="000000"/>
            </w:tcBorders>
            <w:tcMar>
              <w:top w:w="0" w:type="dxa"/>
              <w:left w:w="108" w:type="dxa"/>
              <w:bottom w:w="0" w:type="dxa"/>
              <w:right w:w="108" w:type="dxa"/>
            </w:tcMar>
          </w:tcPr>
          <w:p w14:paraId="1EC2DB3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460BE20" w14:textId="48AE3AE9" w:rsidR="00A67846" w:rsidRPr="00A67846" w:rsidRDefault="00A67846" w:rsidP="00043C29">
            <w:pPr>
              <w:jc w:val="right"/>
              <w:rPr>
                <w:b/>
                <w:sz w:val="20"/>
                <w:lang w:eastAsia="lt-LT"/>
              </w:rPr>
            </w:pPr>
            <w:r w:rsidRPr="00A85C37">
              <w:rPr>
                <w:b/>
                <w:sz w:val="20"/>
                <w:lang w:eastAsia="lt-LT"/>
              </w:rPr>
              <w:t>554369,73</w:t>
            </w:r>
          </w:p>
        </w:tc>
        <w:tc>
          <w:tcPr>
            <w:tcW w:w="1478" w:type="dxa"/>
            <w:tcBorders>
              <w:bottom w:val="single" w:sz="4" w:space="0" w:color="000000"/>
              <w:right w:val="single" w:sz="4" w:space="0" w:color="000000"/>
            </w:tcBorders>
            <w:noWrap/>
            <w:tcMar>
              <w:top w:w="0" w:type="dxa"/>
              <w:left w:w="108" w:type="dxa"/>
              <w:bottom w:w="0" w:type="dxa"/>
              <w:right w:w="108" w:type="dxa"/>
            </w:tcMar>
          </w:tcPr>
          <w:p w14:paraId="7E6A8FBD" w14:textId="77777777" w:rsidR="00E50AA1" w:rsidRPr="00EE7802" w:rsidRDefault="00E50AA1" w:rsidP="00043C29">
            <w:pPr>
              <w:jc w:val="right"/>
              <w:rPr>
                <w:b/>
                <w:sz w:val="20"/>
                <w:lang w:eastAsia="lt-LT"/>
              </w:rPr>
            </w:pPr>
            <w:r w:rsidRPr="00EE7802">
              <w:rPr>
                <w:b/>
                <w:sz w:val="20"/>
                <w:lang w:eastAsia="lt-LT"/>
              </w:rPr>
              <w:t>361069,83</w:t>
            </w:r>
          </w:p>
        </w:tc>
        <w:tc>
          <w:tcPr>
            <w:tcW w:w="1422" w:type="dxa"/>
            <w:tcBorders>
              <w:bottom w:val="single" w:sz="4" w:space="0" w:color="000000"/>
              <w:right w:val="single" w:sz="4" w:space="0" w:color="000000"/>
            </w:tcBorders>
            <w:noWrap/>
            <w:tcMar>
              <w:top w:w="0" w:type="dxa"/>
              <w:left w:w="108" w:type="dxa"/>
              <w:bottom w:w="0" w:type="dxa"/>
              <w:right w:w="108" w:type="dxa"/>
            </w:tcMar>
          </w:tcPr>
          <w:p w14:paraId="591935C0" w14:textId="77777777" w:rsidR="00E50AA1" w:rsidRPr="00EE7802"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72FFCC3" w14:textId="77777777" w:rsidR="00E50AA1" w:rsidRPr="00EE7802"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700A1E7" w14:textId="1594FFC4" w:rsidR="00A67846" w:rsidRPr="00A67846" w:rsidRDefault="00A67846" w:rsidP="00043C29">
            <w:pPr>
              <w:jc w:val="right"/>
              <w:rPr>
                <w:b/>
                <w:strike/>
                <w:sz w:val="20"/>
                <w:lang w:eastAsia="lt-LT"/>
              </w:rPr>
            </w:pPr>
            <w:r w:rsidRPr="00A85C37">
              <w:rPr>
                <w:b/>
                <w:sz w:val="20"/>
                <w:lang w:eastAsia="lt-LT"/>
              </w:rPr>
              <w:t>193299,9</w:t>
            </w:r>
            <w:r>
              <w:rPr>
                <w:b/>
                <w:sz w:val="20"/>
                <w:lang w:eastAsia="lt-LT"/>
              </w:rPr>
              <w:t>0</w:t>
            </w:r>
          </w:p>
        </w:tc>
      </w:tr>
    </w:tbl>
    <w:p w14:paraId="4B91CEBC" w14:textId="77777777" w:rsidR="00497461" w:rsidRDefault="00497461" w:rsidP="006F149F">
      <w:pPr>
        <w:jc w:val="both"/>
        <w:rPr>
          <w:rFonts w:eastAsia="Calibri"/>
          <w:szCs w:val="24"/>
        </w:rPr>
      </w:pPr>
    </w:p>
    <w:sectPr w:rsidR="00497461" w:rsidSect="00F47DE3">
      <w:pgSz w:w="16840" w:h="11907" w:orient="landscape" w:code="9"/>
      <w:pgMar w:top="1701" w:right="1134" w:bottom="567" w:left="992"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1601B" w14:textId="77777777" w:rsidR="00A34E77" w:rsidRDefault="00A34E77">
      <w:r>
        <w:separator/>
      </w:r>
    </w:p>
  </w:endnote>
  <w:endnote w:type="continuationSeparator" w:id="0">
    <w:p w14:paraId="0E7AB60C" w14:textId="77777777" w:rsidR="00A34E77" w:rsidRDefault="00A3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B" w14:textId="77777777" w:rsidR="002B1AE8" w:rsidRDefault="002B1AE8" w:rsidP="00BE4566">
    <w:pPr>
      <w:tabs>
        <w:tab w:val="left" w:pos="8445"/>
      </w:tabs>
    </w:pPr>
    <w:r>
      <w:tab/>
    </w:r>
  </w:p>
  <w:p w14:paraId="34C9AB5C" w14:textId="77777777" w:rsidR="002B1AE8" w:rsidRDefault="002B1AE8"/>
  <w:p w14:paraId="34C9AB5D" w14:textId="77777777" w:rsidR="002B1AE8" w:rsidRDefault="002B1AE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E" w14:textId="77777777" w:rsidR="002B1AE8" w:rsidRDefault="002B1AE8" w:rsidP="00DD20B8">
    <w:pPr>
      <w:pStyle w:val="Porat"/>
    </w:pPr>
  </w:p>
  <w:p w14:paraId="34C9AB5F" w14:textId="77777777" w:rsidR="002B1AE8" w:rsidRDefault="002B1AE8" w:rsidP="00DD20B8">
    <w:pPr>
      <w:pStyle w:val="Porat"/>
    </w:pPr>
  </w:p>
  <w:p w14:paraId="34C9AB60" w14:textId="77777777" w:rsidR="002B1AE8" w:rsidRDefault="002B1AE8" w:rsidP="00DD20B8">
    <w:pPr>
      <w:pStyle w:val="Porat"/>
    </w:pPr>
  </w:p>
  <w:p w14:paraId="34C9AB61" w14:textId="77777777" w:rsidR="002B1AE8" w:rsidRDefault="002B1AE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A9599" w14:textId="77777777" w:rsidR="00A34E77" w:rsidRDefault="00A34E77">
      <w:r>
        <w:separator/>
      </w:r>
    </w:p>
  </w:footnote>
  <w:footnote w:type="continuationSeparator" w:id="0">
    <w:p w14:paraId="1A3223AA" w14:textId="77777777" w:rsidR="00A34E77" w:rsidRDefault="00A34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7" w14:textId="77777777" w:rsidR="002B1AE8" w:rsidRDefault="002B1AE8">
    <w:pPr>
      <w:pStyle w:val="Antrats"/>
      <w:jc w:val="center"/>
    </w:pPr>
  </w:p>
  <w:p w14:paraId="34C9AB58" w14:textId="77777777" w:rsidR="002B1AE8" w:rsidRDefault="002B1AE8">
    <w:pPr>
      <w:pStyle w:val="Antrats"/>
      <w:jc w:val="center"/>
    </w:pPr>
  </w:p>
  <w:p w14:paraId="34C9AB59" w14:textId="77777777" w:rsidR="002B1AE8" w:rsidRDefault="002B1AE8">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2B1AE8" w:rsidRDefault="002B1A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302AF"/>
    <w:multiLevelType w:val="hybridMultilevel"/>
    <w:tmpl w:val="1D00D57C"/>
    <w:lvl w:ilvl="0" w:tplc="710A1DE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26658EB"/>
    <w:multiLevelType w:val="hybridMultilevel"/>
    <w:tmpl w:val="DE10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08052400">
    <w:abstractNumId w:val="2"/>
  </w:num>
  <w:num w:numId="2" w16cid:durableId="916750041">
    <w:abstractNumId w:val="4"/>
  </w:num>
  <w:num w:numId="3" w16cid:durableId="2068796359">
    <w:abstractNumId w:val="3"/>
  </w:num>
  <w:num w:numId="4" w16cid:durableId="839544894">
    <w:abstractNumId w:val="17"/>
  </w:num>
  <w:num w:numId="5" w16cid:durableId="481123126">
    <w:abstractNumId w:val="6"/>
  </w:num>
  <w:num w:numId="6" w16cid:durableId="383523832">
    <w:abstractNumId w:val="0"/>
  </w:num>
  <w:num w:numId="7" w16cid:durableId="1866284619">
    <w:abstractNumId w:val="15"/>
  </w:num>
  <w:num w:numId="8" w16cid:durableId="1297489751">
    <w:abstractNumId w:val="5"/>
  </w:num>
  <w:num w:numId="9" w16cid:durableId="532158178">
    <w:abstractNumId w:val="14"/>
  </w:num>
  <w:num w:numId="10" w16cid:durableId="1681850933">
    <w:abstractNumId w:val="9"/>
  </w:num>
  <w:num w:numId="11" w16cid:durableId="1613051843">
    <w:abstractNumId w:val="1"/>
  </w:num>
  <w:num w:numId="12" w16cid:durableId="1035082664">
    <w:abstractNumId w:val="7"/>
  </w:num>
  <w:num w:numId="13" w16cid:durableId="1955669872">
    <w:abstractNumId w:val="11"/>
  </w:num>
  <w:num w:numId="14" w16cid:durableId="762845362">
    <w:abstractNumId w:val="16"/>
  </w:num>
  <w:num w:numId="15" w16cid:durableId="199364383">
    <w:abstractNumId w:val="13"/>
  </w:num>
  <w:num w:numId="16" w16cid:durableId="1614634998">
    <w:abstractNumId w:val="10"/>
  </w:num>
  <w:num w:numId="17" w16cid:durableId="2096315312">
    <w:abstractNumId w:val="8"/>
  </w:num>
  <w:num w:numId="18" w16cid:durableId="1121338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77F4"/>
    <w:rsid w:val="00012976"/>
    <w:rsid w:val="0001566B"/>
    <w:rsid w:val="00017085"/>
    <w:rsid w:val="0002192F"/>
    <w:rsid w:val="00021C8B"/>
    <w:rsid w:val="000247FF"/>
    <w:rsid w:val="0005169C"/>
    <w:rsid w:val="0005532F"/>
    <w:rsid w:val="0006066B"/>
    <w:rsid w:val="0006418C"/>
    <w:rsid w:val="00075594"/>
    <w:rsid w:val="00075D5A"/>
    <w:rsid w:val="000767B1"/>
    <w:rsid w:val="0007767B"/>
    <w:rsid w:val="000811E1"/>
    <w:rsid w:val="00083E3B"/>
    <w:rsid w:val="00087637"/>
    <w:rsid w:val="00090614"/>
    <w:rsid w:val="00097C3B"/>
    <w:rsid w:val="000A547D"/>
    <w:rsid w:val="000B07BC"/>
    <w:rsid w:val="000B2CA9"/>
    <w:rsid w:val="000B5552"/>
    <w:rsid w:val="000B5921"/>
    <w:rsid w:val="000C3AEC"/>
    <w:rsid w:val="000C55F7"/>
    <w:rsid w:val="000C6E46"/>
    <w:rsid w:val="000D1755"/>
    <w:rsid w:val="000D5142"/>
    <w:rsid w:val="000D7280"/>
    <w:rsid w:val="000E14D2"/>
    <w:rsid w:val="000E3188"/>
    <w:rsid w:val="000E31D1"/>
    <w:rsid w:val="000E5933"/>
    <w:rsid w:val="000E7131"/>
    <w:rsid w:val="000F091D"/>
    <w:rsid w:val="000F19D5"/>
    <w:rsid w:val="0010137D"/>
    <w:rsid w:val="00101F07"/>
    <w:rsid w:val="001055A4"/>
    <w:rsid w:val="00106FB7"/>
    <w:rsid w:val="00123CB7"/>
    <w:rsid w:val="00124B60"/>
    <w:rsid w:val="00132ABE"/>
    <w:rsid w:val="00135AE1"/>
    <w:rsid w:val="00152F4E"/>
    <w:rsid w:val="00153B94"/>
    <w:rsid w:val="0015521B"/>
    <w:rsid w:val="00171A77"/>
    <w:rsid w:val="00172765"/>
    <w:rsid w:val="001729B2"/>
    <w:rsid w:val="00177D66"/>
    <w:rsid w:val="001923C0"/>
    <w:rsid w:val="00195BA6"/>
    <w:rsid w:val="001A2FD1"/>
    <w:rsid w:val="001B1FE3"/>
    <w:rsid w:val="001B3000"/>
    <w:rsid w:val="001C3CDA"/>
    <w:rsid w:val="001C593D"/>
    <w:rsid w:val="001D1AC1"/>
    <w:rsid w:val="001D3CB6"/>
    <w:rsid w:val="001E4DFD"/>
    <w:rsid w:val="001E58B7"/>
    <w:rsid w:val="001E6316"/>
    <w:rsid w:val="001F7914"/>
    <w:rsid w:val="0020204A"/>
    <w:rsid w:val="00206FC7"/>
    <w:rsid w:val="00214241"/>
    <w:rsid w:val="00216410"/>
    <w:rsid w:val="00224BFB"/>
    <w:rsid w:val="0023417F"/>
    <w:rsid w:val="00234FD8"/>
    <w:rsid w:val="00235E73"/>
    <w:rsid w:val="00240F33"/>
    <w:rsid w:val="00242F87"/>
    <w:rsid w:val="0024380C"/>
    <w:rsid w:val="0024706D"/>
    <w:rsid w:val="002526D2"/>
    <w:rsid w:val="002630A9"/>
    <w:rsid w:val="002658A0"/>
    <w:rsid w:val="00271876"/>
    <w:rsid w:val="00271AF5"/>
    <w:rsid w:val="00273A13"/>
    <w:rsid w:val="00273E5A"/>
    <w:rsid w:val="00276412"/>
    <w:rsid w:val="00280EB1"/>
    <w:rsid w:val="00281A09"/>
    <w:rsid w:val="00284D8C"/>
    <w:rsid w:val="002915B5"/>
    <w:rsid w:val="00291649"/>
    <w:rsid w:val="00293059"/>
    <w:rsid w:val="002A0D08"/>
    <w:rsid w:val="002A2097"/>
    <w:rsid w:val="002B1AE8"/>
    <w:rsid w:val="002B6129"/>
    <w:rsid w:val="002B6695"/>
    <w:rsid w:val="002C35DB"/>
    <w:rsid w:val="002D0B3C"/>
    <w:rsid w:val="002D57F9"/>
    <w:rsid w:val="002D71F8"/>
    <w:rsid w:val="002D75F0"/>
    <w:rsid w:val="002D79D2"/>
    <w:rsid w:val="002D7E2D"/>
    <w:rsid w:val="002E2386"/>
    <w:rsid w:val="002E4357"/>
    <w:rsid w:val="002E536A"/>
    <w:rsid w:val="002E67EF"/>
    <w:rsid w:val="002F0303"/>
    <w:rsid w:val="002F30E9"/>
    <w:rsid w:val="002F31B7"/>
    <w:rsid w:val="002F7001"/>
    <w:rsid w:val="00302BC5"/>
    <w:rsid w:val="00303346"/>
    <w:rsid w:val="00312D7F"/>
    <w:rsid w:val="0031317D"/>
    <w:rsid w:val="00325CF1"/>
    <w:rsid w:val="00325F18"/>
    <w:rsid w:val="0032609B"/>
    <w:rsid w:val="003338E9"/>
    <w:rsid w:val="00337555"/>
    <w:rsid w:val="00340EE1"/>
    <w:rsid w:val="00341861"/>
    <w:rsid w:val="00355495"/>
    <w:rsid w:val="00355BD0"/>
    <w:rsid w:val="00355EE8"/>
    <w:rsid w:val="00356533"/>
    <w:rsid w:val="0037302E"/>
    <w:rsid w:val="0037463B"/>
    <w:rsid w:val="003820DF"/>
    <w:rsid w:val="003874C4"/>
    <w:rsid w:val="00392558"/>
    <w:rsid w:val="0039707D"/>
    <w:rsid w:val="003A16E8"/>
    <w:rsid w:val="003A1B68"/>
    <w:rsid w:val="003A3559"/>
    <w:rsid w:val="003A451B"/>
    <w:rsid w:val="003A6137"/>
    <w:rsid w:val="003B4919"/>
    <w:rsid w:val="003B4ED6"/>
    <w:rsid w:val="003C4398"/>
    <w:rsid w:val="003C5812"/>
    <w:rsid w:val="003D113C"/>
    <w:rsid w:val="003D6535"/>
    <w:rsid w:val="003E58F0"/>
    <w:rsid w:val="003E6CD0"/>
    <w:rsid w:val="003F0CF4"/>
    <w:rsid w:val="003F3684"/>
    <w:rsid w:val="003F3CA5"/>
    <w:rsid w:val="003F4FBE"/>
    <w:rsid w:val="004014AB"/>
    <w:rsid w:val="00401930"/>
    <w:rsid w:val="00406FFE"/>
    <w:rsid w:val="004100D4"/>
    <w:rsid w:val="004106B9"/>
    <w:rsid w:val="0041079B"/>
    <w:rsid w:val="00420850"/>
    <w:rsid w:val="00420BD8"/>
    <w:rsid w:val="00421D43"/>
    <w:rsid w:val="00425050"/>
    <w:rsid w:val="00430614"/>
    <w:rsid w:val="00431F36"/>
    <w:rsid w:val="00433ED2"/>
    <w:rsid w:val="00435010"/>
    <w:rsid w:val="004376E8"/>
    <w:rsid w:val="00444888"/>
    <w:rsid w:val="004500C3"/>
    <w:rsid w:val="004564CD"/>
    <w:rsid w:val="00464BB1"/>
    <w:rsid w:val="00476265"/>
    <w:rsid w:val="00480D2E"/>
    <w:rsid w:val="004849ED"/>
    <w:rsid w:val="004957EC"/>
    <w:rsid w:val="00497461"/>
    <w:rsid w:val="004A3610"/>
    <w:rsid w:val="004A6A1C"/>
    <w:rsid w:val="004B517C"/>
    <w:rsid w:val="004C07E0"/>
    <w:rsid w:val="004D2980"/>
    <w:rsid w:val="004D35C5"/>
    <w:rsid w:val="004D58E1"/>
    <w:rsid w:val="004E4142"/>
    <w:rsid w:val="004E635F"/>
    <w:rsid w:val="004E64D6"/>
    <w:rsid w:val="004F0C49"/>
    <w:rsid w:val="004F2DF5"/>
    <w:rsid w:val="00507886"/>
    <w:rsid w:val="00510DE4"/>
    <w:rsid w:val="005166E3"/>
    <w:rsid w:val="00523095"/>
    <w:rsid w:val="0052387D"/>
    <w:rsid w:val="005240DA"/>
    <w:rsid w:val="00524D2D"/>
    <w:rsid w:val="00532923"/>
    <w:rsid w:val="00533646"/>
    <w:rsid w:val="00545BA0"/>
    <w:rsid w:val="00556B33"/>
    <w:rsid w:val="0055780F"/>
    <w:rsid w:val="00557F47"/>
    <w:rsid w:val="00561422"/>
    <w:rsid w:val="00562BCD"/>
    <w:rsid w:val="00566FC8"/>
    <w:rsid w:val="00571BF3"/>
    <w:rsid w:val="00572959"/>
    <w:rsid w:val="00575F45"/>
    <w:rsid w:val="005825E1"/>
    <w:rsid w:val="00582D82"/>
    <w:rsid w:val="00584C4D"/>
    <w:rsid w:val="00586117"/>
    <w:rsid w:val="00595F80"/>
    <w:rsid w:val="00596CFE"/>
    <w:rsid w:val="005A28AD"/>
    <w:rsid w:val="005B00F0"/>
    <w:rsid w:val="005B1469"/>
    <w:rsid w:val="005B2583"/>
    <w:rsid w:val="005B31D1"/>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177D9"/>
    <w:rsid w:val="0062155E"/>
    <w:rsid w:val="0062276B"/>
    <w:rsid w:val="00623064"/>
    <w:rsid w:val="006244B6"/>
    <w:rsid w:val="0062551B"/>
    <w:rsid w:val="00625C86"/>
    <w:rsid w:val="00630B08"/>
    <w:rsid w:val="00632EF3"/>
    <w:rsid w:val="00634C01"/>
    <w:rsid w:val="00644F82"/>
    <w:rsid w:val="00647C0E"/>
    <w:rsid w:val="006514FC"/>
    <w:rsid w:val="00651F0D"/>
    <w:rsid w:val="00655408"/>
    <w:rsid w:val="00655E6A"/>
    <w:rsid w:val="00656E59"/>
    <w:rsid w:val="00662FB1"/>
    <w:rsid w:val="00664829"/>
    <w:rsid w:val="00673AE1"/>
    <w:rsid w:val="00675B2D"/>
    <w:rsid w:val="0068030A"/>
    <w:rsid w:val="0068063B"/>
    <w:rsid w:val="0068182A"/>
    <w:rsid w:val="006856B0"/>
    <w:rsid w:val="00686EB4"/>
    <w:rsid w:val="006978C1"/>
    <w:rsid w:val="006B0BC0"/>
    <w:rsid w:val="006B1852"/>
    <w:rsid w:val="006D107B"/>
    <w:rsid w:val="006D6344"/>
    <w:rsid w:val="006D7A59"/>
    <w:rsid w:val="006E0208"/>
    <w:rsid w:val="006E038D"/>
    <w:rsid w:val="006F149F"/>
    <w:rsid w:val="006F3F79"/>
    <w:rsid w:val="006F7032"/>
    <w:rsid w:val="006F7C77"/>
    <w:rsid w:val="00701945"/>
    <w:rsid w:val="00702AD4"/>
    <w:rsid w:val="007129E5"/>
    <w:rsid w:val="00713EB6"/>
    <w:rsid w:val="007201D2"/>
    <w:rsid w:val="00723E14"/>
    <w:rsid w:val="00736212"/>
    <w:rsid w:val="00740946"/>
    <w:rsid w:val="00740CC0"/>
    <w:rsid w:val="007434B0"/>
    <w:rsid w:val="00743B7D"/>
    <w:rsid w:val="007452C6"/>
    <w:rsid w:val="007531F3"/>
    <w:rsid w:val="0075719A"/>
    <w:rsid w:val="00761752"/>
    <w:rsid w:val="00763D4F"/>
    <w:rsid w:val="00764F49"/>
    <w:rsid w:val="00773818"/>
    <w:rsid w:val="00775EA8"/>
    <w:rsid w:val="00776A64"/>
    <w:rsid w:val="00776B64"/>
    <w:rsid w:val="00780E8C"/>
    <w:rsid w:val="00782EE1"/>
    <w:rsid w:val="00785145"/>
    <w:rsid w:val="00790487"/>
    <w:rsid w:val="00791B0C"/>
    <w:rsid w:val="00793437"/>
    <w:rsid w:val="00796747"/>
    <w:rsid w:val="00796E6A"/>
    <w:rsid w:val="007978F3"/>
    <w:rsid w:val="007A38DC"/>
    <w:rsid w:val="007B0085"/>
    <w:rsid w:val="007C3A6D"/>
    <w:rsid w:val="007C595E"/>
    <w:rsid w:val="007C5A1C"/>
    <w:rsid w:val="007C7BAF"/>
    <w:rsid w:val="007D3F07"/>
    <w:rsid w:val="007D4D58"/>
    <w:rsid w:val="007D6BBA"/>
    <w:rsid w:val="007E2B12"/>
    <w:rsid w:val="007E3012"/>
    <w:rsid w:val="007E61E2"/>
    <w:rsid w:val="007F1F9E"/>
    <w:rsid w:val="007F2ABF"/>
    <w:rsid w:val="007F3246"/>
    <w:rsid w:val="007F3F25"/>
    <w:rsid w:val="007F7562"/>
    <w:rsid w:val="00801672"/>
    <w:rsid w:val="00801C51"/>
    <w:rsid w:val="00801DD2"/>
    <w:rsid w:val="00802191"/>
    <w:rsid w:val="008078E9"/>
    <w:rsid w:val="00811E67"/>
    <w:rsid w:val="00814E6B"/>
    <w:rsid w:val="00817F1F"/>
    <w:rsid w:val="008212D1"/>
    <w:rsid w:val="008242AA"/>
    <w:rsid w:val="0082493F"/>
    <w:rsid w:val="00824CF8"/>
    <w:rsid w:val="00830327"/>
    <w:rsid w:val="00832CB0"/>
    <w:rsid w:val="00844187"/>
    <w:rsid w:val="00851BBE"/>
    <w:rsid w:val="008547BE"/>
    <w:rsid w:val="00860740"/>
    <w:rsid w:val="008608CB"/>
    <w:rsid w:val="0086111D"/>
    <w:rsid w:val="00862DCC"/>
    <w:rsid w:val="00865033"/>
    <w:rsid w:val="00865596"/>
    <w:rsid w:val="00876E15"/>
    <w:rsid w:val="00880112"/>
    <w:rsid w:val="0088367B"/>
    <w:rsid w:val="00883F12"/>
    <w:rsid w:val="00885728"/>
    <w:rsid w:val="00890A49"/>
    <w:rsid w:val="008A0283"/>
    <w:rsid w:val="008A2000"/>
    <w:rsid w:val="008A58DF"/>
    <w:rsid w:val="008A786A"/>
    <w:rsid w:val="008B06E3"/>
    <w:rsid w:val="008B28AB"/>
    <w:rsid w:val="008B3AC4"/>
    <w:rsid w:val="008B3D51"/>
    <w:rsid w:val="008B6518"/>
    <w:rsid w:val="008B6629"/>
    <w:rsid w:val="008C2A8A"/>
    <w:rsid w:val="008C4E7D"/>
    <w:rsid w:val="008D7609"/>
    <w:rsid w:val="008D7F28"/>
    <w:rsid w:val="008E7DA7"/>
    <w:rsid w:val="008F0144"/>
    <w:rsid w:val="008F1635"/>
    <w:rsid w:val="008F62A9"/>
    <w:rsid w:val="009030D3"/>
    <w:rsid w:val="00907A79"/>
    <w:rsid w:val="009111D4"/>
    <w:rsid w:val="009115AC"/>
    <w:rsid w:val="00914DC6"/>
    <w:rsid w:val="00915DB6"/>
    <w:rsid w:val="00916D5D"/>
    <w:rsid w:val="00931ACB"/>
    <w:rsid w:val="0093245C"/>
    <w:rsid w:val="00932C8B"/>
    <w:rsid w:val="00933EB9"/>
    <w:rsid w:val="00934A4D"/>
    <w:rsid w:val="00935108"/>
    <w:rsid w:val="00935FF7"/>
    <w:rsid w:val="00942B11"/>
    <w:rsid w:val="009460CF"/>
    <w:rsid w:val="009567D0"/>
    <w:rsid w:val="00956EFA"/>
    <w:rsid w:val="009607C9"/>
    <w:rsid w:val="00966AF6"/>
    <w:rsid w:val="00967C64"/>
    <w:rsid w:val="00976276"/>
    <w:rsid w:val="0098316F"/>
    <w:rsid w:val="00983960"/>
    <w:rsid w:val="0099046B"/>
    <w:rsid w:val="00990645"/>
    <w:rsid w:val="009A09B2"/>
    <w:rsid w:val="009A4733"/>
    <w:rsid w:val="009B542B"/>
    <w:rsid w:val="009C1065"/>
    <w:rsid w:val="009C3C68"/>
    <w:rsid w:val="009C3CD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17472"/>
    <w:rsid w:val="00A305B2"/>
    <w:rsid w:val="00A3474A"/>
    <w:rsid w:val="00A34E77"/>
    <w:rsid w:val="00A34F94"/>
    <w:rsid w:val="00A36213"/>
    <w:rsid w:val="00A37460"/>
    <w:rsid w:val="00A41CA9"/>
    <w:rsid w:val="00A46234"/>
    <w:rsid w:val="00A47C23"/>
    <w:rsid w:val="00A47ED9"/>
    <w:rsid w:val="00A50F97"/>
    <w:rsid w:val="00A562AA"/>
    <w:rsid w:val="00A57683"/>
    <w:rsid w:val="00A61421"/>
    <w:rsid w:val="00A668C3"/>
    <w:rsid w:val="00A67846"/>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26B4"/>
    <w:rsid w:val="00AD3E4E"/>
    <w:rsid w:val="00AD778C"/>
    <w:rsid w:val="00AD7CA7"/>
    <w:rsid w:val="00AE4D05"/>
    <w:rsid w:val="00AE7CF3"/>
    <w:rsid w:val="00AF01FE"/>
    <w:rsid w:val="00B0304A"/>
    <w:rsid w:val="00B05FC9"/>
    <w:rsid w:val="00B060B0"/>
    <w:rsid w:val="00B12E99"/>
    <w:rsid w:val="00B14621"/>
    <w:rsid w:val="00B14AEE"/>
    <w:rsid w:val="00B1678F"/>
    <w:rsid w:val="00B2023A"/>
    <w:rsid w:val="00B2319C"/>
    <w:rsid w:val="00B2525F"/>
    <w:rsid w:val="00B256E5"/>
    <w:rsid w:val="00B31867"/>
    <w:rsid w:val="00B36FA7"/>
    <w:rsid w:val="00B408ED"/>
    <w:rsid w:val="00B44F79"/>
    <w:rsid w:val="00B45BD2"/>
    <w:rsid w:val="00B471B4"/>
    <w:rsid w:val="00B476FC"/>
    <w:rsid w:val="00B52C78"/>
    <w:rsid w:val="00B52FFC"/>
    <w:rsid w:val="00B5749F"/>
    <w:rsid w:val="00B61A88"/>
    <w:rsid w:val="00B6518B"/>
    <w:rsid w:val="00B664FD"/>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911"/>
    <w:rsid w:val="00BD5967"/>
    <w:rsid w:val="00BD5C3A"/>
    <w:rsid w:val="00BD685E"/>
    <w:rsid w:val="00BE3B42"/>
    <w:rsid w:val="00BE4566"/>
    <w:rsid w:val="00BF06D7"/>
    <w:rsid w:val="00BF0A1B"/>
    <w:rsid w:val="00BF37B8"/>
    <w:rsid w:val="00C008EA"/>
    <w:rsid w:val="00C0332D"/>
    <w:rsid w:val="00C07155"/>
    <w:rsid w:val="00C11B39"/>
    <w:rsid w:val="00C1317D"/>
    <w:rsid w:val="00C13EA5"/>
    <w:rsid w:val="00C14F8B"/>
    <w:rsid w:val="00C23298"/>
    <w:rsid w:val="00C24A7D"/>
    <w:rsid w:val="00C30BE8"/>
    <w:rsid w:val="00C31DEA"/>
    <w:rsid w:val="00C33E57"/>
    <w:rsid w:val="00C40FD3"/>
    <w:rsid w:val="00C420AA"/>
    <w:rsid w:val="00C42176"/>
    <w:rsid w:val="00C43105"/>
    <w:rsid w:val="00C52416"/>
    <w:rsid w:val="00C5435B"/>
    <w:rsid w:val="00C5741D"/>
    <w:rsid w:val="00C61887"/>
    <w:rsid w:val="00C62AD3"/>
    <w:rsid w:val="00C64619"/>
    <w:rsid w:val="00C679D8"/>
    <w:rsid w:val="00C72861"/>
    <w:rsid w:val="00C72ACA"/>
    <w:rsid w:val="00C72CB4"/>
    <w:rsid w:val="00C73D30"/>
    <w:rsid w:val="00C75F05"/>
    <w:rsid w:val="00C8729C"/>
    <w:rsid w:val="00C9091E"/>
    <w:rsid w:val="00C94418"/>
    <w:rsid w:val="00CA30B6"/>
    <w:rsid w:val="00CB1C71"/>
    <w:rsid w:val="00CB2F63"/>
    <w:rsid w:val="00CC23E4"/>
    <w:rsid w:val="00CC2B8D"/>
    <w:rsid w:val="00CC3382"/>
    <w:rsid w:val="00CC5B6A"/>
    <w:rsid w:val="00CC62C0"/>
    <w:rsid w:val="00CD0086"/>
    <w:rsid w:val="00CD057C"/>
    <w:rsid w:val="00CD5CCA"/>
    <w:rsid w:val="00CD6F5D"/>
    <w:rsid w:val="00CE050F"/>
    <w:rsid w:val="00CE1B1F"/>
    <w:rsid w:val="00CE1C5C"/>
    <w:rsid w:val="00CE1EDE"/>
    <w:rsid w:val="00CE2691"/>
    <w:rsid w:val="00CE2F96"/>
    <w:rsid w:val="00CE403F"/>
    <w:rsid w:val="00CE6F0C"/>
    <w:rsid w:val="00CF4026"/>
    <w:rsid w:val="00CF5AA5"/>
    <w:rsid w:val="00CF7A14"/>
    <w:rsid w:val="00D06888"/>
    <w:rsid w:val="00D134B2"/>
    <w:rsid w:val="00D16849"/>
    <w:rsid w:val="00D17F96"/>
    <w:rsid w:val="00D25AF1"/>
    <w:rsid w:val="00D25F2C"/>
    <w:rsid w:val="00D27093"/>
    <w:rsid w:val="00D27C28"/>
    <w:rsid w:val="00D33742"/>
    <w:rsid w:val="00D56A82"/>
    <w:rsid w:val="00D625ED"/>
    <w:rsid w:val="00D679FC"/>
    <w:rsid w:val="00D7161C"/>
    <w:rsid w:val="00D71C37"/>
    <w:rsid w:val="00D72E2F"/>
    <w:rsid w:val="00D807CD"/>
    <w:rsid w:val="00D91EB4"/>
    <w:rsid w:val="00DA49AD"/>
    <w:rsid w:val="00DA4A61"/>
    <w:rsid w:val="00DA64E0"/>
    <w:rsid w:val="00DA67ED"/>
    <w:rsid w:val="00DB25E0"/>
    <w:rsid w:val="00DB3A18"/>
    <w:rsid w:val="00DB5818"/>
    <w:rsid w:val="00DB6152"/>
    <w:rsid w:val="00DB6E51"/>
    <w:rsid w:val="00DC028A"/>
    <w:rsid w:val="00DC75E0"/>
    <w:rsid w:val="00DD05E6"/>
    <w:rsid w:val="00DD20B8"/>
    <w:rsid w:val="00DE0D95"/>
    <w:rsid w:val="00E00B4D"/>
    <w:rsid w:val="00E022B4"/>
    <w:rsid w:val="00E043B4"/>
    <w:rsid w:val="00E103AC"/>
    <w:rsid w:val="00E21A77"/>
    <w:rsid w:val="00E24A76"/>
    <w:rsid w:val="00E34573"/>
    <w:rsid w:val="00E34BFA"/>
    <w:rsid w:val="00E35FDB"/>
    <w:rsid w:val="00E429EE"/>
    <w:rsid w:val="00E44C9A"/>
    <w:rsid w:val="00E46881"/>
    <w:rsid w:val="00E50AA1"/>
    <w:rsid w:val="00E60928"/>
    <w:rsid w:val="00E6329A"/>
    <w:rsid w:val="00E73C7C"/>
    <w:rsid w:val="00E81C99"/>
    <w:rsid w:val="00E82D98"/>
    <w:rsid w:val="00E874D4"/>
    <w:rsid w:val="00E9055A"/>
    <w:rsid w:val="00E9091E"/>
    <w:rsid w:val="00E90F8F"/>
    <w:rsid w:val="00E94693"/>
    <w:rsid w:val="00E94E7A"/>
    <w:rsid w:val="00E957CF"/>
    <w:rsid w:val="00E965C8"/>
    <w:rsid w:val="00EA2453"/>
    <w:rsid w:val="00EA6A5E"/>
    <w:rsid w:val="00EB01E1"/>
    <w:rsid w:val="00EB2319"/>
    <w:rsid w:val="00EB384A"/>
    <w:rsid w:val="00EB58DF"/>
    <w:rsid w:val="00EB76B9"/>
    <w:rsid w:val="00EC3905"/>
    <w:rsid w:val="00EC4A37"/>
    <w:rsid w:val="00EC4E26"/>
    <w:rsid w:val="00ED023D"/>
    <w:rsid w:val="00ED454D"/>
    <w:rsid w:val="00ED5AD9"/>
    <w:rsid w:val="00ED6339"/>
    <w:rsid w:val="00EE0A58"/>
    <w:rsid w:val="00EE1454"/>
    <w:rsid w:val="00EE1EA8"/>
    <w:rsid w:val="00EF309D"/>
    <w:rsid w:val="00F0298D"/>
    <w:rsid w:val="00F0681D"/>
    <w:rsid w:val="00F06E6C"/>
    <w:rsid w:val="00F10C99"/>
    <w:rsid w:val="00F13411"/>
    <w:rsid w:val="00F4285B"/>
    <w:rsid w:val="00F43577"/>
    <w:rsid w:val="00F47074"/>
    <w:rsid w:val="00F47DE3"/>
    <w:rsid w:val="00F51B6C"/>
    <w:rsid w:val="00F54FF5"/>
    <w:rsid w:val="00F5789A"/>
    <w:rsid w:val="00F618A7"/>
    <w:rsid w:val="00F63A23"/>
    <w:rsid w:val="00F64353"/>
    <w:rsid w:val="00F64941"/>
    <w:rsid w:val="00F72470"/>
    <w:rsid w:val="00F72639"/>
    <w:rsid w:val="00F8201F"/>
    <w:rsid w:val="00F833B6"/>
    <w:rsid w:val="00F83894"/>
    <w:rsid w:val="00F8415B"/>
    <w:rsid w:val="00F8658E"/>
    <w:rsid w:val="00F86B18"/>
    <w:rsid w:val="00F9348D"/>
    <w:rsid w:val="00F97C2A"/>
    <w:rsid w:val="00FA1A8A"/>
    <w:rsid w:val="00FA5FAE"/>
    <w:rsid w:val="00FA6A9B"/>
    <w:rsid w:val="00FB1408"/>
    <w:rsid w:val="00FB6C36"/>
    <w:rsid w:val="00FC1FBA"/>
    <w:rsid w:val="00FC476F"/>
    <w:rsid w:val="00FD2B80"/>
    <w:rsid w:val="00FD6215"/>
    <w:rsid w:val="00FD7127"/>
    <w:rsid w:val="00FD789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table" w:styleId="Lentelstinklelis">
    <w:name w:val="Table Grid"/>
    <w:basedOn w:val="prastojilentel"/>
    <w:uiPriority w:val="39"/>
    <w:locked/>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rsid w:val="00EE1454"/>
    <w:rPr>
      <w:sz w:val="24"/>
      <w:szCs w:val="20"/>
      <w:lang w:eastAsia="en-US"/>
    </w:rPr>
  </w:style>
  <w:style w:type="character" w:styleId="Perirtashipersaitas">
    <w:name w:val="FollowedHyperlink"/>
    <w:basedOn w:val="Numatytasispastraiposriftas"/>
    <w:rsid w:val="00E50AA1"/>
    <w:rPr>
      <w:color w:val="954F72"/>
      <w:u w:val="single"/>
    </w:rPr>
  </w:style>
  <w:style w:type="paragraph" w:customStyle="1" w:styleId="msonormal0">
    <w:name w:val="msonormal"/>
    <w:basedOn w:val="prastasis"/>
    <w:rsid w:val="00E50AA1"/>
    <w:pPr>
      <w:suppressAutoHyphens/>
      <w:autoSpaceDN w:val="0"/>
      <w:spacing w:before="100" w:after="100"/>
      <w:textAlignment w:val="baseline"/>
    </w:pPr>
    <w:rPr>
      <w:szCs w:val="24"/>
      <w:lang w:eastAsia="lt-LT"/>
    </w:rPr>
  </w:style>
  <w:style w:type="paragraph" w:customStyle="1" w:styleId="font5">
    <w:name w:val="font5"/>
    <w:basedOn w:val="prastasis"/>
    <w:rsid w:val="00E50AA1"/>
    <w:pPr>
      <w:suppressAutoHyphens/>
      <w:autoSpaceDN w:val="0"/>
      <w:spacing w:before="100" w:after="100"/>
      <w:textAlignment w:val="baseline"/>
    </w:pPr>
    <w:rPr>
      <w:b/>
      <w:bCs/>
      <w:color w:val="000000"/>
      <w:sz w:val="16"/>
      <w:szCs w:val="16"/>
      <w:lang w:eastAsia="lt-LT"/>
    </w:rPr>
  </w:style>
  <w:style w:type="paragraph" w:customStyle="1" w:styleId="font6">
    <w:name w:val="font6"/>
    <w:basedOn w:val="prastasis"/>
    <w:rsid w:val="00E50AA1"/>
    <w:pPr>
      <w:suppressAutoHyphens/>
      <w:autoSpaceDN w:val="0"/>
      <w:spacing w:before="100" w:after="100"/>
      <w:textAlignment w:val="baseline"/>
    </w:pPr>
    <w:rPr>
      <w:b/>
      <w:bCs/>
      <w:color w:val="993300"/>
      <w:sz w:val="16"/>
      <w:szCs w:val="16"/>
      <w:lang w:eastAsia="lt-LT"/>
    </w:rPr>
  </w:style>
  <w:style w:type="paragraph" w:customStyle="1" w:styleId="xl63">
    <w:name w:val="xl63"/>
    <w:basedOn w:val="prastasis"/>
    <w:rsid w:val="00E50AA1"/>
    <w:pPr>
      <w:suppressAutoHyphens/>
      <w:autoSpaceDN w:val="0"/>
      <w:spacing w:before="100" w:after="100"/>
      <w:textAlignment w:val="baseline"/>
    </w:pPr>
    <w:rPr>
      <w:sz w:val="16"/>
      <w:szCs w:val="16"/>
      <w:lang w:eastAsia="lt-LT"/>
    </w:rPr>
  </w:style>
  <w:style w:type="paragraph" w:customStyle="1" w:styleId="xl64">
    <w:name w:val="xl64"/>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b/>
      <w:bCs/>
      <w:sz w:val="16"/>
      <w:szCs w:val="16"/>
      <w:lang w:eastAsia="lt-LT"/>
    </w:rPr>
  </w:style>
  <w:style w:type="paragraph" w:customStyle="1" w:styleId="xl65">
    <w:name w:val="xl65"/>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b/>
      <w:bCs/>
      <w:sz w:val="16"/>
      <w:szCs w:val="16"/>
      <w:lang w:eastAsia="lt-LT"/>
    </w:rPr>
  </w:style>
  <w:style w:type="paragraph" w:customStyle="1" w:styleId="xl66">
    <w:name w:val="xl66"/>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b/>
      <w:bCs/>
      <w:sz w:val="16"/>
      <w:szCs w:val="16"/>
      <w:lang w:eastAsia="lt-LT"/>
    </w:rPr>
  </w:style>
  <w:style w:type="paragraph" w:customStyle="1" w:styleId="xl67">
    <w:name w:val="xl67"/>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68">
    <w:name w:val="xl68"/>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69">
    <w:name w:val="xl69"/>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0">
    <w:name w:val="xl70"/>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16"/>
      <w:szCs w:val="16"/>
      <w:lang w:eastAsia="lt-LT"/>
    </w:rPr>
  </w:style>
  <w:style w:type="paragraph" w:customStyle="1" w:styleId="xl71">
    <w:name w:val="xl71"/>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16"/>
      <w:szCs w:val="16"/>
      <w:lang w:eastAsia="lt-LT"/>
    </w:rPr>
  </w:style>
  <w:style w:type="paragraph" w:customStyle="1" w:styleId="xl72">
    <w:name w:val="xl72"/>
    <w:basedOn w:val="prastasis"/>
    <w:rsid w:val="00E50AA1"/>
    <w:pPr>
      <w:suppressAutoHyphens/>
      <w:autoSpaceDN w:val="0"/>
      <w:spacing w:before="100" w:after="100"/>
      <w:textAlignment w:val="top"/>
    </w:pPr>
    <w:rPr>
      <w:sz w:val="16"/>
      <w:szCs w:val="16"/>
      <w:lang w:eastAsia="lt-LT"/>
    </w:rPr>
  </w:style>
  <w:style w:type="paragraph" w:customStyle="1" w:styleId="xl73">
    <w:name w:val="xl73"/>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4">
    <w:name w:val="xl74"/>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5">
    <w:name w:val="xl75"/>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6">
    <w:name w:val="xl76"/>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7">
    <w:name w:val="xl77"/>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8">
    <w:name w:val="xl78"/>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16"/>
      <w:szCs w:val="16"/>
      <w:lang w:eastAsia="lt-LT"/>
    </w:rPr>
  </w:style>
  <w:style w:type="paragraph" w:customStyle="1" w:styleId="xl79">
    <w:name w:val="xl79"/>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16"/>
      <w:szCs w:val="16"/>
      <w:lang w:eastAsia="lt-LT"/>
    </w:rPr>
  </w:style>
  <w:style w:type="paragraph" w:customStyle="1" w:styleId="xl80">
    <w:name w:val="xl80"/>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sz w:val="16"/>
      <w:szCs w:val="16"/>
      <w:lang w:eastAsia="lt-LT"/>
    </w:rPr>
  </w:style>
  <w:style w:type="paragraph" w:customStyle="1" w:styleId="xl81">
    <w:name w:val="xl81"/>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sz w:val="16"/>
      <w:szCs w:val="16"/>
      <w:lang w:eastAsia="lt-LT"/>
    </w:rPr>
  </w:style>
  <w:style w:type="paragraph" w:customStyle="1" w:styleId="xl82">
    <w:name w:val="xl82"/>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sz w:val="16"/>
      <w:szCs w:val="16"/>
      <w:lang w:eastAsia="lt-LT"/>
    </w:rPr>
  </w:style>
  <w:style w:type="paragraph" w:customStyle="1" w:styleId="xl83">
    <w:name w:val="xl83"/>
    <w:basedOn w:val="prastasis"/>
    <w:rsid w:val="00E50AA1"/>
    <w:pPr>
      <w:suppressAutoHyphens/>
      <w:autoSpaceDN w:val="0"/>
      <w:spacing w:before="100" w:after="100"/>
      <w:jc w:val="center"/>
      <w:textAlignment w:val="center"/>
    </w:pPr>
    <w:rPr>
      <w:sz w:val="16"/>
      <w:szCs w:val="16"/>
      <w:lang w:eastAsia="lt-LT"/>
    </w:rPr>
  </w:style>
  <w:style w:type="paragraph" w:customStyle="1" w:styleId="xl84">
    <w:name w:val="xl84"/>
    <w:basedOn w:val="prastasis"/>
    <w:rsid w:val="00E50AA1"/>
    <w:pPr>
      <w:suppressAutoHyphens/>
      <w:autoSpaceDN w:val="0"/>
      <w:spacing w:before="100" w:after="100"/>
      <w:jc w:val="center"/>
      <w:textAlignment w:val="baseline"/>
    </w:pPr>
    <w:rPr>
      <w:sz w:val="16"/>
      <w:szCs w:val="16"/>
      <w:lang w:eastAsia="lt-LT"/>
    </w:rPr>
  </w:style>
  <w:style w:type="paragraph" w:customStyle="1" w:styleId="xl85">
    <w:name w:val="xl85"/>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sz w:val="16"/>
      <w:szCs w:val="16"/>
      <w:lang w:eastAsia="lt-LT"/>
    </w:rPr>
  </w:style>
  <w:style w:type="paragraph" w:customStyle="1" w:styleId="xl86">
    <w:name w:val="xl86"/>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87">
    <w:name w:val="xl87"/>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88">
    <w:name w:val="xl88"/>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sz w:val="16"/>
      <w:szCs w:val="16"/>
      <w:lang w:eastAsia="lt-LT"/>
    </w:rPr>
  </w:style>
  <w:style w:type="paragraph" w:customStyle="1" w:styleId="xl89">
    <w:name w:val="xl89"/>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0">
    <w:name w:val="xl90"/>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1">
    <w:name w:val="xl91"/>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2">
    <w:name w:val="xl92"/>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93">
    <w:name w:val="xl93"/>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i/>
      <w:iCs/>
      <w:sz w:val="16"/>
      <w:szCs w:val="16"/>
      <w:lang w:eastAsia="lt-LT"/>
    </w:rPr>
  </w:style>
  <w:style w:type="paragraph" w:customStyle="1" w:styleId="xl94">
    <w:name w:val="xl94"/>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i/>
      <w:iCs/>
      <w:sz w:val="16"/>
      <w:szCs w:val="16"/>
      <w:lang w:eastAsia="lt-LT"/>
    </w:rPr>
  </w:style>
  <w:style w:type="paragraph" w:customStyle="1" w:styleId="xl95">
    <w:name w:val="xl95"/>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16"/>
      <w:szCs w:val="16"/>
      <w:lang w:eastAsia="lt-LT"/>
    </w:rPr>
  </w:style>
  <w:style w:type="paragraph" w:customStyle="1" w:styleId="xl96">
    <w:name w:val="xl96"/>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16"/>
      <w:szCs w:val="16"/>
      <w:lang w:eastAsia="lt-LT"/>
    </w:rPr>
  </w:style>
  <w:style w:type="paragraph" w:customStyle="1" w:styleId="xl97">
    <w:name w:val="xl97"/>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8">
    <w:name w:val="xl98"/>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9">
    <w:name w:val="xl99"/>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100">
    <w:name w:val="xl100"/>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101">
    <w:name w:val="xl101"/>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102">
    <w:name w:val="xl102"/>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16"/>
      <w:szCs w:val="16"/>
      <w:lang w:eastAsia="lt-LT"/>
    </w:rPr>
  </w:style>
  <w:style w:type="paragraph" w:customStyle="1" w:styleId="xl103">
    <w:name w:val="xl103"/>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16"/>
      <w:szCs w:val="16"/>
      <w:lang w:eastAsia="lt-LT"/>
    </w:rPr>
  </w:style>
  <w:style w:type="paragraph" w:customStyle="1" w:styleId="xl104">
    <w:name w:val="xl104"/>
    <w:basedOn w:val="prastasis"/>
    <w:rsid w:val="00E50AA1"/>
    <w:pPr>
      <w:suppressAutoHyphens/>
      <w:autoSpaceDN w:val="0"/>
      <w:spacing w:before="100" w:after="100"/>
      <w:jc w:val="center"/>
      <w:textAlignment w:val="center"/>
    </w:pPr>
    <w:rPr>
      <w:b/>
      <w:bCs/>
      <w:sz w:val="16"/>
      <w:szCs w:val="16"/>
      <w:lang w:eastAsia="lt-LT"/>
    </w:rPr>
  </w:style>
  <w:style w:type="paragraph" w:customStyle="1" w:styleId="xl105">
    <w:name w:val="xl105"/>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center"/>
    </w:pPr>
    <w:rPr>
      <w:b/>
      <w:bCs/>
      <w:sz w:val="16"/>
      <w:szCs w:val="16"/>
      <w:lang w:eastAsia="lt-LT"/>
    </w:rPr>
  </w:style>
  <w:style w:type="paragraph" w:customStyle="1" w:styleId="xl106">
    <w:name w:val="xl106"/>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center"/>
    </w:pPr>
    <w:rPr>
      <w:b/>
      <w:bCs/>
      <w:sz w:val="16"/>
      <w:szCs w:val="16"/>
      <w:lang w:eastAsia="lt-LT"/>
    </w:rPr>
  </w:style>
  <w:style w:type="paragraph" w:customStyle="1" w:styleId="xl107">
    <w:name w:val="xl107"/>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baseline"/>
    </w:pPr>
    <w:rPr>
      <w:b/>
      <w:bCs/>
      <w:sz w:val="16"/>
      <w:szCs w:val="16"/>
      <w:lang w:eastAsia="lt-LT"/>
    </w:rPr>
  </w:style>
  <w:style w:type="paragraph" w:customStyle="1" w:styleId="xl108">
    <w:name w:val="xl108"/>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baseline"/>
    </w:pPr>
    <w:rPr>
      <w:b/>
      <w:bCs/>
      <w:sz w:val="16"/>
      <w:szCs w:val="16"/>
      <w:lang w:eastAsia="lt-LT"/>
    </w:rPr>
  </w:style>
  <w:style w:type="paragraph" w:customStyle="1" w:styleId="xl109">
    <w:name w:val="xl109"/>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baseline"/>
    </w:pPr>
    <w:rPr>
      <w:b/>
      <w:bCs/>
      <w:sz w:val="16"/>
      <w:szCs w:val="16"/>
      <w:lang w:eastAsia="lt-LT"/>
    </w:rPr>
  </w:style>
  <w:style w:type="character" w:styleId="Komentaronuoroda">
    <w:name w:val="annotation reference"/>
    <w:basedOn w:val="Numatytasispastraiposriftas"/>
    <w:rsid w:val="00E50AA1"/>
    <w:rPr>
      <w:sz w:val="16"/>
      <w:szCs w:val="16"/>
    </w:rPr>
  </w:style>
  <w:style w:type="paragraph" w:styleId="Komentarotekstas">
    <w:name w:val="annotation text"/>
    <w:basedOn w:val="prastasis"/>
    <w:link w:val="KomentarotekstasDiagrama"/>
    <w:rsid w:val="00E50AA1"/>
    <w:pPr>
      <w:suppressAutoHyphens/>
      <w:autoSpaceDN w:val="0"/>
      <w:spacing w:after="160"/>
      <w:textAlignment w:val="baseline"/>
    </w:pPr>
    <w:rPr>
      <w:rFonts w:ascii="Calibri" w:eastAsia="Calibri" w:hAnsi="Calibri"/>
      <w:sz w:val="20"/>
    </w:rPr>
  </w:style>
  <w:style w:type="character" w:customStyle="1" w:styleId="KomentarotekstasDiagrama">
    <w:name w:val="Komentaro tekstas Diagrama"/>
    <w:basedOn w:val="Numatytasispastraiposriftas"/>
    <w:link w:val="Komentarotekstas"/>
    <w:rsid w:val="00E50AA1"/>
    <w:rPr>
      <w:rFonts w:ascii="Calibri" w:eastAsia="Calibri" w:hAnsi="Calibri"/>
      <w:sz w:val="20"/>
      <w:szCs w:val="20"/>
      <w:lang w:eastAsia="en-US"/>
    </w:rPr>
  </w:style>
  <w:style w:type="paragraph" w:styleId="Komentarotema">
    <w:name w:val="annotation subject"/>
    <w:basedOn w:val="Komentarotekstas"/>
    <w:next w:val="Komentarotekstas"/>
    <w:link w:val="KomentarotemaDiagrama"/>
    <w:rsid w:val="00E50AA1"/>
    <w:rPr>
      <w:b/>
      <w:bCs/>
    </w:rPr>
  </w:style>
  <w:style w:type="character" w:customStyle="1" w:styleId="KomentarotemaDiagrama">
    <w:name w:val="Komentaro tema Diagrama"/>
    <w:basedOn w:val="KomentarotekstasDiagrama"/>
    <w:link w:val="Komentarotema"/>
    <w:rsid w:val="00E50AA1"/>
    <w:rPr>
      <w:rFonts w:ascii="Calibri" w:eastAsia="Calibri" w:hAnsi="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05831">
      <w:bodyDiv w:val="1"/>
      <w:marLeft w:val="0"/>
      <w:marRight w:val="0"/>
      <w:marTop w:val="0"/>
      <w:marBottom w:val="0"/>
      <w:divBdr>
        <w:top w:val="none" w:sz="0" w:space="0" w:color="auto"/>
        <w:left w:val="none" w:sz="0" w:space="0" w:color="auto"/>
        <w:bottom w:val="none" w:sz="0" w:space="0" w:color="auto"/>
        <w:right w:val="none" w:sz="0" w:space="0" w:color="auto"/>
      </w:divBdr>
    </w:div>
    <w:div w:id="443770401">
      <w:bodyDiv w:val="1"/>
      <w:marLeft w:val="0"/>
      <w:marRight w:val="0"/>
      <w:marTop w:val="0"/>
      <w:marBottom w:val="0"/>
      <w:divBdr>
        <w:top w:val="none" w:sz="0" w:space="0" w:color="auto"/>
        <w:left w:val="none" w:sz="0" w:space="0" w:color="auto"/>
        <w:bottom w:val="none" w:sz="0" w:space="0" w:color="auto"/>
        <w:right w:val="none" w:sz="0" w:space="0" w:color="auto"/>
      </w:divBdr>
    </w:div>
    <w:div w:id="459231706">
      <w:bodyDiv w:val="1"/>
      <w:marLeft w:val="0"/>
      <w:marRight w:val="0"/>
      <w:marTop w:val="0"/>
      <w:marBottom w:val="0"/>
      <w:divBdr>
        <w:top w:val="none" w:sz="0" w:space="0" w:color="auto"/>
        <w:left w:val="none" w:sz="0" w:space="0" w:color="auto"/>
        <w:bottom w:val="none" w:sz="0" w:space="0" w:color="auto"/>
        <w:right w:val="none" w:sz="0" w:space="0" w:color="auto"/>
      </w:divBdr>
    </w:div>
    <w:div w:id="480855594">
      <w:bodyDiv w:val="1"/>
      <w:marLeft w:val="0"/>
      <w:marRight w:val="0"/>
      <w:marTop w:val="0"/>
      <w:marBottom w:val="0"/>
      <w:divBdr>
        <w:top w:val="none" w:sz="0" w:space="0" w:color="auto"/>
        <w:left w:val="none" w:sz="0" w:space="0" w:color="auto"/>
        <w:bottom w:val="none" w:sz="0" w:space="0" w:color="auto"/>
        <w:right w:val="none" w:sz="0" w:space="0" w:color="auto"/>
      </w:divBdr>
    </w:div>
    <w:div w:id="481191114">
      <w:bodyDiv w:val="1"/>
      <w:marLeft w:val="0"/>
      <w:marRight w:val="0"/>
      <w:marTop w:val="0"/>
      <w:marBottom w:val="0"/>
      <w:divBdr>
        <w:top w:val="none" w:sz="0" w:space="0" w:color="auto"/>
        <w:left w:val="none" w:sz="0" w:space="0" w:color="auto"/>
        <w:bottom w:val="none" w:sz="0" w:space="0" w:color="auto"/>
        <w:right w:val="none" w:sz="0" w:space="0" w:color="auto"/>
      </w:divBdr>
    </w:div>
    <w:div w:id="726686133">
      <w:bodyDiv w:val="1"/>
      <w:marLeft w:val="0"/>
      <w:marRight w:val="0"/>
      <w:marTop w:val="0"/>
      <w:marBottom w:val="0"/>
      <w:divBdr>
        <w:top w:val="none" w:sz="0" w:space="0" w:color="auto"/>
        <w:left w:val="none" w:sz="0" w:space="0" w:color="auto"/>
        <w:bottom w:val="none" w:sz="0" w:space="0" w:color="auto"/>
        <w:right w:val="none" w:sz="0" w:space="0" w:color="auto"/>
      </w:divBdr>
    </w:div>
    <w:div w:id="743719100">
      <w:bodyDiv w:val="1"/>
      <w:marLeft w:val="0"/>
      <w:marRight w:val="0"/>
      <w:marTop w:val="0"/>
      <w:marBottom w:val="0"/>
      <w:divBdr>
        <w:top w:val="none" w:sz="0" w:space="0" w:color="auto"/>
        <w:left w:val="none" w:sz="0" w:space="0" w:color="auto"/>
        <w:bottom w:val="none" w:sz="0" w:space="0" w:color="auto"/>
        <w:right w:val="none" w:sz="0" w:space="0" w:color="auto"/>
      </w:divBdr>
    </w:div>
    <w:div w:id="751850451">
      <w:bodyDiv w:val="1"/>
      <w:marLeft w:val="0"/>
      <w:marRight w:val="0"/>
      <w:marTop w:val="0"/>
      <w:marBottom w:val="0"/>
      <w:divBdr>
        <w:top w:val="none" w:sz="0" w:space="0" w:color="auto"/>
        <w:left w:val="none" w:sz="0" w:space="0" w:color="auto"/>
        <w:bottom w:val="none" w:sz="0" w:space="0" w:color="auto"/>
        <w:right w:val="none" w:sz="0" w:space="0" w:color="auto"/>
      </w:divBdr>
    </w:div>
    <w:div w:id="1316297886">
      <w:bodyDiv w:val="1"/>
      <w:marLeft w:val="0"/>
      <w:marRight w:val="0"/>
      <w:marTop w:val="0"/>
      <w:marBottom w:val="0"/>
      <w:divBdr>
        <w:top w:val="none" w:sz="0" w:space="0" w:color="auto"/>
        <w:left w:val="none" w:sz="0" w:space="0" w:color="auto"/>
        <w:bottom w:val="none" w:sz="0" w:space="0" w:color="auto"/>
        <w:right w:val="none" w:sz="0" w:space="0" w:color="auto"/>
      </w:divBdr>
    </w:div>
    <w:div w:id="1317490663">
      <w:bodyDiv w:val="1"/>
      <w:marLeft w:val="0"/>
      <w:marRight w:val="0"/>
      <w:marTop w:val="0"/>
      <w:marBottom w:val="0"/>
      <w:divBdr>
        <w:top w:val="none" w:sz="0" w:space="0" w:color="auto"/>
        <w:left w:val="none" w:sz="0" w:space="0" w:color="auto"/>
        <w:bottom w:val="none" w:sz="0" w:space="0" w:color="auto"/>
        <w:right w:val="none" w:sz="0" w:space="0" w:color="auto"/>
      </w:divBdr>
    </w:div>
    <w:div w:id="1328097019">
      <w:bodyDiv w:val="1"/>
      <w:marLeft w:val="0"/>
      <w:marRight w:val="0"/>
      <w:marTop w:val="0"/>
      <w:marBottom w:val="0"/>
      <w:divBdr>
        <w:top w:val="none" w:sz="0" w:space="0" w:color="auto"/>
        <w:left w:val="none" w:sz="0" w:space="0" w:color="auto"/>
        <w:bottom w:val="none" w:sz="0" w:space="0" w:color="auto"/>
        <w:right w:val="none" w:sz="0" w:space="0" w:color="auto"/>
      </w:divBdr>
    </w:div>
    <w:div w:id="1527989166">
      <w:bodyDiv w:val="1"/>
      <w:marLeft w:val="0"/>
      <w:marRight w:val="0"/>
      <w:marTop w:val="0"/>
      <w:marBottom w:val="0"/>
      <w:divBdr>
        <w:top w:val="none" w:sz="0" w:space="0" w:color="auto"/>
        <w:left w:val="none" w:sz="0" w:space="0" w:color="auto"/>
        <w:bottom w:val="none" w:sz="0" w:space="0" w:color="auto"/>
        <w:right w:val="none" w:sz="0" w:space="0" w:color="auto"/>
      </w:divBdr>
    </w:div>
    <w:div w:id="1613518369">
      <w:bodyDiv w:val="1"/>
      <w:marLeft w:val="0"/>
      <w:marRight w:val="0"/>
      <w:marTop w:val="0"/>
      <w:marBottom w:val="0"/>
      <w:divBdr>
        <w:top w:val="none" w:sz="0" w:space="0" w:color="auto"/>
        <w:left w:val="none" w:sz="0" w:space="0" w:color="auto"/>
        <w:bottom w:val="none" w:sz="0" w:space="0" w:color="auto"/>
        <w:right w:val="none" w:sz="0" w:space="0" w:color="auto"/>
      </w:divBdr>
    </w:div>
    <w:div w:id="16439205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9D5B7-C4A3-4C21-BA7D-48ED55E7C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10</Pages>
  <Words>1870</Words>
  <Characters>14200</Characters>
  <Application>Microsoft Office Word</Application>
  <DocSecurity>4</DocSecurity>
  <Lines>118</Lines>
  <Paragraphs>32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2022-04-01T11:31:00Z</cp:lastPrinted>
  <dcterms:created xsi:type="dcterms:W3CDTF">2026-04-14T08:27:00Z</dcterms:created>
  <dcterms:modified xsi:type="dcterms:W3CDTF">2026-04-14T08:27:00Z</dcterms:modified>
</cp:coreProperties>
</file>