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BA1C3" w14:textId="01F654ED" w:rsidR="002C5E47" w:rsidRDefault="00840306" w:rsidP="002C5E47">
      <w:pPr>
        <w:tabs>
          <w:tab w:val="left" w:pos="0"/>
        </w:tabs>
        <w:spacing w:after="0" w:line="240" w:lineRule="auto"/>
        <w:jc w:val="center"/>
        <w:rPr>
          <w:rFonts w:ascii="Times New Roman" w:eastAsia="Times New Roman" w:hAnsi="Times New Roman" w:cs="Times New Roman"/>
          <w:b/>
          <w:sz w:val="24"/>
          <w:szCs w:val="24"/>
        </w:rPr>
      </w:pPr>
      <w:r w:rsidRPr="00997999">
        <w:rPr>
          <w:rFonts w:ascii="Times New Roman" w:eastAsia="Times New Roman" w:hAnsi="Times New Roman" w:cs="Times New Roman"/>
          <w:b/>
          <w:sz w:val="24"/>
          <w:szCs w:val="24"/>
        </w:rPr>
        <w:t xml:space="preserve"> </w:t>
      </w:r>
      <w:r w:rsidR="002C5E47" w:rsidRPr="00997999">
        <w:rPr>
          <w:rFonts w:ascii="Times New Roman" w:eastAsia="Times New Roman" w:hAnsi="Times New Roman" w:cs="Times New Roman"/>
          <w:b/>
          <w:sz w:val="24"/>
          <w:szCs w:val="24"/>
        </w:rPr>
        <w:t>AIŠKINAMASIS RAŠTAS</w:t>
      </w:r>
    </w:p>
    <w:p w14:paraId="6AC5EF54" w14:textId="77777777" w:rsidR="000E7E96" w:rsidRPr="00997999" w:rsidRDefault="000E7E96" w:rsidP="002C5E47">
      <w:pPr>
        <w:tabs>
          <w:tab w:val="left" w:pos="0"/>
        </w:tabs>
        <w:spacing w:after="0" w:line="240" w:lineRule="auto"/>
        <w:jc w:val="center"/>
        <w:rPr>
          <w:rFonts w:ascii="Times New Roman" w:eastAsia="Times New Roman" w:hAnsi="Times New Roman" w:cs="Times New Roman"/>
          <w:b/>
          <w:sz w:val="24"/>
          <w:szCs w:val="24"/>
        </w:rPr>
      </w:pPr>
    </w:p>
    <w:p w14:paraId="3E231C3D" w14:textId="26A2EC64" w:rsidR="007F64BA" w:rsidRPr="0043396B" w:rsidRDefault="007F64BA" w:rsidP="007F64BA">
      <w:pPr>
        <w:pStyle w:val="Antrat1"/>
      </w:pPr>
      <w:r w:rsidRPr="0043396B">
        <w:t>D</w:t>
      </w:r>
      <w:r w:rsidRPr="0043396B">
        <w:rPr>
          <w:shd w:val="clear" w:color="auto" w:fill="FFFFFF"/>
        </w:rPr>
        <w:t xml:space="preserve">ĖL </w:t>
      </w:r>
      <w:r w:rsidR="00936BFB">
        <w:rPr>
          <w:shd w:val="clear" w:color="auto" w:fill="FFFFFF"/>
        </w:rPr>
        <w:t xml:space="preserve">PANEVĖŽIO </w:t>
      </w:r>
      <w:r w:rsidR="00396253">
        <w:rPr>
          <w:shd w:val="clear" w:color="auto" w:fill="FFFFFF"/>
        </w:rPr>
        <w:t>APSKAITOS CENTRO</w:t>
      </w:r>
      <w:r w:rsidRPr="0043396B">
        <w:rPr>
          <w:shd w:val="clear" w:color="auto" w:fill="FFFFFF"/>
        </w:rPr>
        <w:t xml:space="preserve"> </w:t>
      </w:r>
      <w:r>
        <w:rPr>
          <w:shd w:val="clear" w:color="auto" w:fill="FFFFFF"/>
        </w:rPr>
        <w:t>202</w:t>
      </w:r>
      <w:r w:rsidR="00A92704">
        <w:rPr>
          <w:shd w:val="clear" w:color="auto" w:fill="FFFFFF"/>
        </w:rPr>
        <w:t>5</w:t>
      </w:r>
      <w:r>
        <w:rPr>
          <w:shd w:val="clear" w:color="auto" w:fill="FFFFFF"/>
        </w:rPr>
        <w:t xml:space="preserve"> METŲ </w:t>
      </w:r>
      <w:r w:rsidRPr="0043396B">
        <w:rPr>
          <w:shd w:val="clear" w:color="auto" w:fill="FFFFFF"/>
        </w:rPr>
        <w:t>ATASKAITŲ RINKINIO PATVIRTINIMO</w:t>
      </w:r>
    </w:p>
    <w:p w14:paraId="1698A6A1" w14:textId="1D9D1B17" w:rsidR="002C5E47" w:rsidRPr="00997999" w:rsidRDefault="009318BE" w:rsidP="002C5E47">
      <w:pPr>
        <w:tabs>
          <w:tab w:val="left" w:pos="0"/>
        </w:tabs>
        <w:spacing w:after="0" w:line="240" w:lineRule="auto"/>
        <w:ind w:left="360"/>
        <w:jc w:val="center"/>
        <w:rPr>
          <w:rFonts w:ascii="Times New Roman" w:eastAsia="Times New Roman" w:hAnsi="Times New Roman" w:cs="Times New Roman"/>
          <w:sz w:val="24"/>
          <w:szCs w:val="24"/>
        </w:rPr>
      </w:pPr>
      <w:r w:rsidRPr="00997999">
        <w:rPr>
          <w:rFonts w:ascii="Times New Roman" w:eastAsia="Times New Roman" w:hAnsi="Times New Roman" w:cs="Times New Roman"/>
          <w:sz w:val="24"/>
          <w:szCs w:val="24"/>
        </w:rPr>
        <w:t>202</w:t>
      </w:r>
      <w:r w:rsidR="00A92704">
        <w:rPr>
          <w:rFonts w:ascii="Times New Roman" w:eastAsia="Times New Roman" w:hAnsi="Times New Roman" w:cs="Times New Roman"/>
          <w:sz w:val="24"/>
          <w:szCs w:val="24"/>
        </w:rPr>
        <w:t>6</w:t>
      </w:r>
      <w:r w:rsidR="002C5E47" w:rsidRPr="00997999">
        <w:rPr>
          <w:rFonts w:ascii="Times New Roman" w:eastAsia="Times New Roman" w:hAnsi="Times New Roman" w:cs="Times New Roman"/>
          <w:sz w:val="24"/>
          <w:szCs w:val="24"/>
        </w:rPr>
        <w:t xml:space="preserve"> m.</w:t>
      </w:r>
      <w:r w:rsidR="000C49FF" w:rsidRPr="00997999">
        <w:rPr>
          <w:rFonts w:ascii="Times New Roman" w:eastAsia="Times New Roman" w:hAnsi="Times New Roman" w:cs="Times New Roman"/>
          <w:sz w:val="24"/>
          <w:szCs w:val="24"/>
        </w:rPr>
        <w:t xml:space="preserve"> </w:t>
      </w:r>
      <w:r w:rsidR="00A92704">
        <w:rPr>
          <w:rFonts w:ascii="Times New Roman" w:eastAsia="Times New Roman" w:hAnsi="Times New Roman" w:cs="Times New Roman"/>
          <w:sz w:val="24"/>
          <w:szCs w:val="24"/>
        </w:rPr>
        <w:t>gegužės</w:t>
      </w:r>
      <w:r w:rsidR="0056521D">
        <w:rPr>
          <w:rFonts w:ascii="Times New Roman" w:eastAsia="Times New Roman" w:hAnsi="Times New Roman" w:cs="Times New Roman"/>
          <w:sz w:val="24"/>
          <w:szCs w:val="24"/>
        </w:rPr>
        <w:t xml:space="preserve"> </w:t>
      </w:r>
      <w:r w:rsidR="0077614B">
        <w:rPr>
          <w:rFonts w:ascii="Times New Roman" w:eastAsia="Times New Roman" w:hAnsi="Times New Roman" w:cs="Times New Roman"/>
          <w:sz w:val="24"/>
          <w:szCs w:val="24"/>
        </w:rPr>
        <w:t>0</w:t>
      </w:r>
      <w:r w:rsidR="00A92704">
        <w:rPr>
          <w:rFonts w:ascii="Times New Roman" w:eastAsia="Times New Roman" w:hAnsi="Times New Roman" w:cs="Times New Roman"/>
          <w:sz w:val="24"/>
          <w:szCs w:val="24"/>
        </w:rPr>
        <w:t>6</w:t>
      </w:r>
      <w:r w:rsidR="000C49FF" w:rsidRPr="00997999">
        <w:rPr>
          <w:rFonts w:ascii="Times New Roman" w:eastAsia="Times New Roman" w:hAnsi="Times New Roman" w:cs="Times New Roman"/>
          <w:sz w:val="24"/>
          <w:szCs w:val="24"/>
        </w:rPr>
        <w:t xml:space="preserve"> </w:t>
      </w:r>
      <w:r w:rsidR="002C5E47" w:rsidRPr="00997999">
        <w:rPr>
          <w:rFonts w:ascii="Times New Roman" w:eastAsia="Times New Roman" w:hAnsi="Times New Roman" w:cs="Times New Roman"/>
          <w:sz w:val="24"/>
          <w:szCs w:val="24"/>
        </w:rPr>
        <w:t>d.</w:t>
      </w:r>
    </w:p>
    <w:p w14:paraId="125B4775" w14:textId="77777777" w:rsidR="009745E1" w:rsidRPr="00997999" w:rsidRDefault="009745E1" w:rsidP="002C5E47">
      <w:pPr>
        <w:tabs>
          <w:tab w:val="left" w:pos="0"/>
        </w:tabs>
        <w:spacing w:after="0" w:line="240" w:lineRule="auto"/>
        <w:ind w:left="360"/>
        <w:jc w:val="center"/>
        <w:rPr>
          <w:rFonts w:ascii="Times New Roman" w:eastAsia="Times New Roman" w:hAnsi="Times New Roman" w:cs="Times New Roman"/>
          <w:sz w:val="24"/>
          <w:szCs w:val="24"/>
        </w:rPr>
      </w:pPr>
    </w:p>
    <w:p w14:paraId="3CE99007" w14:textId="10143115" w:rsidR="007F64BA" w:rsidRPr="0022221C" w:rsidRDefault="00712223" w:rsidP="007F64BA">
      <w:pPr>
        <w:pStyle w:val="Sraopastraipa"/>
        <w:numPr>
          <w:ilvl w:val="0"/>
          <w:numId w:val="1"/>
        </w:numPr>
        <w:tabs>
          <w:tab w:val="left" w:pos="0"/>
        </w:tabs>
        <w:spacing w:after="0" w:line="360" w:lineRule="auto"/>
        <w:ind w:left="0" w:firstLine="851"/>
        <w:jc w:val="both"/>
        <w:rPr>
          <w:rFonts w:ascii="Times New Roman" w:eastAsia="Times New Roman" w:hAnsi="Times New Roman" w:cs="Times New Roman"/>
          <w:b/>
          <w:sz w:val="24"/>
          <w:szCs w:val="24"/>
        </w:rPr>
      </w:pPr>
      <w:r w:rsidRPr="0022221C">
        <w:rPr>
          <w:rFonts w:ascii="Times New Roman" w:eastAsia="Times New Roman" w:hAnsi="Times New Roman" w:cs="Times New Roman"/>
          <w:b/>
          <w:sz w:val="24"/>
          <w:szCs w:val="24"/>
        </w:rPr>
        <w:t>Sprendimo projekto tikslai ir uždaviniai</w:t>
      </w:r>
      <w:r w:rsidR="002C5E47" w:rsidRPr="0022221C">
        <w:rPr>
          <w:rFonts w:ascii="Times New Roman" w:eastAsia="Times New Roman" w:hAnsi="Times New Roman" w:cs="Times New Roman"/>
          <w:b/>
          <w:sz w:val="24"/>
          <w:szCs w:val="24"/>
        </w:rPr>
        <w:t xml:space="preserve">: </w:t>
      </w:r>
      <w:r w:rsidR="00C95189" w:rsidRPr="0022221C">
        <w:rPr>
          <w:rFonts w:ascii="Times New Roman" w:hAnsi="Times New Roman" w:cs="Times New Roman"/>
          <w:bCs/>
          <w:sz w:val="24"/>
          <w:szCs w:val="24"/>
        </w:rPr>
        <w:t xml:space="preserve">Sprendimo projekto </w:t>
      </w:r>
      <w:r w:rsidR="007F64BA" w:rsidRPr="0022221C">
        <w:rPr>
          <w:rFonts w:ascii="Times New Roman" w:eastAsia="Times New Roman" w:hAnsi="Times New Roman" w:cs="Times New Roman"/>
          <w:bCs/>
          <w:sz w:val="24"/>
          <w:szCs w:val="24"/>
        </w:rPr>
        <w:t xml:space="preserve">tikslas – įgyvendinti Lietuvos Respublikos </w:t>
      </w:r>
      <w:r w:rsidR="00F10B0E">
        <w:rPr>
          <w:rFonts w:ascii="Times New Roman" w:eastAsia="Times New Roman" w:hAnsi="Times New Roman" w:cs="Times New Roman"/>
          <w:bCs/>
          <w:sz w:val="24"/>
          <w:szCs w:val="24"/>
        </w:rPr>
        <w:t xml:space="preserve">vietos </w:t>
      </w:r>
      <w:r w:rsidR="007F64BA" w:rsidRPr="0022221C">
        <w:rPr>
          <w:rFonts w:ascii="Times New Roman" w:eastAsia="Times New Roman" w:hAnsi="Times New Roman" w:cs="Times New Roman"/>
          <w:bCs/>
          <w:sz w:val="24"/>
          <w:szCs w:val="24"/>
        </w:rPr>
        <w:t>savivaldos įstatymo</w:t>
      </w:r>
      <w:r w:rsidR="00A92704">
        <w:rPr>
          <w:rFonts w:ascii="Times New Roman" w:eastAsia="Times New Roman" w:hAnsi="Times New Roman" w:cs="Times New Roman"/>
          <w:bCs/>
          <w:sz w:val="24"/>
          <w:szCs w:val="24"/>
        </w:rPr>
        <w:t xml:space="preserve"> ir </w:t>
      </w:r>
      <w:r w:rsidR="00A92704" w:rsidRPr="0022221C">
        <w:rPr>
          <w:rFonts w:ascii="Times New Roman" w:eastAsia="Times New Roman" w:hAnsi="Times New Roman" w:cs="Times New Roman"/>
          <w:bCs/>
          <w:sz w:val="24"/>
          <w:szCs w:val="24"/>
        </w:rPr>
        <w:t xml:space="preserve">Lietuvos Respublikos </w:t>
      </w:r>
      <w:r w:rsidR="00A92704" w:rsidRPr="00A92704">
        <w:rPr>
          <w:rFonts w:ascii="Times New Roman" w:hAnsi="Times New Roman" w:cs="Times New Roman"/>
          <w:sz w:val="24"/>
          <w:szCs w:val="24"/>
        </w:rPr>
        <w:t>viešojo sektoriaus atskaitomybės įstatymo</w:t>
      </w:r>
      <w:r w:rsidR="007F64BA" w:rsidRPr="0022221C">
        <w:rPr>
          <w:rFonts w:ascii="Times New Roman" w:eastAsia="Times New Roman" w:hAnsi="Times New Roman" w:cs="Times New Roman"/>
          <w:bCs/>
          <w:sz w:val="24"/>
          <w:szCs w:val="24"/>
        </w:rPr>
        <w:t xml:space="preserve"> nuostat</w:t>
      </w:r>
      <w:r w:rsidR="00A92704">
        <w:rPr>
          <w:rFonts w:ascii="Times New Roman" w:eastAsia="Times New Roman" w:hAnsi="Times New Roman" w:cs="Times New Roman"/>
          <w:bCs/>
          <w:sz w:val="24"/>
          <w:szCs w:val="24"/>
        </w:rPr>
        <w:t>as</w:t>
      </w:r>
      <w:r w:rsidR="00C95189" w:rsidRPr="0022221C">
        <w:rPr>
          <w:rFonts w:ascii="Times New Roman" w:eastAsia="Times New Roman" w:hAnsi="Times New Roman" w:cs="Times New Roman"/>
          <w:bCs/>
          <w:sz w:val="24"/>
          <w:szCs w:val="24"/>
        </w:rPr>
        <w:t>. Uždavinys -</w:t>
      </w:r>
      <w:r w:rsidR="0022221C" w:rsidRPr="0022221C">
        <w:rPr>
          <w:rFonts w:ascii="Times New Roman" w:eastAsia="Times New Roman" w:hAnsi="Times New Roman" w:cs="Times New Roman"/>
          <w:bCs/>
          <w:sz w:val="24"/>
          <w:szCs w:val="24"/>
        </w:rPr>
        <w:t xml:space="preserve"> </w:t>
      </w:r>
      <w:r w:rsidR="007F64BA" w:rsidRPr="0022221C">
        <w:rPr>
          <w:rFonts w:ascii="Times New Roman" w:eastAsia="Times New Roman" w:hAnsi="Times New Roman" w:cs="Times New Roman"/>
          <w:bCs/>
          <w:sz w:val="24"/>
          <w:szCs w:val="24"/>
        </w:rPr>
        <w:t xml:space="preserve">patvirtinti Panevėžio </w:t>
      </w:r>
      <w:r w:rsidR="00396253">
        <w:rPr>
          <w:rFonts w:ascii="Times New Roman" w:eastAsia="Times New Roman" w:hAnsi="Times New Roman" w:cs="Times New Roman"/>
          <w:bCs/>
          <w:sz w:val="24"/>
          <w:szCs w:val="24"/>
        </w:rPr>
        <w:t>apskaitos centro</w:t>
      </w:r>
      <w:r w:rsidR="00F4201A" w:rsidRPr="0022221C">
        <w:rPr>
          <w:rFonts w:ascii="Times New Roman" w:hAnsi="Times New Roman" w:cs="Times New Roman"/>
          <w:bCs/>
          <w:sz w:val="24"/>
          <w:szCs w:val="24"/>
          <w:shd w:val="clear" w:color="auto" w:fill="FFFFFF"/>
        </w:rPr>
        <w:t xml:space="preserve"> pateiktą 202</w:t>
      </w:r>
      <w:r w:rsidR="00A92704">
        <w:rPr>
          <w:rFonts w:ascii="Times New Roman" w:hAnsi="Times New Roman" w:cs="Times New Roman"/>
          <w:bCs/>
          <w:sz w:val="24"/>
          <w:szCs w:val="24"/>
          <w:shd w:val="clear" w:color="auto" w:fill="FFFFFF"/>
        </w:rPr>
        <w:t>5</w:t>
      </w:r>
      <w:r w:rsidR="00F4201A" w:rsidRPr="0022221C">
        <w:rPr>
          <w:rFonts w:ascii="Times New Roman" w:hAnsi="Times New Roman" w:cs="Times New Roman"/>
          <w:bCs/>
          <w:sz w:val="24"/>
          <w:szCs w:val="24"/>
          <w:shd w:val="clear" w:color="auto" w:fill="FFFFFF"/>
        </w:rPr>
        <w:t xml:space="preserve"> metų ataskaitų rinkinį. </w:t>
      </w:r>
    </w:p>
    <w:p w14:paraId="62FA5A92" w14:textId="32B93C09" w:rsidR="0077614B" w:rsidRPr="0077614B" w:rsidRDefault="00706B74" w:rsidP="0077614B">
      <w:pPr>
        <w:pStyle w:val="Sraopastraipa"/>
        <w:numPr>
          <w:ilvl w:val="0"/>
          <w:numId w:val="1"/>
        </w:numPr>
        <w:tabs>
          <w:tab w:val="left" w:pos="0"/>
        </w:tabs>
        <w:spacing w:after="0" w:line="360" w:lineRule="auto"/>
        <w:ind w:left="0" w:firstLine="851"/>
        <w:jc w:val="both"/>
        <w:rPr>
          <w:rFonts w:ascii="Times New Roman" w:eastAsia="Times New Roman" w:hAnsi="Times New Roman" w:cs="Times New Roman"/>
          <w:b/>
          <w:sz w:val="24"/>
          <w:szCs w:val="24"/>
        </w:rPr>
      </w:pPr>
      <w:r w:rsidRPr="0022221C">
        <w:rPr>
          <w:rFonts w:ascii="Times New Roman" w:eastAsia="Times New Roman" w:hAnsi="Times New Roman" w:cs="Times New Roman"/>
          <w:b/>
          <w:sz w:val="24"/>
          <w:szCs w:val="24"/>
        </w:rPr>
        <w:t>Siūlomos teisinio reguliavimo nuostatos, laukiami rezultatai:</w:t>
      </w:r>
      <w:r w:rsidR="007F64BA" w:rsidRPr="0022221C">
        <w:rPr>
          <w:rFonts w:ascii="Times New Roman" w:eastAsia="Times New Roman" w:hAnsi="Times New Roman" w:cs="Times New Roman"/>
          <w:b/>
          <w:sz w:val="24"/>
          <w:szCs w:val="24"/>
        </w:rPr>
        <w:t xml:space="preserve"> </w:t>
      </w:r>
      <w:r w:rsidR="0022221C" w:rsidRPr="00BE57EA">
        <w:rPr>
          <w:rFonts w:ascii="Times New Roman" w:eastAsia="Times New Roman" w:hAnsi="Times New Roman" w:cs="Times New Roman"/>
          <w:bCs/>
          <w:sz w:val="24"/>
          <w:szCs w:val="24"/>
        </w:rPr>
        <w:t>Nuostatos</w:t>
      </w:r>
      <w:r w:rsidR="0022221C" w:rsidRPr="0022221C">
        <w:rPr>
          <w:rFonts w:ascii="Times New Roman" w:eastAsia="Times New Roman" w:hAnsi="Times New Roman" w:cs="Times New Roman"/>
          <w:b/>
          <w:sz w:val="24"/>
          <w:szCs w:val="24"/>
        </w:rPr>
        <w:t xml:space="preserve"> - </w:t>
      </w:r>
      <w:r w:rsidR="007F64BA" w:rsidRPr="0022221C">
        <w:rPr>
          <w:rFonts w:ascii="Times New Roman" w:hAnsi="Times New Roman" w:cs="Times New Roman"/>
          <w:sz w:val="24"/>
          <w:szCs w:val="24"/>
          <w:shd w:val="clear" w:color="auto" w:fill="FFFFFF"/>
        </w:rPr>
        <w:t>Lietuvos Respublikos vietos savivaldos įstatymo 1</w:t>
      </w:r>
      <w:r w:rsidR="00C95189" w:rsidRPr="0022221C">
        <w:rPr>
          <w:rFonts w:ascii="Times New Roman" w:hAnsi="Times New Roman" w:cs="Times New Roman"/>
          <w:sz w:val="24"/>
          <w:szCs w:val="24"/>
          <w:shd w:val="clear" w:color="auto" w:fill="FFFFFF"/>
        </w:rPr>
        <w:t>5</w:t>
      </w:r>
      <w:r w:rsidR="007F64BA" w:rsidRPr="0022221C">
        <w:rPr>
          <w:rFonts w:ascii="Times New Roman" w:hAnsi="Times New Roman" w:cs="Times New Roman"/>
          <w:sz w:val="24"/>
          <w:szCs w:val="24"/>
          <w:shd w:val="clear" w:color="auto" w:fill="FFFFFF"/>
        </w:rPr>
        <w:t xml:space="preserve"> straipsnio </w:t>
      </w:r>
      <w:r w:rsidR="00C95189" w:rsidRPr="0022221C">
        <w:rPr>
          <w:rFonts w:ascii="Times New Roman" w:hAnsi="Times New Roman" w:cs="Times New Roman"/>
          <w:sz w:val="24"/>
          <w:szCs w:val="24"/>
          <w:shd w:val="clear" w:color="auto" w:fill="FFFFFF"/>
        </w:rPr>
        <w:t>3</w:t>
      </w:r>
      <w:r w:rsidR="007F64BA" w:rsidRPr="0022221C">
        <w:rPr>
          <w:rFonts w:ascii="Times New Roman" w:hAnsi="Times New Roman" w:cs="Times New Roman"/>
          <w:sz w:val="24"/>
          <w:szCs w:val="24"/>
          <w:shd w:val="clear" w:color="auto" w:fill="FFFFFF"/>
        </w:rPr>
        <w:t xml:space="preserve"> dalies 1 </w:t>
      </w:r>
      <w:r w:rsidR="007F64BA" w:rsidRPr="0022221C">
        <w:rPr>
          <w:rFonts w:ascii="Times New Roman" w:eastAsia="Calibri" w:hAnsi="Times New Roman" w:cs="Times New Roman"/>
          <w:sz w:val="24"/>
          <w:szCs w:val="24"/>
          <w:shd w:val="clear" w:color="auto" w:fill="FFFFFF"/>
          <w:lang w:eastAsia="en-US"/>
        </w:rPr>
        <w:t>punkt</w:t>
      </w:r>
      <w:r w:rsidR="00C95189" w:rsidRPr="0022221C">
        <w:rPr>
          <w:rFonts w:ascii="Times New Roman" w:eastAsia="Calibri" w:hAnsi="Times New Roman" w:cs="Times New Roman"/>
          <w:sz w:val="24"/>
          <w:szCs w:val="24"/>
          <w:shd w:val="clear" w:color="auto" w:fill="FFFFFF"/>
          <w:lang w:eastAsia="en-US"/>
        </w:rPr>
        <w:t>e</w:t>
      </w:r>
      <w:r w:rsidR="007F64BA" w:rsidRPr="0022221C">
        <w:rPr>
          <w:rFonts w:ascii="Times New Roman" w:eastAsia="Calibri" w:hAnsi="Times New Roman" w:cs="Times New Roman"/>
          <w:sz w:val="24"/>
          <w:szCs w:val="24"/>
          <w:shd w:val="clear" w:color="auto" w:fill="FFFFFF"/>
          <w:lang w:eastAsia="en-US"/>
        </w:rPr>
        <w:t xml:space="preserve"> nurodoma, kad Savivaldybės </w:t>
      </w:r>
      <w:r w:rsidR="007F64BA" w:rsidRPr="0022221C">
        <w:rPr>
          <w:rFonts w:ascii="Times New Roman" w:hAnsi="Times New Roman" w:cs="Times New Roman"/>
          <w:sz w:val="24"/>
          <w:szCs w:val="24"/>
        </w:rPr>
        <w:t xml:space="preserve">taryba </w:t>
      </w:r>
      <w:r w:rsidR="00C95189" w:rsidRPr="0022221C">
        <w:rPr>
          <w:rFonts w:ascii="Times New Roman" w:eastAsia="Calibri" w:hAnsi="Times New Roman" w:cs="Times New Roman"/>
          <w:sz w:val="24"/>
          <w:szCs w:val="24"/>
          <w:shd w:val="clear" w:color="auto" w:fill="FFFFFF"/>
          <w:lang w:eastAsia="en-US"/>
        </w:rPr>
        <w:t xml:space="preserve">tvirtina savivaldybės </w:t>
      </w:r>
      <w:r w:rsidR="007F64BA" w:rsidRPr="0022221C">
        <w:rPr>
          <w:rFonts w:ascii="Times New Roman" w:eastAsia="Calibri" w:hAnsi="Times New Roman" w:cs="Times New Roman"/>
          <w:sz w:val="24"/>
          <w:szCs w:val="24"/>
          <w:shd w:val="clear" w:color="auto" w:fill="FFFFFF"/>
          <w:lang w:eastAsia="en-US"/>
        </w:rPr>
        <w:t>biudžetinių įstaigų metin</w:t>
      </w:r>
      <w:r w:rsidR="00C95189" w:rsidRPr="0022221C">
        <w:rPr>
          <w:rFonts w:ascii="Times New Roman" w:eastAsia="Calibri" w:hAnsi="Times New Roman" w:cs="Times New Roman"/>
          <w:sz w:val="24"/>
          <w:szCs w:val="24"/>
          <w:shd w:val="clear" w:color="auto" w:fill="FFFFFF"/>
          <w:lang w:eastAsia="en-US"/>
        </w:rPr>
        <w:t>ių</w:t>
      </w:r>
      <w:r w:rsidR="007F64BA" w:rsidRPr="0022221C">
        <w:rPr>
          <w:rFonts w:ascii="Times New Roman" w:eastAsia="Calibri" w:hAnsi="Times New Roman" w:cs="Times New Roman"/>
          <w:sz w:val="24"/>
          <w:szCs w:val="24"/>
          <w:shd w:val="clear" w:color="auto" w:fill="FFFFFF"/>
          <w:lang w:eastAsia="en-US"/>
        </w:rPr>
        <w:t xml:space="preserve"> ataskait</w:t>
      </w:r>
      <w:r w:rsidR="00C95189" w:rsidRPr="0022221C">
        <w:rPr>
          <w:rFonts w:ascii="Times New Roman" w:eastAsia="Calibri" w:hAnsi="Times New Roman" w:cs="Times New Roman"/>
          <w:sz w:val="24"/>
          <w:szCs w:val="24"/>
          <w:shd w:val="clear" w:color="auto" w:fill="FFFFFF"/>
          <w:lang w:eastAsia="en-US"/>
        </w:rPr>
        <w:t>ų rinkinį</w:t>
      </w:r>
      <w:r w:rsidR="00EB23E0">
        <w:rPr>
          <w:rFonts w:ascii="Times New Roman" w:eastAsia="Calibri" w:hAnsi="Times New Roman" w:cs="Times New Roman"/>
          <w:sz w:val="24"/>
          <w:szCs w:val="24"/>
          <w:shd w:val="clear" w:color="auto" w:fill="FFFFFF"/>
          <w:lang w:eastAsia="en-US"/>
        </w:rPr>
        <w:t xml:space="preserve">, o 16 straipsnio 1 dalyje nurodoma, kad </w:t>
      </w:r>
      <w:r w:rsidR="00EB23E0" w:rsidRPr="00EB23E0">
        <w:rPr>
          <w:rFonts w:ascii="Times New Roman" w:eastAsia="Calibri" w:hAnsi="Times New Roman" w:cs="Times New Roman"/>
          <w:sz w:val="24"/>
          <w:szCs w:val="24"/>
          <w:shd w:val="clear" w:color="auto" w:fill="FFFFFF"/>
          <w:lang w:eastAsia="en-US"/>
        </w:rPr>
        <w:t>Savivaldybės taryba savo įgaliojimus įgyvendina kolegialiai savivaldybės tarybos posėdžiuose. Savivaldybės taryba svarstomais klausimais priima sprendimus ir kontroliuoja, kaip jie įgyvendinami.</w:t>
      </w:r>
      <w:r w:rsidR="00C95189" w:rsidRPr="0022221C">
        <w:rPr>
          <w:rFonts w:ascii="Times New Roman" w:eastAsia="Calibri" w:hAnsi="Times New Roman" w:cs="Times New Roman"/>
          <w:sz w:val="24"/>
          <w:szCs w:val="24"/>
          <w:shd w:val="clear" w:color="auto" w:fill="FFFFFF"/>
          <w:lang w:eastAsia="en-US"/>
        </w:rPr>
        <w:t xml:space="preserve"> </w:t>
      </w:r>
      <w:r w:rsidR="00396253">
        <w:rPr>
          <w:rFonts w:ascii="Times New Roman" w:eastAsia="Times New Roman" w:hAnsi="Times New Roman" w:cs="Times New Roman"/>
          <w:color w:val="000000"/>
          <w:sz w:val="24"/>
          <w:szCs w:val="24"/>
        </w:rPr>
        <w:t>Panevėžio apskaitos centras</w:t>
      </w:r>
      <w:r w:rsidR="00936BFB">
        <w:rPr>
          <w:rFonts w:ascii="Times New Roman" w:eastAsia="Times New Roman" w:hAnsi="Times New Roman" w:cs="Times New Roman"/>
          <w:color w:val="000000"/>
          <w:sz w:val="24"/>
          <w:szCs w:val="24"/>
        </w:rPr>
        <w:t>,</w:t>
      </w:r>
      <w:r w:rsidR="005A6D7E" w:rsidRPr="0022221C">
        <w:rPr>
          <w:rFonts w:ascii="Times New Roman" w:eastAsia="Times New Roman" w:hAnsi="Times New Roman" w:cs="Times New Roman"/>
          <w:color w:val="000000"/>
          <w:sz w:val="24"/>
          <w:szCs w:val="24"/>
        </w:rPr>
        <w:t xml:space="preserve"> pateikė įstaigos 202</w:t>
      </w:r>
      <w:r w:rsidR="00A92704">
        <w:rPr>
          <w:rFonts w:ascii="Times New Roman" w:eastAsia="Times New Roman" w:hAnsi="Times New Roman" w:cs="Times New Roman"/>
          <w:color w:val="000000"/>
          <w:sz w:val="24"/>
          <w:szCs w:val="24"/>
        </w:rPr>
        <w:t>5</w:t>
      </w:r>
      <w:r w:rsidR="005A6D7E" w:rsidRPr="0022221C">
        <w:rPr>
          <w:rFonts w:ascii="Times New Roman" w:eastAsia="Times New Roman" w:hAnsi="Times New Roman" w:cs="Times New Roman"/>
          <w:color w:val="000000"/>
          <w:sz w:val="24"/>
          <w:szCs w:val="24"/>
        </w:rPr>
        <w:t xml:space="preserve"> metų ataskaitų rinkinį</w:t>
      </w:r>
      <w:r w:rsidR="00396253">
        <w:rPr>
          <w:rFonts w:ascii="Times New Roman" w:eastAsia="Times New Roman" w:hAnsi="Times New Roman" w:cs="Times New Roman"/>
          <w:color w:val="000000"/>
          <w:sz w:val="24"/>
          <w:szCs w:val="24"/>
        </w:rPr>
        <w:t>.</w:t>
      </w:r>
      <w:r w:rsidR="005A6D7E" w:rsidRPr="0022221C">
        <w:rPr>
          <w:rFonts w:ascii="Times New Roman" w:eastAsia="Times New Roman" w:hAnsi="Times New Roman" w:cs="Times New Roman"/>
          <w:color w:val="000000"/>
          <w:sz w:val="24"/>
          <w:szCs w:val="24"/>
        </w:rPr>
        <w:t xml:space="preserve"> </w:t>
      </w:r>
      <w:r w:rsidR="0022221C" w:rsidRPr="0022221C">
        <w:rPr>
          <w:rFonts w:ascii="Times New Roman" w:eastAsia="Times New Roman" w:hAnsi="Times New Roman" w:cs="Times New Roman"/>
          <w:color w:val="000000"/>
          <w:sz w:val="24"/>
          <w:szCs w:val="24"/>
        </w:rPr>
        <w:t>Rinkinys pateiktas</w:t>
      </w:r>
      <w:r w:rsidR="005A6D7E" w:rsidRPr="0022221C">
        <w:rPr>
          <w:rFonts w:ascii="Times New Roman" w:eastAsia="Times New Roman" w:hAnsi="Times New Roman" w:cs="Times New Roman"/>
          <w:color w:val="000000"/>
          <w:sz w:val="24"/>
          <w:szCs w:val="24"/>
        </w:rPr>
        <w:t xml:space="preserve"> </w:t>
      </w:r>
      <w:r w:rsidR="0022221C" w:rsidRPr="0022221C">
        <w:rPr>
          <w:rFonts w:ascii="Times New Roman" w:eastAsia="Times New Roman" w:hAnsi="Times New Roman" w:cs="Times New Roman"/>
          <w:color w:val="000000"/>
          <w:sz w:val="24"/>
          <w:szCs w:val="24"/>
        </w:rPr>
        <w:t xml:space="preserve">vadovaujantis </w:t>
      </w:r>
      <w:r w:rsidR="00C95189" w:rsidRPr="0022221C">
        <w:rPr>
          <w:rFonts w:ascii="Times New Roman" w:hAnsi="Times New Roman" w:cs="Times New Roman"/>
          <w:color w:val="000000"/>
          <w:sz w:val="24"/>
          <w:szCs w:val="24"/>
          <w:shd w:val="clear" w:color="auto" w:fill="FFFFFF"/>
        </w:rPr>
        <w:t>Lietuvos Respublikos viešojo sektoriaus atskaitomybės įstatymo</w:t>
      </w:r>
      <w:r w:rsidR="00936BFB">
        <w:rPr>
          <w:rFonts w:ascii="Times New Roman" w:hAnsi="Times New Roman" w:cs="Times New Roman"/>
          <w:color w:val="000000"/>
          <w:sz w:val="24"/>
          <w:szCs w:val="24"/>
          <w:shd w:val="clear" w:color="auto" w:fill="FFFFFF"/>
        </w:rPr>
        <w:t xml:space="preserve"> priede pateiktais terminais ir </w:t>
      </w:r>
      <w:r w:rsidR="00C95189" w:rsidRPr="0022221C">
        <w:rPr>
          <w:rFonts w:ascii="Times New Roman" w:hAnsi="Times New Roman" w:cs="Times New Roman"/>
          <w:color w:val="000000"/>
          <w:sz w:val="24"/>
          <w:szCs w:val="24"/>
          <w:shd w:val="clear" w:color="auto" w:fill="FFFFFF"/>
        </w:rPr>
        <w:t xml:space="preserve"> 6 straipsnio 1 dalyje </w:t>
      </w:r>
      <w:r w:rsidR="00BE57EA">
        <w:rPr>
          <w:rFonts w:ascii="Times New Roman" w:hAnsi="Times New Roman" w:cs="Times New Roman"/>
          <w:color w:val="000000"/>
          <w:sz w:val="24"/>
          <w:szCs w:val="24"/>
          <w:shd w:val="clear" w:color="auto" w:fill="FFFFFF"/>
        </w:rPr>
        <w:t>nustatyta tvarka</w:t>
      </w:r>
      <w:r w:rsidR="0077614B">
        <w:rPr>
          <w:rFonts w:ascii="Times New Roman" w:hAnsi="Times New Roman" w:cs="Times New Roman"/>
          <w:color w:val="000000"/>
          <w:sz w:val="24"/>
          <w:szCs w:val="24"/>
          <w:shd w:val="clear" w:color="auto" w:fill="FFFFFF"/>
        </w:rPr>
        <w:t>.</w:t>
      </w:r>
      <w:r w:rsidR="00A92704">
        <w:rPr>
          <w:rFonts w:ascii="Times New Roman" w:hAnsi="Times New Roman" w:cs="Times New Roman"/>
          <w:color w:val="000000"/>
          <w:sz w:val="24"/>
          <w:szCs w:val="24"/>
          <w:shd w:val="clear" w:color="auto" w:fill="FFFFFF"/>
        </w:rPr>
        <w:t xml:space="preserve"> </w:t>
      </w:r>
      <w:r w:rsidR="00A92704" w:rsidRPr="00A92704">
        <w:rPr>
          <w:rFonts w:ascii="Times New Roman" w:hAnsi="Times New Roman" w:cs="Times New Roman"/>
          <w:sz w:val="24"/>
          <w:szCs w:val="24"/>
        </w:rPr>
        <w:t>Lietuvos Respublikos viešojo sektoriaus atskaitomybės įstatymo 6 straipsnio 1 dalyje išvardinta kas sudaro Viešojo sektoriaus subjekto, išskyrus fondus, ir viešojo sektoriaus subjektų grupės metinių ataskaitų rinkinį</w:t>
      </w:r>
      <w:r w:rsidR="00A92704">
        <w:rPr>
          <w:szCs w:val="24"/>
        </w:rPr>
        <w:t xml:space="preserve">. </w:t>
      </w:r>
      <w:r w:rsidR="0077614B">
        <w:rPr>
          <w:rFonts w:ascii="Times New Roman" w:hAnsi="Times New Roman" w:cs="Times New Roman"/>
          <w:color w:val="000000"/>
          <w:sz w:val="24"/>
          <w:szCs w:val="24"/>
          <w:shd w:val="clear" w:color="auto" w:fill="FFFFFF"/>
        </w:rPr>
        <w:t xml:space="preserve"> Panevėžio apskaitos centro 202</w:t>
      </w:r>
      <w:r w:rsidR="00A92704">
        <w:rPr>
          <w:rFonts w:ascii="Times New Roman" w:hAnsi="Times New Roman" w:cs="Times New Roman"/>
          <w:color w:val="000000"/>
          <w:sz w:val="24"/>
          <w:szCs w:val="24"/>
          <w:shd w:val="clear" w:color="auto" w:fill="FFFFFF"/>
        </w:rPr>
        <w:t>5</w:t>
      </w:r>
      <w:r w:rsidR="0077614B">
        <w:rPr>
          <w:rFonts w:ascii="Times New Roman" w:hAnsi="Times New Roman" w:cs="Times New Roman"/>
          <w:color w:val="000000"/>
          <w:sz w:val="24"/>
          <w:szCs w:val="24"/>
          <w:shd w:val="clear" w:color="auto" w:fill="FFFFFF"/>
        </w:rPr>
        <w:t xml:space="preserve"> metų</w:t>
      </w:r>
      <w:r w:rsidR="005A6D7E" w:rsidRPr="0022221C">
        <w:rPr>
          <w:rFonts w:ascii="Times New Roman" w:eastAsia="Times New Roman" w:hAnsi="Times New Roman" w:cs="Times New Roman"/>
          <w:color w:val="000000"/>
          <w:sz w:val="24"/>
          <w:szCs w:val="24"/>
        </w:rPr>
        <w:t xml:space="preserve"> ataskaitų rinkinį</w:t>
      </w:r>
      <w:r w:rsidR="0022221C" w:rsidRPr="0022221C">
        <w:rPr>
          <w:rFonts w:ascii="Times New Roman" w:eastAsia="Times New Roman" w:hAnsi="Times New Roman" w:cs="Times New Roman"/>
          <w:color w:val="000000"/>
          <w:sz w:val="24"/>
          <w:szCs w:val="24"/>
        </w:rPr>
        <w:t xml:space="preserve"> sudaro</w:t>
      </w:r>
      <w:r w:rsidR="00396253">
        <w:rPr>
          <w:rFonts w:ascii="Times New Roman" w:eastAsia="Times New Roman" w:hAnsi="Times New Roman" w:cs="Times New Roman"/>
          <w:color w:val="000000"/>
          <w:sz w:val="24"/>
          <w:szCs w:val="24"/>
        </w:rPr>
        <w:t>:</w:t>
      </w:r>
      <w:r w:rsidR="0022221C" w:rsidRPr="0022221C">
        <w:rPr>
          <w:rFonts w:ascii="Times New Roman" w:eastAsia="Times New Roman" w:hAnsi="Times New Roman" w:cs="Times New Roman"/>
          <w:color w:val="000000"/>
          <w:sz w:val="24"/>
          <w:szCs w:val="24"/>
        </w:rPr>
        <w:t xml:space="preserve"> </w:t>
      </w:r>
    </w:p>
    <w:p w14:paraId="0C820561" w14:textId="643BFE38" w:rsidR="00396253" w:rsidRPr="0077614B" w:rsidRDefault="005A6D7E" w:rsidP="0077614B">
      <w:pPr>
        <w:tabs>
          <w:tab w:val="left" w:pos="0"/>
        </w:tabs>
        <w:spacing w:after="0" w:line="360" w:lineRule="auto"/>
        <w:jc w:val="both"/>
        <w:rPr>
          <w:rFonts w:ascii="Times New Roman" w:eastAsia="Times New Roman" w:hAnsi="Times New Roman" w:cs="Times New Roman"/>
          <w:b/>
          <w:sz w:val="24"/>
          <w:szCs w:val="24"/>
        </w:rPr>
      </w:pPr>
      <w:r w:rsidRPr="0077614B">
        <w:rPr>
          <w:rFonts w:ascii="Times New Roman" w:eastAsia="Times New Roman" w:hAnsi="Times New Roman" w:cs="Times New Roman"/>
          <w:color w:val="000000"/>
          <w:sz w:val="24"/>
          <w:szCs w:val="24"/>
        </w:rPr>
        <w:t>1) metinė veiklos ataskaita, kurioje pateikiama informacija apie veiklos tikslų pasiekimą</w:t>
      </w:r>
      <w:r w:rsidR="0022221C" w:rsidRPr="0077614B">
        <w:rPr>
          <w:rFonts w:ascii="Times New Roman" w:eastAsia="Times New Roman" w:hAnsi="Times New Roman" w:cs="Times New Roman"/>
          <w:color w:val="000000"/>
          <w:sz w:val="24"/>
          <w:szCs w:val="24"/>
        </w:rPr>
        <w:t>;</w:t>
      </w:r>
      <w:bookmarkStart w:id="0" w:name="part_0b5aba78240c4293adbd89184eb40388"/>
      <w:bookmarkEnd w:id="0"/>
    </w:p>
    <w:p w14:paraId="169A5BC4" w14:textId="77777777" w:rsidR="00937319" w:rsidRDefault="005A6D7E" w:rsidP="00396253">
      <w:pPr>
        <w:tabs>
          <w:tab w:val="left" w:pos="0"/>
        </w:tabs>
        <w:spacing w:after="0" w:line="360" w:lineRule="auto"/>
        <w:jc w:val="both"/>
        <w:rPr>
          <w:rFonts w:ascii="Times New Roman" w:eastAsia="Times New Roman" w:hAnsi="Times New Roman" w:cs="Times New Roman"/>
          <w:color w:val="000000"/>
          <w:sz w:val="24"/>
          <w:szCs w:val="24"/>
        </w:rPr>
      </w:pPr>
      <w:r w:rsidRPr="00396253">
        <w:rPr>
          <w:rFonts w:ascii="Times New Roman" w:eastAsia="Times New Roman" w:hAnsi="Times New Roman" w:cs="Times New Roman"/>
          <w:color w:val="000000"/>
          <w:sz w:val="24"/>
          <w:szCs w:val="24"/>
        </w:rPr>
        <w:t>2) metinių finansinių ataskaitų rinkinys, kuriame pateikiami finansiniai duomenys apie viešojo sektoriaus subjekto finansinę būklę, veiklos rezultatus, pinigų srautus;</w:t>
      </w:r>
      <w:bookmarkStart w:id="1" w:name="part_e0766e8c2969442584780b4d20234790"/>
      <w:bookmarkEnd w:id="1"/>
      <w:r w:rsidR="0022221C" w:rsidRPr="00396253">
        <w:rPr>
          <w:rFonts w:ascii="Times New Roman" w:eastAsia="Times New Roman" w:hAnsi="Times New Roman" w:cs="Times New Roman"/>
          <w:color w:val="000000"/>
          <w:sz w:val="24"/>
          <w:szCs w:val="24"/>
        </w:rPr>
        <w:t xml:space="preserve"> </w:t>
      </w:r>
    </w:p>
    <w:p w14:paraId="4CDAEC6A" w14:textId="77777777" w:rsidR="00937319" w:rsidRDefault="005A6D7E" w:rsidP="00396253">
      <w:pPr>
        <w:tabs>
          <w:tab w:val="left" w:pos="0"/>
        </w:tabs>
        <w:spacing w:after="0" w:line="360" w:lineRule="auto"/>
        <w:jc w:val="both"/>
        <w:rPr>
          <w:rFonts w:ascii="Times New Roman" w:eastAsia="Times New Roman" w:hAnsi="Times New Roman" w:cs="Times New Roman"/>
          <w:color w:val="000000"/>
          <w:sz w:val="24"/>
          <w:szCs w:val="24"/>
        </w:rPr>
      </w:pPr>
      <w:r w:rsidRPr="00396253">
        <w:rPr>
          <w:rFonts w:ascii="Times New Roman" w:eastAsia="Times New Roman" w:hAnsi="Times New Roman" w:cs="Times New Roman"/>
          <w:color w:val="000000"/>
          <w:sz w:val="24"/>
          <w:szCs w:val="24"/>
        </w:rPr>
        <w:t>3)</w:t>
      </w:r>
      <w:r w:rsidR="00937319">
        <w:rPr>
          <w:rFonts w:ascii="Times New Roman" w:eastAsia="Times New Roman" w:hAnsi="Times New Roman" w:cs="Times New Roman"/>
          <w:color w:val="000000"/>
          <w:sz w:val="24"/>
          <w:szCs w:val="24"/>
        </w:rPr>
        <w:t xml:space="preserve"> </w:t>
      </w:r>
      <w:r w:rsidRPr="00396253">
        <w:rPr>
          <w:rFonts w:ascii="Times New Roman" w:eastAsia="Times New Roman" w:hAnsi="Times New Roman" w:cs="Times New Roman"/>
          <w:color w:val="000000"/>
          <w:sz w:val="24"/>
          <w:szCs w:val="24"/>
        </w:rPr>
        <w:t>metinių biudžeto vykdymo ataskaitų rinkinys, kuriame pateikiami išlaidų sąmatos vykdymo duomenys</w:t>
      </w:r>
      <w:r w:rsidR="0022221C" w:rsidRPr="00396253">
        <w:rPr>
          <w:rFonts w:ascii="Times New Roman" w:eastAsia="Times New Roman" w:hAnsi="Times New Roman" w:cs="Times New Roman"/>
          <w:color w:val="000000"/>
          <w:sz w:val="24"/>
          <w:szCs w:val="24"/>
        </w:rPr>
        <w:t xml:space="preserve">. </w:t>
      </w:r>
    </w:p>
    <w:p w14:paraId="19DD6471" w14:textId="0B2E06AB" w:rsidR="00EB23E0" w:rsidRDefault="00EB23E0" w:rsidP="00396253">
      <w:pPr>
        <w:tabs>
          <w:tab w:val="left" w:pos="0"/>
        </w:tabs>
        <w:spacing w:after="0" w:line="360" w:lineRule="auto"/>
        <w:jc w:val="both"/>
        <w:rPr>
          <w:rFonts w:ascii="Times New Roman" w:eastAsia="Times New Roman" w:hAnsi="Times New Roman" w:cs="Times New Roman"/>
          <w:color w:val="000000"/>
          <w:sz w:val="24"/>
          <w:szCs w:val="24"/>
        </w:rPr>
      </w:pPr>
      <w:r w:rsidRPr="00A92704">
        <w:rPr>
          <w:rFonts w:ascii="Times New Roman" w:hAnsi="Times New Roman" w:cs="Times New Roman"/>
          <w:sz w:val="24"/>
          <w:szCs w:val="24"/>
        </w:rPr>
        <w:t>Lietuvos Respublikos viešojo sektoriaus atskaitomybės įstatymo</w:t>
      </w:r>
      <w:r>
        <w:rPr>
          <w:rFonts w:ascii="Times New Roman" w:hAnsi="Times New Roman" w:cs="Times New Roman"/>
          <w:sz w:val="24"/>
          <w:szCs w:val="24"/>
        </w:rPr>
        <w:t xml:space="preserve"> </w:t>
      </w:r>
      <w:r w:rsidR="006C65E2">
        <w:rPr>
          <w:rFonts w:ascii="Times New Roman" w:hAnsi="Times New Roman" w:cs="Times New Roman"/>
          <w:sz w:val="24"/>
          <w:szCs w:val="24"/>
        </w:rPr>
        <w:t xml:space="preserve">17 straipsnio 10 dalyje nustatyta, kad </w:t>
      </w:r>
      <w:r w:rsidR="006C65E2" w:rsidRPr="006C65E2">
        <w:rPr>
          <w:rFonts w:ascii="Times New Roman" w:hAnsi="Times New Roman" w:cs="Times New Roman"/>
          <w:sz w:val="24"/>
          <w:szCs w:val="24"/>
        </w:rPr>
        <w:t>Savivaldybės viešojo sektoriaus subjektai savo metinių ataskaitų rinkinius ir savivaldybės administracija savivaldybės metinių ataskaitų rinkinį kartu su auditoriaus išvadomis, jeigu auditas turėjo būti atliktas, teikia savivaldybės tarybai savivaldybės tarybos nustatyta tvarka.</w:t>
      </w:r>
      <w:r w:rsidR="006C65E2">
        <w:rPr>
          <w:rFonts w:ascii="Times New Roman" w:hAnsi="Times New Roman" w:cs="Times New Roman"/>
          <w:sz w:val="24"/>
          <w:szCs w:val="24"/>
        </w:rPr>
        <w:t xml:space="preserve"> Atskirai </w:t>
      </w:r>
      <w:r w:rsidR="006C65E2">
        <w:rPr>
          <w:rFonts w:ascii="Times New Roman" w:hAnsi="Times New Roman" w:cs="Times New Roman"/>
          <w:color w:val="000000"/>
          <w:sz w:val="24"/>
          <w:szCs w:val="24"/>
          <w:shd w:val="clear" w:color="auto" w:fill="FFFFFF"/>
        </w:rPr>
        <w:t>Panevėžio apskaitos centro 2025 metų</w:t>
      </w:r>
      <w:r w:rsidR="006C65E2" w:rsidRPr="0022221C">
        <w:rPr>
          <w:rFonts w:ascii="Times New Roman" w:eastAsia="Times New Roman" w:hAnsi="Times New Roman" w:cs="Times New Roman"/>
          <w:color w:val="000000"/>
          <w:sz w:val="24"/>
          <w:szCs w:val="24"/>
        </w:rPr>
        <w:t xml:space="preserve"> ataskaitų rinkin</w:t>
      </w:r>
      <w:r w:rsidR="006C65E2">
        <w:rPr>
          <w:rFonts w:ascii="Times New Roman" w:eastAsia="Times New Roman" w:hAnsi="Times New Roman" w:cs="Times New Roman"/>
          <w:color w:val="000000"/>
          <w:sz w:val="24"/>
          <w:szCs w:val="24"/>
        </w:rPr>
        <w:t>io auditas nebuvo atliekamas, todėl ataskaitų rinkinys Tarybai tvirtinti teikiamas be  Kontrolės ir audito tarnybos išvados.</w:t>
      </w:r>
    </w:p>
    <w:p w14:paraId="199AC405" w14:textId="275F754D" w:rsidR="00C95189" w:rsidRPr="00396253" w:rsidRDefault="0022221C" w:rsidP="00396253">
      <w:pPr>
        <w:tabs>
          <w:tab w:val="left" w:pos="0"/>
        </w:tabs>
        <w:spacing w:after="0" w:line="360" w:lineRule="auto"/>
        <w:jc w:val="both"/>
        <w:rPr>
          <w:rFonts w:ascii="Times New Roman" w:eastAsia="Times New Roman" w:hAnsi="Times New Roman" w:cs="Times New Roman"/>
          <w:b/>
          <w:sz w:val="24"/>
          <w:szCs w:val="24"/>
        </w:rPr>
      </w:pPr>
      <w:r w:rsidRPr="00396253">
        <w:rPr>
          <w:rFonts w:ascii="Times New Roman" w:eastAsia="Times New Roman" w:hAnsi="Times New Roman" w:cs="Times New Roman"/>
          <w:color w:val="000000"/>
          <w:sz w:val="24"/>
          <w:szCs w:val="24"/>
        </w:rPr>
        <w:t xml:space="preserve">Laukiami rezultatai – Savivaldybės tarybos </w:t>
      </w:r>
      <w:r w:rsidRPr="00396253">
        <w:rPr>
          <w:rFonts w:ascii="Times New Roman" w:eastAsia="Times New Roman" w:hAnsi="Times New Roman" w:cs="Times New Roman"/>
          <w:bCs/>
          <w:sz w:val="24"/>
          <w:szCs w:val="24"/>
        </w:rPr>
        <w:t xml:space="preserve">patvirtintas </w:t>
      </w:r>
      <w:r w:rsidR="00937319">
        <w:rPr>
          <w:rFonts w:ascii="Times New Roman" w:eastAsia="Times New Roman" w:hAnsi="Times New Roman" w:cs="Times New Roman"/>
          <w:bCs/>
          <w:sz w:val="24"/>
          <w:szCs w:val="24"/>
        </w:rPr>
        <w:t>Panevėžio apskaitos centro</w:t>
      </w:r>
      <w:r w:rsidRPr="00396253">
        <w:rPr>
          <w:rFonts w:ascii="Times New Roman" w:hAnsi="Times New Roman" w:cs="Times New Roman"/>
          <w:bCs/>
          <w:sz w:val="24"/>
          <w:szCs w:val="24"/>
          <w:shd w:val="clear" w:color="auto" w:fill="FFFFFF"/>
        </w:rPr>
        <w:t xml:space="preserve">  202</w:t>
      </w:r>
      <w:r w:rsidR="00A92704">
        <w:rPr>
          <w:rFonts w:ascii="Times New Roman" w:hAnsi="Times New Roman" w:cs="Times New Roman"/>
          <w:bCs/>
          <w:sz w:val="24"/>
          <w:szCs w:val="24"/>
          <w:shd w:val="clear" w:color="auto" w:fill="FFFFFF"/>
        </w:rPr>
        <w:t>5</w:t>
      </w:r>
      <w:r w:rsidRPr="00396253">
        <w:rPr>
          <w:rFonts w:ascii="Times New Roman" w:hAnsi="Times New Roman" w:cs="Times New Roman"/>
          <w:bCs/>
          <w:sz w:val="24"/>
          <w:szCs w:val="24"/>
          <w:shd w:val="clear" w:color="auto" w:fill="FFFFFF"/>
        </w:rPr>
        <w:t xml:space="preserve"> metų ataskaitų rinkinys, įgyvendintos teisinio reguliavimo nuostatos.</w:t>
      </w:r>
    </w:p>
    <w:p w14:paraId="6FEF8897" w14:textId="0AF6D4CF" w:rsidR="003D7A9B" w:rsidRPr="0022221C" w:rsidRDefault="003C1D0E" w:rsidP="00F4201A">
      <w:pPr>
        <w:pStyle w:val="Sraopastraipa"/>
        <w:numPr>
          <w:ilvl w:val="0"/>
          <w:numId w:val="1"/>
        </w:numPr>
        <w:tabs>
          <w:tab w:val="left" w:pos="589"/>
        </w:tabs>
        <w:spacing w:line="360" w:lineRule="auto"/>
        <w:jc w:val="both"/>
        <w:rPr>
          <w:rFonts w:ascii="Times New Roman" w:eastAsia="Times New Roman" w:hAnsi="Times New Roman" w:cs="Times New Roman"/>
          <w:b/>
          <w:sz w:val="24"/>
          <w:szCs w:val="24"/>
        </w:rPr>
      </w:pPr>
      <w:r w:rsidRPr="0022221C">
        <w:rPr>
          <w:rFonts w:ascii="Times New Roman" w:eastAsia="Times New Roman" w:hAnsi="Times New Roman" w:cs="Times New Roman"/>
          <w:b/>
          <w:sz w:val="24"/>
          <w:szCs w:val="24"/>
        </w:rPr>
        <w:t>Lėšų poreikis ir</w:t>
      </w:r>
      <w:r w:rsidR="008F3D41" w:rsidRPr="0022221C">
        <w:rPr>
          <w:rFonts w:ascii="Times New Roman" w:eastAsia="Times New Roman" w:hAnsi="Times New Roman" w:cs="Times New Roman"/>
          <w:b/>
          <w:sz w:val="24"/>
          <w:szCs w:val="24"/>
        </w:rPr>
        <w:t xml:space="preserve"> </w:t>
      </w:r>
      <w:r w:rsidR="000614AE" w:rsidRPr="0022221C">
        <w:rPr>
          <w:rFonts w:ascii="Times New Roman" w:eastAsia="Times New Roman" w:hAnsi="Times New Roman" w:cs="Times New Roman"/>
          <w:b/>
          <w:sz w:val="24"/>
          <w:szCs w:val="24"/>
        </w:rPr>
        <w:t xml:space="preserve">šaltiniai: </w:t>
      </w:r>
      <w:r w:rsidR="002C5E47" w:rsidRPr="0022221C">
        <w:rPr>
          <w:rFonts w:ascii="Times New Roman" w:eastAsia="Times New Roman" w:hAnsi="Times New Roman" w:cs="Times New Roman"/>
          <w:b/>
          <w:sz w:val="24"/>
          <w:szCs w:val="24"/>
        </w:rPr>
        <w:t xml:space="preserve"> </w:t>
      </w:r>
      <w:r w:rsidR="007F64BA" w:rsidRPr="0022221C">
        <w:rPr>
          <w:rFonts w:ascii="Times New Roman" w:eastAsia="Times New Roman" w:hAnsi="Times New Roman" w:cs="Times New Roman"/>
          <w:b/>
          <w:sz w:val="24"/>
          <w:szCs w:val="24"/>
        </w:rPr>
        <w:t>š</w:t>
      </w:r>
      <w:r w:rsidR="007F64BA" w:rsidRPr="0022221C">
        <w:rPr>
          <w:rFonts w:ascii="Times New Roman" w:hAnsi="Times New Roman" w:cs="Times New Roman"/>
          <w:sz w:val="24"/>
          <w:szCs w:val="24"/>
        </w:rPr>
        <w:t>iam Tarybos sprendim</w:t>
      </w:r>
      <w:r w:rsidR="00937319">
        <w:rPr>
          <w:rFonts w:ascii="Times New Roman" w:hAnsi="Times New Roman" w:cs="Times New Roman"/>
          <w:sz w:val="24"/>
          <w:szCs w:val="24"/>
        </w:rPr>
        <w:t>ui</w:t>
      </w:r>
      <w:r w:rsidR="007F64BA" w:rsidRPr="0022221C">
        <w:rPr>
          <w:rFonts w:ascii="Times New Roman" w:hAnsi="Times New Roman" w:cs="Times New Roman"/>
          <w:sz w:val="24"/>
          <w:szCs w:val="24"/>
        </w:rPr>
        <w:t xml:space="preserve"> </w:t>
      </w:r>
      <w:r w:rsidR="007F64BA" w:rsidRPr="0022221C">
        <w:rPr>
          <w:rFonts w:ascii="Times New Roman" w:eastAsia="Calibri" w:hAnsi="Times New Roman" w:cs="Times New Roman"/>
          <w:sz w:val="24"/>
          <w:szCs w:val="24"/>
          <w:shd w:val="clear" w:color="auto" w:fill="FFFFFF"/>
          <w:lang w:eastAsia="en-US"/>
        </w:rPr>
        <w:t xml:space="preserve"> įgyvendin</w:t>
      </w:r>
      <w:r w:rsidR="00937319">
        <w:rPr>
          <w:rFonts w:ascii="Times New Roman" w:eastAsia="Calibri" w:hAnsi="Times New Roman" w:cs="Times New Roman"/>
          <w:sz w:val="24"/>
          <w:szCs w:val="24"/>
          <w:shd w:val="clear" w:color="auto" w:fill="FFFFFF"/>
          <w:lang w:eastAsia="en-US"/>
        </w:rPr>
        <w:t>ti</w:t>
      </w:r>
      <w:r w:rsidR="007F64BA" w:rsidRPr="0022221C">
        <w:rPr>
          <w:rFonts w:ascii="Times New Roman" w:eastAsia="Calibri" w:hAnsi="Times New Roman" w:cs="Times New Roman"/>
          <w:sz w:val="24"/>
          <w:szCs w:val="24"/>
          <w:shd w:val="clear" w:color="auto" w:fill="FFFFFF"/>
          <w:lang w:eastAsia="en-US"/>
        </w:rPr>
        <w:t xml:space="preserve"> lėš</w:t>
      </w:r>
      <w:r w:rsidR="00937319">
        <w:rPr>
          <w:rFonts w:ascii="Times New Roman" w:eastAsia="Calibri" w:hAnsi="Times New Roman" w:cs="Times New Roman"/>
          <w:sz w:val="24"/>
          <w:szCs w:val="24"/>
          <w:shd w:val="clear" w:color="auto" w:fill="FFFFFF"/>
          <w:lang w:eastAsia="en-US"/>
        </w:rPr>
        <w:t>ų</w:t>
      </w:r>
      <w:r w:rsidR="007F64BA" w:rsidRPr="0022221C">
        <w:rPr>
          <w:rFonts w:ascii="Times New Roman" w:eastAsia="Calibri" w:hAnsi="Times New Roman" w:cs="Times New Roman"/>
          <w:sz w:val="24"/>
          <w:szCs w:val="24"/>
          <w:shd w:val="clear" w:color="auto" w:fill="FFFFFF"/>
          <w:lang w:eastAsia="en-US"/>
        </w:rPr>
        <w:t xml:space="preserve"> nereik</w:t>
      </w:r>
      <w:r w:rsidR="00937319">
        <w:rPr>
          <w:rFonts w:ascii="Times New Roman" w:eastAsia="Calibri" w:hAnsi="Times New Roman" w:cs="Times New Roman"/>
          <w:sz w:val="24"/>
          <w:szCs w:val="24"/>
          <w:shd w:val="clear" w:color="auto" w:fill="FFFFFF"/>
          <w:lang w:eastAsia="en-US"/>
        </w:rPr>
        <w:t>ia.</w:t>
      </w:r>
      <w:r w:rsidR="007F64BA" w:rsidRPr="0022221C">
        <w:rPr>
          <w:rFonts w:ascii="Times New Roman" w:eastAsia="Calibri" w:hAnsi="Times New Roman" w:cs="Times New Roman"/>
          <w:sz w:val="24"/>
          <w:szCs w:val="24"/>
          <w:shd w:val="clear" w:color="auto" w:fill="FFFFFF"/>
          <w:lang w:eastAsia="en-US"/>
        </w:rPr>
        <w:t xml:space="preserve"> </w:t>
      </w:r>
    </w:p>
    <w:p w14:paraId="0BBAE6D6" w14:textId="3E788378" w:rsidR="007F64BA" w:rsidRPr="0022221C" w:rsidRDefault="00BC1CDE" w:rsidP="00F4201A">
      <w:pPr>
        <w:pStyle w:val="Sraopastraipa"/>
        <w:numPr>
          <w:ilvl w:val="0"/>
          <w:numId w:val="1"/>
        </w:numPr>
        <w:spacing w:after="0" w:line="360" w:lineRule="auto"/>
        <w:ind w:left="0" w:firstLine="851"/>
        <w:jc w:val="both"/>
        <w:rPr>
          <w:rFonts w:ascii="Times New Roman" w:hAnsi="Times New Roman" w:cs="Times New Roman"/>
          <w:sz w:val="24"/>
          <w:szCs w:val="24"/>
        </w:rPr>
      </w:pPr>
      <w:r w:rsidRPr="0022221C">
        <w:rPr>
          <w:rFonts w:ascii="Times New Roman" w:eastAsia="Times New Roman" w:hAnsi="Times New Roman" w:cs="Times New Roman"/>
          <w:b/>
          <w:sz w:val="24"/>
          <w:szCs w:val="24"/>
        </w:rPr>
        <w:t xml:space="preserve">Sprendimui priimti reikalingi pagrindimai, skaičiavimai ar paaiškinimai: </w:t>
      </w:r>
      <w:r w:rsidR="007F64BA" w:rsidRPr="0022221C">
        <w:rPr>
          <w:rFonts w:ascii="Times New Roman" w:hAnsi="Times New Roman" w:cs="Times New Roman"/>
          <w:sz w:val="24"/>
          <w:szCs w:val="24"/>
        </w:rPr>
        <w:t>Sprendimo priėmim</w:t>
      </w:r>
      <w:r w:rsidR="0022221C" w:rsidRPr="0022221C">
        <w:rPr>
          <w:rFonts w:ascii="Times New Roman" w:hAnsi="Times New Roman" w:cs="Times New Roman"/>
          <w:sz w:val="24"/>
          <w:szCs w:val="24"/>
        </w:rPr>
        <w:t xml:space="preserve">ui atliktų skaičiavimų nėra, nes </w:t>
      </w:r>
      <w:r w:rsidR="00BE57EA">
        <w:rPr>
          <w:rFonts w:ascii="Times New Roman" w:hAnsi="Times New Roman" w:cs="Times New Roman"/>
          <w:sz w:val="24"/>
          <w:szCs w:val="24"/>
        </w:rPr>
        <w:t>šio</w:t>
      </w:r>
      <w:r w:rsidR="0022221C" w:rsidRPr="0022221C">
        <w:rPr>
          <w:rFonts w:ascii="Times New Roman" w:hAnsi="Times New Roman" w:cs="Times New Roman"/>
          <w:sz w:val="24"/>
          <w:szCs w:val="24"/>
        </w:rPr>
        <w:t xml:space="preserve"> sprendimo projekto įgyvendinimui lėšos nereikalingos. Pagrindimą</w:t>
      </w:r>
      <w:r w:rsidR="007F64BA" w:rsidRPr="0022221C">
        <w:rPr>
          <w:rFonts w:ascii="Times New Roman" w:hAnsi="Times New Roman" w:cs="Times New Roman"/>
          <w:sz w:val="24"/>
          <w:szCs w:val="24"/>
        </w:rPr>
        <w:t xml:space="preserve"> nusako </w:t>
      </w:r>
      <w:r w:rsidR="0022221C" w:rsidRPr="0022221C">
        <w:rPr>
          <w:rFonts w:ascii="Times New Roman" w:hAnsi="Times New Roman" w:cs="Times New Roman"/>
          <w:sz w:val="24"/>
          <w:szCs w:val="24"/>
        </w:rPr>
        <w:t>2</w:t>
      </w:r>
      <w:r w:rsidR="007F64BA" w:rsidRPr="0022221C">
        <w:rPr>
          <w:rFonts w:ascii="Times New Roman" w:hAnsi="Times New Roman" w:cs="Times New Roman"/>
          <w:sz w:val="24"/>
          <w:szCs w:val="24"/>
        </w:rPr>
        <w:t xml:space="preserve"> punkte išvardinti norminiai aktai. </w:t>
      </w:r>
    </w:p>
    <w:p w14:paraId="08E3D922" w14:textId="17032FB7" w:rsidR="007F64BA" w:rsidRDefault="002C5E47" w:rsidP="00F4201A">
      <w:pPr>
        <w:pStyle w:val="Sraopastraipa"/>
        <w:numPr>
          <w:ilvl w:val="0"/>
          <w:numId w:val="1"/>
        </w:numPr>
        <w:spacing w:after="0" w:line="360" w:lineRule="auto"/>
        <w:ind w:left="0" w:firstLine="851"/>
        <w:jc w:val="both"/>
        <w:rPr>
          <w:rFonts w:ascii="Times New Roman" w:hAnsi="Times New Roman" w:cs="Times New Roman"/>
          <w:sz w:val="24"/>
          <w:szCs w:val="24"/>
        </w:rPr>
      </w:pPr>
      <w:r w:rsidRPr="0022221C">
        <w:rPr>
          <w:rFonts w:ascii="Times New Roman" w:eastAsia="Times New Roman" w:hAnsi="Times New Roman" w:cs="Times New Roman"/>
          <w:b/>
          <w:sz w:val="24"/>
          <w:szCs w:val="24"/>
        </w:rPr>
        <w:lastRenderedPageBreak/>
        <w:t xml:space="preserve">Kieno iniciatyva parengtas sprendimo projektas: </w:t>
      </w:r>
      <w:r w:rsidR="007F64BA" w:rsidRPr="0022221C">
        <w:rPr>
          <w:rFonts w:ascii="Times New Roman" w:hAnsi="Times New Roman" w:cs="Times New Roman"/>
          <w:sz w:val="24"/>
          <w:szCs w:val="24"/>
        </w:rPr>
        <w:t>Sprendimo</w:t>
      </w:r>
      <w:r w:rsidR="007F64BA" w:rsidRPr="0022221C">
        <w:rPr>
          <w:rFonts w:ascii="Times New Roman" w:hAnsi="Times New Roman" w:cs="Times New Roman"/>
          <w:b/>
          <w:sz w:val="24"/>
          <w:szCs w:val="24"/>
        </w:rPr>
        <w:t xml:space="preserve"> </w:t>
      </w:r>
      <w:r w:rsidR="007F64BA" w:rsidRPr="0022221C">
        <w:rPr>
          <w:rFonts w:ascii="Times New Roman" w:hAnsi="Times New Roman" w:cs="Times New Roman"/>
          <w:sz w:val="24"/>
          <w:szCs w:val="24"/>
        </w:rPr>
        <w:t>projek</w:t>
      </w:r>
      <w:r w:rsidR="00F65998">
        <w:rPr>
          <w:rFonts w:ascii="Times New Roman" w:hAnsi="Times New Roman" w:cs="Times New Roman"/>
          <w:sz w:val="24"/>
          <w:szCs w:val="24"/>
        </w:rPr>
        <w:t>to</w:t>
      </w:r>
      <w:r w:rsidR="007F64BA" w:rsidRPr="0022221C">
        <w:rPr>
          <w:rFonts w:ascii="Times New Roman" w:hAnsi="Times New Roman" w:cs="Times New Roman"/>
          <w:sz w:val="24"/>
          <w:szCs w:val="24"/>
        </w:rPr>
        <w:t xml:space="preserve"> </w:t>
      </w:r>
      <w:r w:rsidR="00F65998">
        <w:rPr>
          <w:rFonts w:ascii="Times New Roman" w:hAnsi="Times New Roman" w:cs="Times New Roman"/>
          <w:sz w:val="24"/>
          <w:szCs w:val="24"/>
        </w:rPr>
        <w:t xml:space="preserve">rengėjas </w:t>
      </w:r>
      <w:r w:rsidR="007F64BA" w:rsidRPr="0022221C">
        <w:rPr>
          <w:rFonts w:ascii="Times New Roman" w:hAnsi="Times New Roman" w:cs="Times New Roman"/>
          <w:sz w:val="24"/>
          <w:szCs w:val="24"/>
        </w:rPr>
        <w:t xml:space="preserve">Panevėžio miesto savivaldybės administracijos </w:t>
      </w:r>
      <w:r w:rsidR="00866DD6">
        <w:rPr>
          <w:rFonts w:ascii="Times New Roman" w:hAnsi="Times New Roman" w:cs="Times New Roman"/>
          <w:sz w:val="24"/>
          <w:szCs w:val="24"/>
        </w:rPr>
        <w:t>S</w:t>
      </w:r>
      <w:r w:rsidR="00F65998">
        <w:rPr>
          <w:rFonts w:ascii="Times New Roman" w:hAnsi="Times New Roman" w:cs="Times New Roman"/>
          <w:sz w:val="24"/>
          <w:szCs w:val="24"/>
        </w:rPr>
        <w:t>trateginio planavimo ir finansų skyrius</w:t>
      </w:r>
      <w:r w:rsidR="007F64BA" w:rsidRPr="0022221C">
        <w:rPr>
          <w:rFonts w:ascii="Times New Roman" w:hAnsi="Times New Roman" w:cs="Times New Roman"/>
          <w:sz w:val="24"/>
          <w:szCs w:val="24"/>
        </w:rPr>
        <w:t>.</w:t>
      </w:r>
    </w:p>
    <w:p w14:paraId="3A59B518" w14:textId="77777777" w:rsidR="00F65998" w:rsidRDefault="00F65998" w:rsidP="00F65998">
      <w:pPr>
        <w:pStyle w:val="Sraopastraipa"/>
        <w:spacing w:after="0" w:line="360" w:lineRule="auto"/>
        <w:ind w:left="851"/>
        <w:jc w:val="both"/>
        <w:rPr>
          <w:rFonts w:ascii="Times New Roman" w:eastAsia="Times New Roman" w:hAnsi="Times New Roman" w:cs="Times New Roman"/>
          <w:b/>
          <w:sz w:val="24"/>
          <w:szCs w:val="24"/>
        </w:rPr>
      </w:pPr>
    </w:p>
    <w:p w14:paraId="786AF75C" w14:textId="77777777" w:rsidR="00F65998" w:rsidRDefault="00F65998" w:rsidP="00F65998">
      <w:pPr>
        <w:pStyle w:val="Sraopastraipa"/>
        <w:spacing w:after="0" w:line="360" w:lineRule="auto"/>
        <w:ind w:left="851"/>
        <w:jc w:val="both"/>
        <w:rPr>
          <w:rFonts w:ascii="Times New Roman" w:eastAsia="Times New Roman" w:hAnsi="Times New Roman" w:cs="Times New Roman"/>
          <w:b/>
          <w:sz w:val="24"/>
          <w:szCs w:val="24"/>
        </w:rPr>
      </w:pPr>
    </w:p>
    <w:p w14:paraId="3718ED65" w14:textId="77777777" w:rsidR="00F65998" w:rsidRDefault="00F65998" w:rsidP="00F65998">
      <w:pPr>
        <w:pStyle w:val="Sraopastraipa"/>
        <w:spacing w:after="0" w:line="360" w:lineRule="auto"/>
        <w:ind w:left="851"/>
        <w:jc w:val="both"/>
        <w:rPr>
          <w:rFonts w:ascii="Times New Roman" w:eastAsia="Times New Roman" w:hAnsi="Times New Roman" w:cs="Times New Roman"/>
          <w:b/>
          <w:sz w:val="24"/>
          <w:szCs w:val="24"/>
        </w:rPr>
      </w:pPr>
    </w:p>
    <w:p w14:paraId="651C2C74" w14:textId="77777777" w:rsidR="00866DD6" w:rsidRPr="00866DD6" w:rsidRDefault="00866DD6" w:rsidP="00866DD6">
      <w:pPr>
        <w:spacing w:line="360" w:lineRule="auto"/>
        <w:rPr>
          <w:rFonts w:ascii="Times New Roman" w:hAnsi="Times New Roman" w:cs="Times New Roman"/>
          <w:color w:val="FF0000"/>
          <w:sz w:val="24"/>
          <w:szCs w:val="24"/>
        </w:rPr>
      </w:pPr>
      <w:r w:rsidRPr="00866DD6">
        <w:rPr>
          <w:rFonts w:ascii="Times New Roman" w:hAnsi="Times New Roman" w:cs="Times New Roman"/>
          <w:sz w:val="24"/>
          <w:szCs w:val="24"/>
        </w:rPr>
        <w:t>Strateginio planavimo ir finansų skyriaus vedėja                         Audronė Meškauskienė</w:t>
      </w:r>
    </w:p>
    <w:p w14:paraId="1824F53F" w14:textId="77777777" w:rsidR="00F65998" w:rsidRPr="0022221C" w:rsidRDefault="00F65998" w:rsidP="00F65998">
      <w:pPr>
        <w:pStyle w:val="Sraopastraipa"/>
        <w:spacing w:after="0" w:line="360" w:lineRule="auto"/>
        <w:ind w:left="851"/>
        <w:jc w:val="both"/>
        <w:rPr>
          <w:rFonts w:ascii="Times New Roman" w:hAnsi="Times New Roman" w:cs="Times New Roman"/>
          <w:sz w:val="24"/>
          <w:szCs w:val="24"/>
        </w:rPr>
      </w:pPr>
    </w:p>
    <w:p w14:paraId="7BDEBE74" w14:textId="280DAC38" w:rsidR="002C5E47" w:rsidRPr="0022221C" w:rsidRDefault="002C5E47" w:rsidP="007F64BA">
      <w:pPr>
        <w:spacing w:after="0" w:line="360" w:lineRule="auto"/>
        <w:jc w:val="both"/>
        <w:rPr>
          <w:rFonts w:ascii="Times New Roman" w:eastAsia="Times New Roman" w:hAnsi="Times New Roman" w:cs="Times New Roman"/>
          <w:sz w:val="24"/>
          <w:szCs w:val="24"/>
        </w:rPr>
      </w:pPr>
    </w:p>
    <w:p w14:paraId="2B3D61AD" w14:textId="6CD09588" w:rsidR="002C5E47" w:rsidRDefault="002C5E47" w:rsidP="007F64BA">
      <w:pPr>
        <w:spacing w:after="0" w:line="360" w:lineRule="auto"/>
        <w:jc w:val="both"/>
        <w:rPr>
          <w:rFonts w:ascii="Times New Roman" w:eastAsia="Times New Roman" w:hAnsi="Times New Roman" w:cs="Times New Roman"/>
          <w:sz w:val="24"/>
          <w:szCs w:val="24"/>
        </w:rPr>
      </w:pPr>
    </w:p>
    <w:sectPr w:rsidR="002C5E47" w:rsidSect="00761DB8">
      <w:pgSz w:w="11906" w:h="16838"/>
      <w:pgMar w:top="1135"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441E5" w14:textId="77777777" w:rsidR="003E0546" w:rsidRDefault="003E0546" w:rsidP="004B2811">
      <w:pPr>
        <w:spacing w:after="0" w:line="240" w:lineRule="auto"/>
      </w:pPr>
      <w:r>
        <w:separator/>
      </w:r>
    </w:p>
  </w:endnote>
  <w:endnote w:type="continuationSeparator" w:id="0">
    <w:p w14:paraId="262E0291" w14:textId="77777777" w:rsidR="003E0546" w:rsidRDefault="003E0546" w:rsidP="004B2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A69FD" w14:textId="77777777" w:rsidR="003E0546" w:rsidRDefault="003E0546" w:rsidP="004B2811">
      <w:pPr>
        <w:spacing w:after="0" w:line="240" w:lineRule="auto"/>
      </w:pPr>
      <w:r>
        <w:separator/>
      </w:r>
    </w:p>
  </w:footnote>
  <w:footnote w:type="continuationSeparator" w:id="0">
    <w:p w14:paraId="2249E170" w14:textId="77777777" w:rsidR="003E0546" w:rsidRDefault="003E0546" w:rsidP="004B28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BC2DD3"/>
    <w:multiLevelType w:val="multilevel"/>
    <w:tmpl w:val="8134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A641EB0"/>
    <w:multiLevelType w:val="hybridMultilevel"/>
    <w:tmpl w:val="D848EFAA"/>
    <w:lvl w:ilvl="0" w:tplc="617643B2">
      <w:start w:val="1"/>
      <w:numFmt w:val="decimal"/>
      <w:lvlText w:val="%1."/>
      <w:lvlJc w:val="left"/>
      <w:pPr>
        <w:ind w:left="108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B45D77"/>
    <w:multiLevelType w:val="hybridMultilevel"/>
    <w:tmpl w:val="9736820E"/>
    <w:lvl w:ilvl="0" w:tplc="E82A26F0">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EE4204"/>
    <w:multiLevelType w:val="hybridMultilevel"/>
    <w:tmpl w:val="C38EA4DE"/>
    <w:lvl w:ilvl="0" w:tplc="304A135A">
      <w:start w:val="2023"/>
      <w:numFmt w:val="bullet"/>
      <w:lvlText w:val="-"/>
      <w:lvlJc w:val="left"/>
      <w:pPr>
        <w:ind w:left="457" w:hanging="360"/>
      </w:pPr>
      <w:rPr>
        <w:rFonts w:ascii="Times New Roman" w:eastAsiaTheme="minorEastAsia" w:hAnsi="Times New Roman" w:cs="Times New Roman" w:hint="default"/>
        <w:b w:val="0"/>
      </w:rPr>
    </w:lvl>
    <w:lvl w:ilvl="1" w:tplc="04270003" w:tentative="1">
      <w:start w:val="1"/>
      <w:numFmt w:val="bullet"/>
      <w:lvlText w:val="o"/>
      <w:lvlJc w:val="left"/>
      <w:pPr>
        <w:ind w:left="1177" w:hanging="360"/>
      </w:pPr>
      <w:rPr>
        <w:rFonts w:ascii="Courier New" w:hAnsi="Courier New" w:cs="Courier New" w:hint="default"/>
      </w:rPr>
    </w:lvl>
    <w:lvl w:ilvl="2" w:tplc="04270005" w:tentative="1">
      <w:start w:val="1"/>
      <w:numFmt w:val="bullet"/>
      <w:lvlText w:val=""/>
      <w:lvlJc w:val="left"/>
      <w:pPr>
        <w:ind w:left="1897" w:hanging="360"/>
      </w:pPr>
      <w:rPr>
        <w:rFonts w:ascii="Wingdings" w:hAnsi="Wingdings" w:hint="default"/>
      </w:rPr>
    </w:lvl>
    <w:lvl w:ilvl="3" w:tplc="04270001" w:tentative="1">
      <w:start w:val="1"/>
      <w:numFmt w:val="bullet"/>
      <w:lvlText w:val=""/>
      <w:lvlJc w:val="left"/>
      <w:pPr>
        <w:ind w:left="2617" w:hanging="360"/>
      </w:pPr>
      <w:rPr>
        <w:rFonts w:ascii="Symbol" w:hAnsi="Symbol" w:hint="default"/>
      </w:rPr>
    </w:lvl>
    <w:lvl w:ilvl="4" w:tplc="04270003" w:tentative="1">
      <w:start w:val="1"/>
      <w:numFmt w:val="bullet"/>
      <w:lvlText w:val="o"/>
      <w:lvlJc w:val="left"/>
      <w:pPr>
        <w:ind w:left="3337" w:hanging="360"/>
      </w:pPr>
      <w:rPr>
        <w:rFonts w:ascii="Courier New" w:hAnsi="Courier New" w:cs="Courier New" w:hint="default"/>
      </w:rPr>
    </w:lvl>
    <w:lvl w:ilvl="5" w:tplc="04270005" w:tentative="1">
      <w:start w:val="1"/>
      <w:numFmt w:val="bullet"/>
      <w:lvlText w:val=""/>
      <w:lvlJc w:val="left"/>
      <w:pPr>
        <w:ind w:left="4057" w:hanging="360"/>
      </w:pPr>
      <w:rPr>
        <w:rFonts w:ascii="Wingdings" w:hAnsi="Wingdings" w:hint="default"/>
      </w:rPr>
    </w:lvl>
    <w:lvl w:ilvl="6" w:tplc="04270001" w:tentative="1">
      <w:start w:val="1"/>
      <w:numFmt w:val="bullet"/>
      <w:lvlText w:val=""/>
      <w:lvlJc w:val="left"/>
      <w:pPr>
        <w:ind w:left="4777" w:hanging="360"/>
      </w:pPr>
      <w:rPr>
        <w:rFonts w:ascii="Symbol" w:hAnsi="Symbol" w:hint="default"/>
      </w:rPr>
    </w:lvl>
    <w:lvl w:ilvl="7" w:tplc="04270003" w:tentative="1">
      <w:start w:val="1"/>
      <w:numFmt w:val="bullet"/>
      <w:lvlText w:val="o"/>
      <w:lvlJc w:val="left"/>
      <w:pPr>
        <w:ind w:left="5497" w:hanging="360"/>
      </w:pPr>
      <w:rPr>
        <w:rFonts w:ascii="Courier New" w:hAnsi="Courier New" w:cs="Courier New" w:hint="default"/>
      </w:rPr>
    </w:lvl>
    <w:lvl w:ilvl="8" w:tplc="04270005" w:tentative="1">
      <w:start w:val="1"/>
      <w:numFmt w:val="bullet"/>
      <w:lvlText w:val=""/>
      <w:lvlJc w:val="left"/>
      <w:pPr>
        <w:ind w:left="6217" w:hanging="360"/>
      </w:pPr>
      <w:rPr>
        <w:rFonts w:ascii="Wingdings" w:hAnsi="Wingdings" w:hint="default"/>
      </w:rPr>
    </w:lvl>
  </w:abstractNum>
  <w:abstractNum w:abstractNumId="5"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7504647"/>
    <w:multiLevelType w:val="hybridMultilevel"/>
    <w:tmpl w:val="867CD1E4"/>
    <w:lvl w:ilvl="0" w:tplc="0427000D">
      <w:start w:val="1"/>
      <w:numFmt w:val="bullet"/>
      <w:lvlText w:val=""/>
      <w:lvlJc w:val="left"/>
      <w:pPr>
        <w:ind w:left="2487" w:hanging="360"/>
      </w:pPr>
      <w:rPr>
        <w:rFonts w:ascii="Wingdings" w:hAnsi="Wingdings" w:hint="default"/>
      </w:rPr>
    </w:lvl>
    <w:lvl w:ilvl="1" w:tplc="04270003" w:tentative="1">
      <w:start w:val="1"/>
      <w:numFmt w:val="bullet"/>
      <w:lvlText w:val="o"/>
      <w:lvlJc w:val="left"/>
      <w:pPr>
        <w:ind w:left="3207" w:hanging="360"/>
      </w:pPr>
      <w:rPr>
        <w:rFonts w:ascii="Courier New" w:hAnsi="Courier New" w:cs="Courier New" w:hint="default"/>
      </w:rPr>
    </w:lvl>
    <w:lvl w:ilvl="2" w:tplc="04270005" w:tentative="1">
      <w:start w:val="1"/>
      <w:numFmt w:val="bullet"/>
      <w:lvlText w:val=""/>
      <w:lvlJc w:val="left"/>
      <w:pPr>
        <w:ind w:left="3927" w:hanging="360"/>
      </w:pPr>
      <w:rPr>
        <w:rFonts w:ascii="Wingdings" w:hAnsi="Wingdings" w:hint="default"/>
      </w:rPr>
    </w:lvl>
    <w:lvl w:ilvl="3" w:tplc="04270001" w:tentative="1">
      <w:start w:val="1"/>
      <w:numFmt w:val="bullet"/>
      <w:lvlText w:val=""/>
      <w:lvlJc w:val="left"/>
      <w:pPr>
        <w:ind w:left="4647" w:hanging="360"/>
      </w:pPr>
      <w:rPr>
        <w:rFonts w:ascii="Symbol" w:hAnsi="Symbol" w:hint="default"/>
      </w:rPr>
    </w:lvl>
    <w:lvl w:ilvl="4" w:tplc="04270003" w:tentative="1">
      <w:start w:val="1"/>
      <w:numFmt w:val="bullet"/>
      <w:lvlText w:val="o"/>
      <w:lvlJc w:val="left"/>
      <w:pPr>
        <w:ind w:left="5367" w:hanging="360"/>
      </w:pPr>
      <w:rPr>
        <w:rFonts w:ascii="Courier New" w:hAnsi="Courier New" w:cs="Courier New" w:hint="default"/>
      </w:rPr>
    </w:lvl>
    <w:lvl w:ilvl="5" w:tplc="04270005" w:tentative="1">
      <w:start w:val="1"/>
      <w:numFmt w:val="bullet"/>
      <w:lvlText w:val=""/>
      <w:lvlJc w:val="left"/>
      <w:pPr>
        <w:ind w:left="6087" w:hanging="360"/>
      </w:pPr>
      <w:rPr>
        <w:rFonts w:ascii="Wingdings" w:hAnsi="Wingdings" w:hint="default"/>
      </w:rPr>
    </w:lvl>
    <w:lvl w:ilvl="6" w:tplc="04270001" w:tentative="1">
      <w:start w:val="1"/>
      <w:numFmt w:val="bullet"/>
      <w:lvlText w:val=""/>
      <w:lvlJc w:val="left"/>
      <w:pPr>
        <w:ind w:left="6807" w:hanging="360"/>
      </w:pPr>
      <w:rPr>
        <w:rFonts w:ascii="Symbol" w:hAnsi="Symbol" w:hint="default"/>
      </w:rPr>
    </w:lvl>
    <w:lvl w:ilvl="7" w:tplc="04270003" w:tentative="1">
      <w:start w:val="1"/>
      <w:numFmt w:val="bullet"/>
      <w:lvlText w:val="o"/>
      <w:lvlJc w:val="left"/>
      <w:pPr>
        <w:ind w:left="7527" w:hanging="360"/>
      </w:pPr>
      <w:rPr>
        <w:rFonts w:ascii="Courier New" w:hAnsi="Courier New" w:cs="Courier New" w:hint="default"/>
      </w:rPr>
    </w:lvl>
    <w:lvl w:ilvl="8" w:tplc="04270005" w:tentative="1">
      <w:start w:val="1"/>
      <w:numFmt w:val="bullet"/>
      <w:lvlText w:val=""/>
      <w:lvlJc w:val="left"/>
      <w:pPr>
        <w:ind w:left="8247" w:hanging="360"/>
      </w:pPr>
      <w:rPr>
        <w:rFonts w:ascii="Wingdings" w:hAnsi="Wingdings" w:hint="default"/>
      </w:rPr>
    </w:lvl>
  </w:abstractNum>
  <w:abstractNum w:abstractNumId="7" w15:restartNumberingAfterBreak="0">
    <w:nsid w:val="3F590252"/>
    <w:multiLevelType w:val="multilevel"/>
    <w:tmpl w:val="5ED0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BF7697"/>
    <w:multiLevelType w:val="hybridMultilevel"/>
    <w:tmpl w:val="D848EFAA"/>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93299695">
    <w:abstractNumId w:val="1"/>
  </w:num>
  <w:num w:numId="2" w16cid:durableId="493452740">
    <w:abstractNumId w:val="5"/>
  </w:num>
  <w:num w:numId="3" w16cid:durableId="1114058275">
    <w:abstractNumId w:val="0"/>
  </w:num>
  <w:num w:numId="4" w16cid:durableId="1244533845">
    <w:abstractNumId w:val="6"/>
  </w:num>
  <w:num w:numId="5" w16cid:durableId="798032296">
    <w:abstractNumId w:val="7"/>
  </w:num>
  <w:num w:numId="6" w16cid:durableId="842403995">
    <w:abstractNumId w:val="3"/>
  </w:num>
  <w:num w:numId="7" w16cid:durableId="1593781311">
    <w:abstractNumId w:val="4"/>
  </w:num>
  <w:num w:numId="8" w16cid:durableId="1759015261">
    <w:abstractNumId w:val="2"/>
  </w:num>
  <w:num w:numId="9" w16cid:durableId="825323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E47"/>
    <w:rsid w:val="000013AC"/>
    <w:rsid w:val="00001F59"/>
    <w:rsid w:val="00003BC1"/>
    <w:rsid w:val="000055B3"/>
    <w:rsid w:val="000063EE"/>
    <w:rsid w:val="00010748"/>
    <w:rsid w:val="000268E6"/>
    <w:rsid w:val="00027AFD"/>
    <w:rsid w:val="00031F0C"/>
    <w:rsid w:val="00043091"/>
    <w:rsid w:val="00043966"/>
    <w:rsid w:val="000524BC"/>
    <w:rsid w:val="000556D0"/>
    <w:rsid w:val="000614AE"/>
    <w:rsid w:val="00063D46"/>
    <w:rsid w:val="0008409E"/>
    <w:rsid w:val="000854FE"/>
    <w:rsid w:val="00095A25"/>
    <w:rsid w:val="000969E4"/>
    <w:rsid w:val="000B0B00"/>
    <w:rsid w:val="000B5A37"/>
    <w:rsid w:val="000B74B6"/>
    <w:rsid w:val="000B74CD"/>
    <w:rsid w:val="000C2283"/>
    <w:rsid w:val="000C3E6B"/>
    <w:rsid w:val="000C49FF"/>
    <w:rsid w:val="000C5AC6"/>
    <w:rsid w:val="000D1FD4"/>
    <w:rsid w:val="000E4B40"/>
    <w:rsid w:val="000E7E96"/>
    <w:rsid w:val="00124142"/>
    <w:rsid w:val="00162BAB"/>
    <w:rsid w:val="001725F8"/>
    <w:rsid w:val="00180D33"/>
    <w:rsid w:val="001B71B6"/>
    <w:rsid w:val="001C496B"/>
    <w:rsid w:val="001D1A8E"/>
    <w:rsid w:val="001E6E1F"/>
    <w:rsid w:val="001F68E7"/>
    <w:rsid w:val="00202664"/>
    <w:rsid w:val="00204B51"/>
    <w:rsid w:val="00205E9F"/>
    <w:rsid w:val="00210C37"/>
    <w:rsid w:val="002171D5"/>
    <w:rsid w:val="0022221C"/>
    <w:rsid w:val="002255AE"/>
    <w:rsid w:val="002315DC"/>
    <w:rsid w:val="00231A78"/>
    <w:rsid w:val="0024129B"/>
    <w:rsid w:val="002474AF"/>
    <w:rsid w:val="00253762"/>
    <w:rsid w:val="002576B4"/>
    <w:rsid w:val="00260CA1"/>
    <w:rsid w:val="0026175A"/>
    <w:rsid w:val="0026280B"/>
    <w:rsid w:val="00264A32"/>
    <w:rsid w:val="00265EE6"/>
    <w:rsid w:val="002661AF"/>
    <w:rsid w:val="00272E7D"/>
    <w:rsid w:val="0027632C"/>
    <w:rsid w:val="002827DF"/>
    <w:rsid w:val="0028396B"/>
    <w:rsid w:val="002851B2"/>
    <w:rsid w:val="00292843"/>
    <w:rsid w:val="002A2722"/>
    <w:rsid w:val="002A3673"/>
    <w:rsid w:val="002A6330"/>
    <w:rsid w:val="002A6613"/>
    <w:rsid w:val="002B44C1"/>
    <w:rsid w:val="002B4CB9"/>
    <w:rsid w:val="002C2013"/>
    <w:rsid w:val="002C2B20"/>
    <w:rsid w:val="002C4B79"/>
    <w:rsid w:val="002C56DF"/>
    <w:rsid w:val="002C5E47"/>
    <w:rsid w:val="002D3C6D"/>
    <w:rsid w:val="002D4581"/>
    <w:rsid w:val="002D6F64"/>
    <w:rsid w:val="002E2147"/>
    <w:rsid w:val="002E6615"/>
    <w:rsid w:val="002F04EE"/>
    <w:rsid w:val="002F4820"/>
    <w:rsid w:val="002F7B87"/>
    <w:rsid w:val="00303D84"/>
    <w:rsid w:val="00311550"/>
    <w:rsid w:val="00314264"/>
    <w:rsid w:val="003150F9"/>
    <w:rsid w:val="00315513"/>
    <w:rsid w:val="00316EEF"/>
    <w:rsid w:val="003467FA"/>
    <w:rsid w:val="00351D61"/>
    <w:rsid w:val="0035373A"/>
    <w:rsid w:val="00363341"/>
    <w:rsid w:val="00363E79"/>
    <w:rsid w:val="003719A7"/>
    <w:rsid w:val="00381E62"/>
    <w:rsid w:val="0039519C"/>
    <w:rsid w:val="003955F3"/>
    <w:rsid w:val="00396253"/>
    <w:rsid w:val="003A32C9"/>
    <w:rsid w:val="003B09E6"/>
    <w:rsid w:val="003B2AA7"/>
    <w:rsid w:val="003B34C4"/>
    <w:rsid w:val="003B7AD8"/>
    <w:rsid w:val="003C1D0E"/>
    <w:rsid w:val="003C66D0"/>
    <w:rsid w:val="003D7707"/>
    <w:rsid w:val="003D7A9B"/>
    <w:rsid w:val="003E0546"/>
    <w:rsid w:val="003E5EFB"/>
    <w:rsid w:val="003F334B"/>
    <w:rsid w:val="00400063"/>
    <w:rsid w:val="00420752"/>
    <w:rsid w:val="00421C22"/>
    <w:rsid w:val="00422C77"/>
    <w:rsid w:val="004530AE"/>
    <w:rsid w:val="00457EE8"/>
    <w:rsid w:val="004611DC"/>
    <w:rsid w:val="00461479"/>
    <w:rsid w:val="00465160"/>
    <w:rsid w:val="0047371D"/>
    <w:rsid w:val="004764DF"/>
    <w:rsid w:val="0047675D"/>
    <w:rsid w:val="004767F2"/>
    <w:rsid w:val="00480510"/>
    <w:rsid w:val="00493E86"/>
    <w:rsid w:val="004943BC"/>
    <w:rsid w:val="00495885"/>
    <w:rsid w:val="004A364A"/>
    <w:rsid w:val="004A717B"/>
    <w:rsid w:val="004B03FF"/>
    <w:rsid w:val="004B2811"/>
    <w:rsid w:val="004B3DC9"/>
    <w:rsid w:val="004B64F9"/>
    <w:rsid w:val="004D1560"/>
    <w:rsid w:val="004D3454"/>
    <w:rsid w:val="004D4FEA"/>
    <w:rsid w:val="004F38AE"/>
    <w:rsid w:val="004F48E4"/>
    <w:rsid w:val="004F4921"/>
    <w:rsid w:val="004F65E8"/>
    <w:rsid w:val="005004DA"/>
    <w:rsid w:val="00516838"/>
    <w:rsid w:val="00517103"/>
    <w:rsid w:val="00531987"/>
    <w:rsid w:val="00533332"/>
    <w:rsid w:val="00541B00"/>
    <w:rsid w:val="00551CC3"/>
    <w:rsid w:val="00556641"/>
    <w:rsid w:val="00564992"/>
    <w:rsid w:val="0056521D"/>
    <w:rsid w:val="0056714F"/>
    <w:rsid w:val="00572A32"/>
    <w:rsid w:val="00572C55"/>
    <w:rsid w:val="00590044"/>
    <w:rsid w:val="00594A8D"/>
    <w:rsid w:val="005A6D7E"/>
    <w:rsid w:val="005B2A90"/>
    <w:rsid w:val="005D0E5F"/>
    <w:rsid w:val="005D578F"/>
    <w:rsid w:val="005E3169"/>
    <w:rsid w:val="005E3BBD"/>
    <w:rsid w:val="005E4C6E"/>
    <w:rsid w:val="005E6642"/>
    <w:rsid w:val="005E66A7"/>
    <w:rsid w:val="005E7358"/>
    <w:rsid w:val="005E7418"/>
    <w:rsid w:val="005F300E"/>
    <w:rsid w:val="00602653"/>
    <w:rsid w:val="00606CDB"/>
    <w:rsid w:val="006105F5"/>
    <w:rsid w:val="0061216E"/>
    <w:rsid w:val="006138BA"/>
    <w:rsid w:val="00617C4B"/>
    <w:rsid w:val="006230A7"/>
    <w:rsid w:val="00626826"/>
    <w:rsid w:val="00627139"/>
    <w:rsid w:val="00627186"/>
    <w:rsid w:val="006300C0"/>
    <w:rsid w:val="00633E08"/>
    <w:rsid w:val="006406F2"/>
    <w:rsid w:val="006424CB"/>
    <w:rsid w:val="006428D2"/>
    <w:rsid w:val="00647EE5"/>
    <w:rsid w:val="00665A23"/>
    <w:rsid w:val="00676FA7"/>
    <w:rsid w:val="006A60B3"/>
    <w:rsid w:val="006B0879"/>
    <w:rsid w:val="006B4A10"/>
    <w:rsid w:val="006C5075"/>
    <w:rsid w:val="006C65E2"/>
    <w:rsid w:val="006C68F7"/>
    <w:rsid w:val="006D3D52"/>
    <w:rsid w:val="006D65F9"/>
    <w:rsid w:val="006E2154"/>
    <w:rsid w:val="006F23EE"/>
    <w:rsid w:val="006F25ED"/>
    <w:rsid w:val="00701AB3"/>
    <w:rsid w:val="007065E3"/>
    <w:rsid w:val="00706B74"/>
    <w:rsid w:val="00712223"/>
    <w:rsid w:val="007127D9"/>
    <w:rsid w:val="007160B0"/>
    <w:rsid w:val="00725FF8"/>
    <w:rsid w:val="007272B1"/>
    <w:rsid w:val="00731BCA"/>
    <w:rsid w:val="00746EF3"/>
    <w:rsid w:val="00750570"/>
    <w:rsid w:val="007544C5"/>
    <w:rsid w:val="00757933"/>
    <w:rsid w:val="00761DB8"/>
    <w:rsid w:val="007630DD"/>
    <w:rsid w:val="00766350"/>
    <w:rsid w:val="007668C2"/>
    <w:rsid w:val="00770DDD"/>
    <w:rsid w:val="00774D6F"/>
    <w:rsid w:val="0077614B"/>
    <w:rsid w:val="007855E9"/>
    <w:rsid w:val="007858DC"/>
    <w:rsid w:val="00785BE5"/>
    <w:rsid w:val="007865C5"/>
    <w:rsid w:val="00786F37"/>
    <w:rsid w:val="00790EF0"/>
    <w:rsid w:val="00794F64"/>
    <w:rsid w:val="007A39CE"/>
    <w:rsid w:val="007A3B1E"/>
    <w:rsid w:val="007B1E51"/>
    <w:rsid w:val="007E6208"/>
    <w:rsid w:val="007F64BA"/>
    <w:rsid w:val="007F6755"/>
    <w:rsid w:val="00802976"/>
    <w:rsid w:val="008148F5"/>
    <w:rsid w:val="00822D2B"/>
    <w:rsid w:val="00830DE8"/>
    <w:rsid w:val="008360DB"/>
    <w:rsid w:val="00840306"/>
    <w:rsid w:val="00846AD4"/>
    <w:rsid w:val="008552B9"/>
    <w:rsid w:val="008643AE"/>
    <w:rsid w:val="00866DD6"/>
    <w:rsid w:val="008709AD"/>
    <w:rsid w:val="00875007"/>
    <w:rsid w:val="00876A3C"/>
    <w:rsid w:val="00881BAD"/>
    <w:rsid w:val="008828C5"/>
    <w:rsid w:val="00885A08"/>
    <w:rsid w:val="0088707B"/>
    <w:rsid w:val="008920F4"/>
    <w:rsid w:val="008A5647"/>
    <w:rsid w:val="008A6441"/>
    <w:rsid w:val="008B3769"/>
    <w:rsid w:val="008C1F11"/>
    <w:rsid w:val="008C29A6"/>
    <w:rsid w:val="008D537A"/>
    <w:rsid w:val="008F3D41"/>
    <w:rsid w:val="00904FFF"/>
    <w:rsid w:val="009101C0"/>
    <w:rsid w:val="0091275B"/>
    <w:rsid w:val="00913448"/>
    <w:rsid w:val="0092189D"/>
    <w:rsid w:val="009241BE"/>
    <w:rsid w:val="00925EAD"/>
    <w:rsid w:val="009318BE"/>
    <w:rsid w:val="00936BFB"/>
    <w:rsid w:val="00937319"/>
    <w:rsid w:val="009417A8"/>
    <w:rsid w:val="00944DED"/>
    <w:rsid w:val="00945F2B"/>
    <w:rsid w:val="00946800"/>
    <w:rsid w:val="009550C0"/>
    <w:rsid w:val="009650DC"/>
    <w:rsid w:val="009679D8"/>
    <w:rsid w:val="00971B5E"/>
    <w:rsid w:val="009745E1"/>
    <w:rsid w:val="00975B17"/>
    <w:rsid w:val="009848C4"/>
    <w:rsid w:val="009904B0"/>
    <w:rsid w:val="00991765"/>
    <w:rsid w:val="0099369B"/>
    <w:rsid w:val="00995BFE"/>
    <w:rsid w:val="00997999"/>
    <w:rsid w:val="009A223A"/>
    <w:rsid w:val="009A2F4D"/>
    <w:rsid w:val="009B791C"/>
    <w:rsid w:val="009C4D05"/>
    <w:rsid w:val="009D336C"/>
    <w:rsid w:val="009E0777"/>
    <w:rsid w:val="009E1F40"/>
    <w:rsid w:val="009E43B9"/>
    <w:rsid w:val="009F5847"/>
    <w:rsid w:val="009F699D"/>
    <w:rsid w:val="009F7F21"/>
    <w:rsid w:val="00A039A3"/>
    <w:rsid w:val="00A05948"/>
    <w:rsid w:val="00A0772D"/>
    <w:rsid w:val="00A11DE4"/>
    <w:rsid w:val="00A11E12"/>
    <w:rsid w:val="00A129FF"/>
    <w:rsid w:val="00A150B9"/>
    <w:rsid w:val="00A203AD"/>
    <w:rsid w:val="00A206F9"/>
    <w:rsid w:val="00A21CD6"/>
    <w:rsid w:val="00A24E70"/>
    <w:rsid w:val="00A253B2"/>
    <w:rsid w:val="00A35343"/>
    <w:rsid w:val="00A46A07"/>
    <w:rsid w:val="00A5466E"/>
    <w:rsid w:val="00A62A15"/>
    <w:rsid w:val="00A66380"/>
    <w:rsid w:val="00A71AD6"/>
    <w:rsid w:val="00A800F1"/>
    <w:rsid w:val="00A8607D"/>
    <w:rsid w:val="00A863EB"/>
    <w:rsid w:val="00A86990"/>
    <w:rsid w:val="00A92704"/>
    <w:rsid w:val="00A93A66"/>
    <w:rsid w:val="00A9715F"/>
    <w:rsid w:val="00AB0E47"/>
    <w:rsid w:val="00AC085E"/>
    <w:rsid w:val="00AC546E"/>
    <w:rsid w:val="00AD145A"/>
    <w:rsid w:val="00AD2235"/>
    <w:rsid w:val="00AF1110"/>
    <w:rsid w:val="00B026E0"/>
    <w:rsid w:val="00B027FB"/>
    <w:rsid w:val="00B16811"/>
    <w:rsid w:val="00B16E32"/>
    <w:rsid w:val="00B23417"/>
    <w:rsid w:val="00B24A92"/>
    <w:rsid w:val="00B479E3"/>
    <w:rsid w:val="00B532FA"/>
    <w:rsid w:val="00B5564E"/>
    <w:rsid w:val="00B64C10"/>
    <w:rsid w:val="00B7176A"/>
    <w:rsid w:val="00B73101"/>
    <w:rsid w:val="00B82B60"/>
    <w:rsid w:val="00B841D5"/>
    <w:rsid w:val="00B86B8E"/>
    <w:rsid w:val="00B9346B"/>
    <w:rsid w:val="00BA0E8E"/>
    <w:rsid w:val="00BA585E"/>
    <w:rsid w:val="00BA76C6"/>
    <w:rsid w:val="00BB1B25"/>
    <w:rsid w:val="00BB43B5"/>
    <w:rsid w:val="00BC1CDE"/>
    <w:rsid w:val="00BC344E"/>
    <w:rsid w:val="00BC7622"/>
    <w:rsid w:val="00BC7812"/>
    <w:rsid w:val="00BC7C6D"/>
    <w:rsid w:val="00BD0338"/>
    <w:rsid w:val="00BD52B8"/>
    <w:rsid w:val="00BD538A"/>
    <w:rsid w:val="00BD6B26"/>
    <w:rsid w:val="00BE20E0"/>
    <w:rsid w:val="00BE5578"/>
    <w:rsid w:val="00BE57EA"/>
    <w:rsid w:val="00BE7842"/>
    <w:rsid w:val="00BF2CEA"/>
    <w:rsid w:val="00BF4107"/>
    <w:rsid w:val="00BF6ACC"/>
    <w:rsid w:val="00C007E2"/>
    <w:rsid w:val="00C01B42"/>
    <w:rsid w:val="00C02E4D"/>
    <w:rsid w:val="00C149A4"/>
    <w:rsid w:val="00C14E1E"/>
    <w:rsid w:val="00C205CD"/>
    <w:rsid w:val="00C23892"/>
    <w:rsid w:val="00C37851"/>
    <w:rsid w:val="00C43D57"/>
    <w:rsid w:val="00C50D50"/>
    <w:rsid w:val="00C53B78"/>
    <w:rsid w:val="00C551CE"/>
    <w:rsid w:val="00C637A1"/>
    <w:rsid w:val="00C73255"/>
    <w:rsid w:val="00C90664"/>
    <w:rsid w:val="00C90F23"/>
    <w:rsid w:val="00C95189"/>
    <w:rsid w:val="00CA6AFC"/>
    <w:rsid w:val="00CA6B0D"/>
    <w:rsid w:val="00CB02FE"/>
    <w:rsid w:val="00CB0349"/>
    <w:rsid w:val="00CB5221"/>
    <w:rsid w:val="00CE0259"/>
    <w:rsid w:val="00D076BC"/>
    <w:rsid w:val="00D07B1A"/>
    <w:rsid w:val="00D13D44"/>
    <w:rsid w:val="00D202EC"/>
    <w:rsid w:val="00D30A86"/>
    <w:rsid w:val="00D41170"/>
    <w:rsid w:val="00D64F14"/>
    <w:rsid w:val="00D675E9"/>
    <w:rsid w:val="00D6786D"/>
    <w:rsid w:val="00D716F5"/>
    <w:rsid w:val="00D72BA4"/>
    <w:rsid w:val="00D838BE"/>
    <w:rsid w:val="00D84DC8"/>
    <w:rsid w:val="00D85734"/>
    <w:rsid w:val="00D967A0"/>
    <w:rsid w:val="00DB07A9"/>
    <w:rsid w:val="00DB1131"/>
    <w:rsid w:val="00DB42B1"/>
    <w:rsid w:val="00DC68C3"/>
    <w:rsid w:val="00DD1347"/>
    <w:rsid w:val="00DD1C4F"/>
    <w:rsid w:val="00DE3C67"/>
    <w:rsid w:val="00DE62A1"/>
    <w:rsid w:val="00DE7FA2"/>
    <w:rsid w:val="00DF0D70"/>
    <w:rsid w:val="00E0448A"/>
    <w:rsid w:val="00E05E6F"/>
    <w:rsid w:val="00E06A68"/>
    <w:rsid w:val="00E0761B"/>
    <w:rsid w:val="00E118AB"/>
    <w:rsid w:val="00E134BD"/>
    <w:rsid w:val="00E15619"/>
    <w:rsid w:val="00E21026"/>
    <w:rsid w:val="00E308BD"/>
    <w:rsid w:val="00E410CE"/>
    <w:rsid w:val="00E416E9"/>
    <w:rsid w:val="00E41D1F"/>
    <w:rsid w:val="00E45A62"/>
    <w:rsid w:val="00E501A2"/>
    <w:rsid w:val="00E716D4"/>
    <w:rsid w:val="00E71BCA"/>
    <w:rsid w:val="00E82A0C"/>
    <w:rsid w:val="00E8792B"/>
    <w:rsid w:val="00E91D70"/>
    <w:rsid w:val="00E94F0C"/>
    <w:rsid w:val="00EA605E"/>
    <w:rsid w:val="00EB23E0"/>
    <w:rsid w:val="00EE3132"/>
    <w:rsid w:val="00EE7B88"/>
    <w:rsid w:val="00EF509C"/>
    <w:rsid w:val="00F0464A"/>
    <w:rsid w:val="00F10B0E"/>
    <w:rsid w:val="00F1253D"/>
    <w:rsid w:val="00F13E76"/>
    <w:rsid w:val="00F147B7"/>
    <w:rsid w:val="00F14B8B"/>
    <w:rsid w:val="00F1683E"/>
    <w:rsid w:val="00F33B14"/>
    <w:rsid w:val="00F4201A"/>
    <w:rsid w:val="00F437EE"/>
    <w:rsid w:val="00F55945"/>
    <w:rsid w:val="00F6281B"/>
    <w:rsid w:val="00F65998"/>
    <w:rsid w:val="00F674D7"/>
    <w:rsid w:val="00F6788D"/>
    <w:rsid w:val="00F725BC"/>
    <w:rsid w:val="00F73C34"/>
    <w:rsid w:val="00F86F81"/>
    <w:rsid w:val="00F87893"/>
    <w:rsid w:val="00F91DE5"/>
    <w:rsid w:val="00F94333"/>
    <w:rsid w:val="00F95DAC"/>
    <w:rsid w:val="00F97370"/>
    <w:rsid w:val="00FA0106"/>
    <w:rsid w:val="00FA12B6"/>
    <w:rsid w:val="00FA7AEE"/>
    <w:rsid w:val="00FB485A"/>
    <w:rsid w:val="00FC5BC8"/>
    <w:rsid w:val="00FD0D90"/>
    <w:rsid w:val="00FE2449"/>
    <w:rsid w:val="00FE56E9"/>
    <w:rsid w:val="00FE655A"/>
    <w:rsid w:val="00FF7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
    <w:qFormat/>
    <w:rsid w:val="002C5E47"/>
    <w:rPr>
      <w:rFonts w:eastAsia="Times New Roman" w:cs="Times New Roman"/>
      <w:b/>
      <w:kern w:val="0"/>
      <w:szCs w:val="20"/>
      <w14:ligatures w14:val="none"/>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2C5E47"/>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aliases w:val=" Char"/>
    <w:basedOn w:val="prastasis"/>
    <w:link w:val="KomentarotekstasDiagrama"/>
    <w:uiPriority w:val="99"/>
    <w:unhideWhenUsed/>
    <w:rsid w:val="00265EE6"/>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styleId="Grietas">
    <w:name w:val="Strong"/>
    <w:basedOn w:val="Numatytasispastraiposriftas"/>
    <w:uiPriority w:val="22"/>
    <w:qFormat/>
    <w:rsid w:val="00BC7622"/>
    <w:rPr>
      <w:b/>
      <w:bCs/>
    </w:rPr>
  </w:style>
  <w:style w:type="paragraph" w:styleId="Porat">
    <w:name w:val="footer"/>
    <w:basedOn w:val="prastasis"/>
    <w:link w:val="PoratDiagrama"/>
    <w:uiPriority w:val="99"/>
    <w:rsid w:val="003C66D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3C66D0"/>
    <w:rPr>
      <w:rFonts w:eastAsia="Times New Roman" w:cs="Times New Roman"/>
      <w:kern w:val="0"/>
      <w:szCs w:val="24"/>
      <w:lang w:eastAsia="lt-LT"/>
      <w14:ligatures w14:val="none"/>
    </w:rPr>
  </w:style>
  <w:style w:type="character" w:customStyle="1" w:styleId="a5f4f924d9b97427e95a6f2e15aedee1884">
    <w:name w:val="a5f4f924d9b97427e95a6f2e15aedee1884"/>
    <w:basedOn w:val="Numatytasispastraiposriftas"/>
    <w:rsid w:val="004B64F9"/>
  </w:style>
  <w:style w:type="character" w:customStyle="1" w:styleId="a5f4f924d9b97427e95a6f2e15aedee1885">
    <w:name w:val="a5f4f924d9b97427e95a6f2e15aedee1885"/>
    <w:basedOn w:val="Numatytasispastraiposriftas"/>
    <w:rsid w:val="004B64F9"/>
  </w:style>
  <w:style w:type="character" w:customStyle="1" w:styleId="a5f4f924d9b97427e95a6f2e15aedee1886">
    <w:name w:val="a5f4f924d9b97427e95a6f2e15aedee1886"/>
    <w:basedOn w:val="Numatytasispastraiposriftas"/>
    <w:rsid w:val="004B64F9"/>
  </w:style>
  <w:style w:type="character" w:customStyle="1" w:styleId="a5f4f924d9b97427e95a6f2e15aedee18114">
    <w:name w:val="a5f4f924d9b97427e95a6f2e15aedee18114"/>
    <w:basedOn w:val="Numatytasispastraiposriftas"/>
    <w:rsid w:val="004B64F9"/>
  </w:style>
  <w:style w:type="character" w:customStyle="1" w:styleId="a5f4f924d9b97427e95a6f2e15aedee18115">
    <w:name w:val="a5f4f924d9b97427e95a6f2e15aedee18115"/>
    <w:basedOn w:val="Numatytasispastraiposriftas"/>
    <w:rsid w:val="004B64F9"/>
  </w:style>
  <w:style w:type="character" w:customStyle="1" w:styleId="a08adaf88f32f4887a0dfb03f1bbff0b184">
    <w:name w:val="a08adaf88f32f4887a0dfb03f1bbff0b184"/>
    <w:basedOn w:val="Numatytasispastraiposriftas"/>
    <w:rsid w:val="004B64F9"/>
  </w:style>
  <w:style w:type="character" w:customStyle="1" w:styleId="a08adaf88f32f4887a0dfb03f1bbff0b185">
    <w:name w:val="a08adaf88f32f4887a0dfb03f1bbff0b185"/>
    <w:basedOn w:val="Numatytasispastraiposriftas"/>
    <w:rsid w:val="004B64F9"/>
  </w:style>
  <w:style w:type="character" w:customStyle="1" w:styleId="a08adaf88f32f4887a0dfb03f1bbff0b186">
    <w:name w:val="a08adaf88f32f4887a0dfb03f1bbff0b186"/>
    <w:basedOn w:val="Numatytasispastraiposriftas"/>
    <w:rsid w:val="004B64F9"/>
  </w:style>
  <w:style w:type="character" w:customStyle="1" w:styleId="a08adaf88f32f4887a0dfb03f1bbff0b1114">
    <w:name w:val="a08adaf88f32f4887a0dfb03f1bbff0b1114"/>
    <w:basedOn w:val="Numatytasispastraiposriftas"/>
    <w:rsid w:val="004B64F9"/>
  </w:style>
  <w:style w:type="character" w:customStyle="1" w:styleId="a08adaf88f32f4887a0dfb03f1bbff0b1115">
    <w:name w:val="a08adaf88f32f4887a0dfb03f1bbff0b1115"/>
    <w:basedOn w:val="Numatytasispastraiposriftas"/>
    <w:rsid w:val="004B64F9"/>
  </w:style>
  <w:style w:type="paragraph" w:styleId="Pagrindinistekstas3">
    <w:name w:val="Body Text 3"/>
    <w:basedOn w:val="prastasis"/>
    <w:link w:val="Pagrindinistekstas3Diagrama"/>
    <w:uiPriority w:val="99"/>
    <w:unhideWhenUsed/>
    <w:rsid w:val="009318BE"/>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uiPriority w:val="99"/>
    <w:rsid w:val="009318BE"/>
    <w:rPr>
      <w:rFonts w:eastAsia="Times New Roman" w:cs="Times New Roman"/>
      <w:kern w:val="0"/>
      <w:sz w:val="16"/>
      <w:szCs w:val="16"/>
      <w14:ligatures w14:val="none"/>
    </w:rPr>
  </w:style>
  <w:style w:type="paragraph" w:styleId="Dokumentoinaostekstas">
    <w:name w:val="endnote text"/>
    <w:basedOn w:val="prastasis"/>
    <w:link w:val="DokumentoinaostekstasDiagrama"/>
    <w:uiPriority w:val="99"/>
    <w:semiHidden/>
    <w:unhideWhenUsed/>
    <w:rsid w:val="004B281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B2811"/>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4B2811"/>
    <w:rPr>
      <w:vertAlign w:val="superscript"/>
    </w:rPr>
  </w:style>
  <w:style w:type="paragraph" w:styleId="Puslapioinaostekstas">
    <w:name w:val="footnote text"/>
    <w:basedOn w:val="prastasis"/>
    <w:link w:val="PuslapioinaostekstasDiagrama"/>
    <w:uiPriority w:val="99"/>
    <w:semiHidden/>
    <w:unhideWhenUsed/>
    <w:rsid w:val="004B281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B2811"/>
    <w:rPr>
      <w:rFonts w:asciiTheme="minorHAnsi" w:eastAsiaTheme="minorEastAsia" w:hAnsiTheme="minorHAnsi"/>
      <w:kern w:val="0"/>
      <w:sz w:val="20"/>
      <w:szCs w:val="20"/>
      <w:lang w:eastAsia="lt-LT"/>
      <w14:ligatures w14:val="none"/>
    </w:rPr>
  </w:style>
  <w:style w:type="character" w:styleId="Puslapioinaosnuoroda">
    <w:name w:val="footnote reference"/>
    <w:basedOn w:val="Numatytasispastraiposriftas"/>
    <w:uiPriority w:val="99"/>
    <w:semiHidden/>
    <w:unhideWhenUsed/>
    <w:rsid w:val="004B28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624973">
      <w:bodyDiv w:val="1"/>
      <w:marLeft w:val="0"/>
      <w:marRight w:val="0"/>
      <w:marTop w:val="0"/>
      <w:marBottom w:val="0"/>
      <w:divBdr>
        <w:top w:val="none" w:sz="0" w:space="0" w:color="auto"/>
        <w:left w:val="none" w:sz="0" w:space="0" w:color="auto"/>
        <w:bottom w:val="none" w:sz="0" w:space="0" w:color="auto"/>
        <w:right w:val="none" w:sz="0" w:space="0" w:color="auto"/>
      </w:divBdr>
      <w:divsChild>
        <w:div w:id="639532589">
          <w:marLeft w:val="0"/>
          <w:marRight w:val="0"/>
          <w:marTop w:val="0"/>
          <w:marBottom w:val="0"/>
          <w:divBdr>
            <w:top w:val="none" w:sz="0" w:space="0" w:color="auto"/>
            <w:left w:val="none" w:sz="0" w:space="0" w:color="auto"/>
            <w:bottom w:val="none" w:sz="0" w:space="0" w:color="auto"/>
            <w:right w:val="none" w:sz="0" w:space="0" w:color="auto"/>
          </w:divBdr>
          <w:divsChild>
            <w:div w:id="142965586">
              <w:marLeft w:val="0"/>
              <w:marRight w:val="0"/>
              <w:marTop w:val="0"/>
              <w:marBottom w:val="0"/>
              <w:divBdr>
                <w:top w:val="none" w:sz="0" w:space="0" w:color="auto"/>
                <w:left w:val="none" w:sz="0" w:space="0" w:color="auto"/>
                <w:bottom w:val="none" w:sz="0" w:space="0" w:color="auto"/>
                <w:right w:val="none" w:sz="0" w:space="0" w:color="auto"/>
              </w:divBdr>
            </w:div>
          </w:divsChild>
        </w:div>
        <w:div w:id="28384888">
          <w:marLeft w:val="0"/>
          <w:marRight w:val="0"/>
          <w:marTop w:val="0"/>
          <w:marBottom w:val="0"/>
          <w:divBdr>
            <w:top w:val="none" w:sz="0" w:space="0" w:color="auto"/>
            <w:left w:val="none" w:sz="0" w:space="0" w:color="auto"/>
            <w:bottom w:val="none" w:sz="0" w:space="0" w:color="auto"/>
            <w:right w:val="none" w:sz="0" w:space="0" w:color="auto"/>
          </w:divBdr>
          <w:divsChild>
            <w:div w:id="8041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54481">
      <w:bodyDiv w:val="1"/>
      <w:marLeft w:val="0"/>
      <w:marRight w:val="0"/>
      <w:marTop w:val="0"/>
      <w:marBottom w:val="0"/>
      <w:divBdr>
        <w:top w:val="none" w:sz="0" w:space="0" w:color="auto"/>
        <w:left w:val="none" w:sz="0" w:space="0" w:color="auto"/>
        <w:bottom w:val="none" w:sz="0" w:space="0" w:color="auto"/>
        <w:right w:val="none" w:sz="0" w:space="0" w:color="auto"/>
      </w:divBdr>
      <w:divsChild>
        <w:div w:id="1270164070">
          <w:marLeft w:val="0"/>
          <w:marRight w:val="0"/>
          <w:marTop w:val="0"/>
          <w:marBottom w:val="0"/>
          <w:divBdr>
            <w:top w:val="none" w:sz="0" w:space="0" w:color="auto"/>
            <w:left w:val="none" w:sz="0" w:space="0" w:color="auto"/>
            <w:bottom w:val="none" w:sz="0" w:space="0" w:color="auto"/>
            <w:right w:val="none" w:sz="0" w:space="0" w:color="auto"/>
          </w:divBdr>
          <w:divsChild>
            <w:div w:id="1898780479">
              <w:marLeft w:val="0"/>
              <w:marRight w:val="0"/>
              <w:marTop w:val="0"/>
              <w:marBottom w:val="0"/>
              <w:divBdr>
                <w:top w:val="none" w:sz="0" w:space="0" w:color="auto"/>
                <w:left w:val="none" w:sz="0" w:space="0" w:color="auto"/>
                <w:bottom w:val="none" w:sz="0" w:space="0" w:color="auto"/>
                <w:right w:val="none" w:sz="0" w:space="0" w:color="auto"/>
              </w:divBdr>
            </w:div>
          </w:divsChild>
        </w:div>
        <w:div w:id="1846625122">
          <w:marLeft w:val="0"/>
          <w:marRight w:val="0"/>
          <w:marTop w:val="0"/>
          <w:marBottom w:val="0"/>
          <w:divBdr>
            <w:top w:val="none" w:sz="0" w:space="0" w:color="auto"/>
            <w:left w:val="none" w:sz="0" w:space="0" w:color="auto"/>
            <w:bottom w:val="none" w:sz="0" w:space="0" w:color="auto"/>
            <w:right w:val="none" w:sz="0" w:space="0" w:color="auto"/>
          </w:divBdr>
          <w:divsChild>
            <w:div w:id="53631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1755">
      <w:bodyDiv w:val="1"/>
      <w:marLeft w:val="0"/>
      <w:marRight w:val="0"/>
      <w:marTop w:val="0"/>
      <w:marBottom w:val="0"/>
      <w:divBdr>
        <w:top w:val="none" w:sz="0" w:space="0" w:color="auto"/>
        <w:left w:val="none" w:sz="0" w:space="0" w:color="auto"/>
        <w:bottom w:val="none" w:sz="0" w:space="0" w:color="auto"/>
        <w:right w:val="none" w:sz="0" w:space="0" w:color="auto"/>
      </w:divBdr>
    </w:div>
    <w:div w:id="986591222">
      <w:bodyDiv w:val="1"/>
      <w:marLeft w:val="0"/>
      <w:marRight w:val="0"/>
      <w:marTop w:val="0"/>
      <w:marBottom w:val="0"/>
      <w:divBdr>
        <w:top w:val="none" w:sz="0" w:space="0" w:color="auto"/>
        <w:left w:val="none" w:sz="0" w:space="0" w:color="auto"/>
        <w:bottom w:val="none" w:sz="0" w:space="0" w:color="auto"/>
        <w:right w:val="none" w:sz="0" w:space="0" w:color="auto"/>
      </w:divBdr>
    </w:div>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107506433">
      <w:bodyDiv w:val="1"/>
      <w:marLeft w:val="0"/>
      <w:marRight w:val="0"/>
      <w:marTop w:val="0"/>
      <w:marBottom w:val="0"/>
      <w:divBdr>
        <w:top w:val="none" w:sz="0" w:space="0" w:color="auto"/>
        <w:left w:val="none" w:sz="0" w:space="0" w:color="auto"/>
        <w:bottom w:val="none" w:sz="0" w:space="0" w:color="auto"/>
        <w:right w:val="none" w:sz="0" w:space="0" w:color="auto"/>
      </w:divBdr>
      <w:divsChild>
        <w:div w:id="2006545567">
          <w:marLeft w:val="0"/>
          <w:marRight w:val="0"/>
          <w:marTop w:val="0"/>
          <w:marBottom w:val="0"/>
          <w:divBdr>
            <w:top w:val="none" w:sz="0" w:space="0" w:color="auto"/>
            <w:left w:val="none" w:sz="0" w:space="0" w:color="auto"/>
            <w:bottom w:val="none" w:sz="0" w:space="0" w:color="auto"/>
            <w:right w:val="none" w:sz="0" w:space="0" w:color="auto"/>
          </w:divBdr>
        </w:div>
        <w:div w:id="305744367">
          <w:marLeft w:val="0"/>
          <w:marRight w:val="0"/>
          <w:marTop w:val="0"/>
          <w:marBottom w:val="0"/>
          <w:divBdr>
            <w:top w:val="none" w:sz="0" w:space="0" w:color="auto"/>
            <w:left w:val="none" w:sz="0" w:space="0" w:color="auto"/>
            <w:bottom w:val="none" w:sz="0" w:space="0" w:color="auto"/>
            <w:right w:val="none" w:sz="0" w:space="0" w:color="auto"/>
          </w:divBdr>
        </w:div>
        <w:div w:id="2093627020">
          <w:marLeft w:val="0"/>
          <w:marRight w:val="0"/>
          <w:marTop w:val="0"/>
          <w:marBottom w:val="0"/>
          <w:divBdr>
            <w:top w:val="none" w:sz="0" w:space="0" w:color="auto"/>
            <w:left w:val="none" w:sz="0" w:space="0" w:color="auto"/>
            <w:bottom w:val="none" w:sz="0" w:space="0" w:color="auto"/>
            <w:right w:val="none" w:sz="0" w:space="0" w:color="auto"/>
          </w:divBdr>
        </w:div>
      </w:divsChild>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B58A9-369F-4E14-B113-71F7AA078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1978</Words>
  <Characters>1128</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2024-03-14T07:36:00Z</cp:lastPrinted>
  <dcterms:created xsi:type="dcterms:W3CDTF">2026-05-08T06:09:00Z</dcterms:created>
  <dcterms:modified xsi:type="dcterms:W3CDTF">2026-05-08T06:09:00Z</dcterms:modified>
</cp:coreProperties>
</file>